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32B37D" w14:textId="77777777" w:rsidR="00200050" w:rsidRPr="00200050" w:rsidRDefault="00200050" w:rsidP="00200050">
      <w:pPr>
        <w:widowControl/>
        <w:shd w:val="clear" w:color="auto" w:fill="FFFFFF"/>
        <w:spacing w:line="384" w:lineRule="atLeast"/>
        <w:rPr>
          <w:rFonts w:ascii="Times New Roman" w:eastAsia="宋体" w:hAnsi="Times New Roman" w:cs="Times New Roman"/>
          <w:b/>
          <w:color w:val="007AAA"/>
          <w:sz w:val="24"/>
          <w:szCs w:val="24"/>
          <w:shd w:val="clear" w:color="auto" w:fill="FFFFFF"/>
        </w:rPr>
      </w:pPr>
    </w:p>
    <w:p w14:paraId="381C9C53" w14:textId="77777777" w:rsidR="00200050" w:rsidRPr="00200050" w:rsidRDefault="00200050" w:rsidP="00200050">
      <w:pPr>
        <w:widowControl/>
        <w:shd w:val="clear" w:color="auto" w:fill="FFFFFF"/>
        <w:spacing w:line="384" w:lineRule="atLeast"/>
        <w:rPr>
          <w:rFonts w:ascii="Times New Roman" w:eastAsia="宋体" w:hAnsi="Times New Roman" w:cs="Times New Roman"/>
          <w:b/>
          <w:color w:val="007AAA"/>
          <w:sz w:val="24"/>
          <w:szCs w:val="24"/>
          <w:shd w:val="clear" w:color="auto" w:fill="FFFFFF"/>
        </w:rPr>
      </w:pPr>
    </w:p>
    <w:p w14:paraId="3CA5F4CB" w14:textId="77777777" w:rsidR="00200050" w:rsidRPr="00200050" w:rsidRDefault="00200050" w:rsidP="00200050">
      <w:pPr>
        <w:widowControl/>
        <w:shd w:val="clear" w:color="auto" w:fill="FFFFFF"/>
        <w:spacing w:line="600" w:lineRule="auto"/>
        <w:jc w:val="center"/>
        <w:rPr>
          <w:rFonts w:ascii="Times New Roman" w:eastAsia="宋体" w:hAnsi="Times New Roman" w:cs="Times New Roman"/>
          <w:b/>
          <w:sz w:val="52"/>
          <w:szCs w:val="52"/>
          <w:shd w:val="clear" w:color="auto" w:fill="FFFFFF"/>
        </w:rPr>
      </w:pPr>
    </w:p>
    <w:p w14:paraId="45ACE504" w14:textId="77777777" w:rsidR="00200050" w:rsidRPr="00200050" w:rsidRDefault="00200050" w:rsidP="00200050">
      <w:pPr>
        <w:widowControl/>
        <w:shd w:val="clear" w:color="auto" w:fill="FFFFFF"/>
        <w:spacing w:line="600" w:lineRule="auto"/>
        <w:jc w:val="center"/>
        <w:rPr>
          <w:rFonts w:ascii="Times New Roman" w:eastAsia="宋体" w:hAnsi="Times New Roman" w:cs="Times New Roman"/>
          <w:b/>
          <w:sz w:val="44"/>
          <w:szCs w:val="44"/>
          <w:shd w:val="clear" w:color="auto" w:fill="FFFFFF"/>
        </w:rPr>
      </w:pPr>
      <w:r w:rsidRPr="00200050">
        <w:rPr>
          <w:rFonts w:ascii="Times New Roman" w:eastAsia="宋体" w:hAnsi="Times New Roman" w:cs="Times New Roman" w:hint="eastAsia"/>
          <w:b/>
          <w:sz w:val="44"/>
          <w:szCs w:val="44"/>
          <w:shd w:val="clear" w:color="auto" w:fill="FFFFFF"/>
        </w:rPr>
        <w:t>苏州</w:t>
      </w:r>
      <w:r>
        <w:rPr>
          <w:rFonts w:ascii="Times New Roman" w:eastAsia="宋体" w:hAnsi="Times New Roman" w:cs="Times New Roman" w:hint="eastAsia"/>
          <w:b/>
          <w:sz w:val="44"/>
          <w:szCs w:val="44"/>
          <w:shd w:val="clear" w:color="auto" w:fill="FFFFFF"/>
        </w:rPr>
        <w:t>微缜电子科技</w:t>
      </w:r>
      <w:r w:rsidRPr="00200050">
        <w:rPr>
          <w:rFonts w:ascii="Times New Roman" w:eastAsia="宋体" w:hAnsi="Times New Roman" w:cs="Times New Roman"/>
          <w:b/>
          <w:sz w:val="44"/>
          <w:szCs w:val="44"/>
          <w:shd w:val="clear" w:color="auto" w:fill="FFFFFF"/>
        </w:rPr>
        <w:t>有限公司</w:t>
      </w:r>
    </w:p>
    <w:p w14:paraId="14DA990E" w14:textId="77777777" w:rsidR="00200050" w:rsidRPr="00200050" w:rsidRDefault="00200050" w:rsidP="00200050">
      <w:pPr>
        <w:widowControl/>
        <w:shd w:val="clear" w:color="auto" w:fill="FFFFFF"/>
        <w:spacing w:line="600" w:lineRule="auto"/>
        <w:jc w:val="center"/>
        <w:rPr>
          <w:rFonts w:ascii="Times New Roman" w:eastAsia="宋体" w:hAnsi="Times New Roman" w:cs="Times New Roman"/>
          <w:b/>
          <w:sz w:val="44"/>
          <w:szCs w:val="44"/>
          <w:shd w:val="clear" w:color="auto" w:fill="FFFFFF"/>
        </w:rPr>
      </w:pPr>
      <w:r>
        <w:rPr>
          <w:rFonts w:ascii="Times New Roman" w:eastAsia="宋体" w:hAnsi="Times New Roman" w:cs="Times New Roman" w:hint="eastAsia"/>
          <w:b/>
          <w:sz w:val="44"/>
          <w:szCs w:val="44"/>
          <w:shd w:val="clear" w:color="auto" w:fill="FFFFFF"/>
        </w:rPr>
        <w:t>精密治具夹具研发与生产</w:t>
      </w:r>
      <w:r w:rsidRPr="00200050">
        <w:rPr>
          <w:rFonts w:ascii="Times New Roman" w:eastAsia="宋体" w:hAnsi="Times New Roman" w:cs="Times New Roman"/>
          <w:b/>
          <w:sz w:val="44"/>
          <w:szCs w:val="44"/>
          <w:shd w:val="clear" w:color="auto" w:fill="FFFFFF"/>
        </w:rPr>
        <w:t>扩建项目</w:t>
      </w:r>
    </w:p>
    <w:p w14:paraId="212E7652" w14:textId="77777777" w:rsidR="00200050" w:rsidRPr="00200050" w:rsidRDefault="00200050" w:rsidP="00200050">
      <w:pPr>
        <w:widowControl/>
        <w:shd w:val="clear" w:color="auto" w:fill="FFFFFF"/>
        <w:spacing w:line="600" w:lineRule="auto"/>
        <w:jc w:val="center"/>
        <w:rPr>
          <w:rFonts w:ascii="Times New Roman" w:eastAsia="宋体" w:hAnsi="Times New Roman" w:cs="Times New Roman"/>
          <w:b/>
          <w:color w:val="007AAA"/>
          <w:sz w:val="52"/>
          <w:szCs w:val="52"/>
          <w:shd w:val="clear" w:color="auto" w:fill="FFFFFF"/>
        </w:rPr>
      </w:pPr>
      <w:r w:rsidRPr="00200050">
        <w:rPr>
          <w:rFonts w:ascii="Times New Roman" w:eastAsia="宋体" w:hAnsi="Times New Roman" w:cs="Times New Roman"/>
          <w:b/>
          <w:sz w:val="44"/>
          <w:szCs w:val="44"/>
          <w:shd w:val="clear" w:color="auto" w:fill="FFFFFF"/>
        </w:rPr>
        <w:t>竣工环境保护验收监测报告表</w:t>
      </w:r>
    </w:p>
    <w:p w14:paraId="0E7DDF2A"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color w:val="000000"/>
          <w:sz w:val="30"/>
          <w:szCs w:val="30"/>
        </w:rPr>
      </w:pPr>
    </w:p>
    <w:p w14:paraId="0DE70AA7"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b/>
          <w:color w:val="007AAA"/>
          <w:sz w:val="36"/>
          <w:szCs w:val="36"/>
          <w:shd w:val="clear" w:color="auto" w:fill="FFFFFF"/>
        </w:rPr>
      </w:pPr>
      <w:r w:rsidRPr="00200050">
        <w:rPr>
          <w:rFonts w:ascii="Times New Roman" w:eastAsia="宋体" w:hAnsi="Times New Roman" w:cs="Times New Roman"/>
          <w:color w:val="000000"/>
          <w:sz w:val="30"/>
          <w:szCs w:val="30"/>
        </w:rPr>
        <w:t>报告表编号：</w:t>
      </w:r>
      <w:r w:rsidRPr="00200050">
        <w:rPr>
          <w:rFonts w:ascii="Times New Roman" w:eastAsia="宋体" w:hAnsi="Times New Roman" w:cs="Times New Roman"/>
          <w:b/>
          <w:color w:val="007AAA"/>
          <w:sz w:val="36"/>
          <w:szCs w:val="36"/>
          <w:shd w:val="clear" w:color="auto" w:fill="FFFFFF"/>
        </w:rPr>
        <w:t xml:space="preserve"> </w:t>
      </w:r>
    </w:p>
    <w:p w14:paraId="73906B93"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b/>
          <w:color w:val="007AAA"/>
          <w:sz w:val="36"/>
          <w:szCs w:val="36"/>
          <w:shd w:val="clear" w:color="auto" w:fill="FFFFFF"/>
        </w:rPr>
      </w:pPr>
    </w:p>
    <w:p w14:paraId="067BEE7A"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b/>
          <w:color w:val="007AAA"/>
          <w:sz w:val="36"/>
          <w:szCs w:val="36"/>
          <w:shd w:val="clear" w:color="auto" w:fill="FFFFFF"/>
        </w:rPr>
      </w:pPr>
    </w:p>
    <w:p w14:paraId="5B786C66"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b/>
          <w:color w:val="007AAA"/>
          <w:sz w:val="36"/>
          <w:szCs w:val="36"/>
          <w:shd w:val="clear" w:color="auto" w:fill="FFFFFF"/>
        </w:rPr>
      </w:pPr>
    </w:p>
    <w:tbl>
      <w:tblPr>
        <w:tblW w:w="0" w:type="auto"/>
        <w:jc w:val="center"/>
        <w:tblLayout w:type="fixed"/>
        <w:tblLook w:val="0000" w:firstRow="0" w:lastRow="0" w:firstColumn="0" w:lastColumn="0" w:noHBand="0" w:noVBand="0"/>
      </w:tblPr>
      <w:tblGrid>
        <w:gridCol w:w="2210"/>
        <w:gridCol w:w="5754"/>
      </w:tblGrid>
      <w:tr w:rsidR="00200050" w:rsidRPr="00200050" w14:paraId="261C45FD" w14:textId="77777777" w:rsidTr="00506031">
        <w:trPr>
          <w:jc w:val="center"/>
        </w:trPr>
        <w:tc>
          <w:tcPr>
            <w:tcW w:w="2210" w:type="dxa"/>
          </w:tcPr>
          <w:p w14:paraId="35E37A18" w14:textId="77777777" w:rsidR="00200050" w:rsidRPr="00200050" w:rsidRDefault="00200050" w:rsidP="00200050">
            <w:pPr>
              <w:widowControl/>
              <w:spacing w:line="384" w:lineRule="atLeast"/>
              <w:jc w:val="center"/>
              <w:rPr>
                <w:rFonts w:ascii="Times New Roman" w:eastAsia="宋体" w:hAnsi="Times New Roman" w:cs="Times New Roman"/>
                <w:b/>
                <w:color w:val="007AAA"/>
                <w:sz w:val="36"/>
                <w:szCs w:val="36"/>
                <w:shd w:val="clear" w:color="auto" w:fill="FFFFFF"/>
              </w:rPr>
            </w:pPr>
            <w:r w:rsidRPr="00200050">
              <w:rPr>
                <w:rFonts w:ascii="Times New Roman" w:eastAsia="宋体" w:hAnsi="Times New Roman" w:cs="Times New Roman"/>
                <w:b/>
                <w:sz w:val="30"/>
                <w:szCs w:val="30"/>
                <w:shd w:val="clear" w:color="auto" w:fill="FFFFFF"/>
              </w:rPr>
              <w:t>建设单位：</w:t>
            </w:r>
          </w:p>
        </w:tc>
        <w:tc>
          <w:tcPr>
            <w:tcW w:w="5754" w:type="dxa"/>
          </w:tcPr>
          <w:p w14:paraId="72CFB9EA" w14:textId="77777777" w:rsidR="00200050" w:rsidRPr="00200050" w:rsidRDefault="00200050" w:rsidP="00200050">
            <w:pPr>
              <w:widowControl/>
              <w:spacing w:line="384" w:lineRule="atLeast"/>
              <w:jc w:val="center"/>
              <w:rPr>
                <w:rFonts w:ascii="Times New Roman" w:eastAsia="宋体" w:hAnsi="Times New Roman" w:cs="Times New Roman"/>
                <w:b/>
                <w:color w:val="007AAA"/>
                <w:sz w:val="36"/>
                <w:szCs w:val="36"/>
                <w:shd w:val="clear" w:color="auto" w:fill="FFFFFF"/>
              </w:rPr>
            </w:pPr>
            <w:r w:rsidRPr="00200050">
              <w:rPr>
                <w:rFonts w:ascii="Times New Roman" w:eastAsia="宋体" w:hAnsi="Times New Roman" w:cs="Times New Roman" w:hint="eastAsia"/>
                <w:b/>
                <w:sz w:val="30"/>
                <w:szCs w:val="30"/>
                <w:shd w:val="clear" w:color="auto" w:fill="FFFFFF"/>
              </w:rPr>
              <w:t>苏州微缜电子科技有限公司</w:t>
            </w:r>
          </w:p>
        </w:tc>
      </w:tr>
      <w:tr w:rsidR="00200050" w:rsidRPr="00200050" w14:paraId="0831DA0D" w14:textId="77777777" w:rsidTr="00506031">
        <w:trPr>
          <w:jc w:val="center"/>
        </w:trPr>
        <w:tc>
          <w:tcPr>
            <w:tcW w:w="2210" w:type="dxa"/>
          </w:tcPr>
          <w:p w14:paraId="25B5B7AE" w14:textId="77777777" w:rsidR="00200050" w:rsidRPr="00200050" w:rsidRDefault="00200050" w:rsidP="00200050">
            <w:pPr>
              <w:widowControl/>
              <w:spacing w:line="384" w:lineRule="atLeast"/>
              <w:jc w:val="center"/>
              <w:rPr>
                <w:rFonts w:ascii="Times New Roman" w:eastAsia="宋体" w:hAnsi="Times New Roman" w:cs="Times New Roman"/>
                <w:b/>
                <w:color w:val="007AAA"/>
                <w:sz w:val="36"/>
                <w:szCs w:val="36"/>
                <w:shd w:val="clear" w:color="auto" w:fill="FFFFFF"/>
              </w:rPr>
            </w:pPr>
            <w:r w:rsidRPr="00200050">
              <w:rPr>
                <w:rFonts w:ascii="Times New Roman" w:eastAsia="宋体" w:hAnsi="Times New Roman" w:cs="Times New Roman"/>
                <w:b/>
                <w:sz w:val="30"/>
                <w:szCs w:val="30"/>
                <w:shd w:val="clear" w:color="auto" w:fill="FFFFFF"/>
              </w:rPr>
              <w:t>编制单位：</w:t>
            </w:r>
          </w:p>
        </w:tc>
        <w:tc>
          <w:tcPr>
            <w:tcW w:w="5754" w:type="dxa"/>
          </w:tcPr>
          <w:p w14:paraId="47544D9A" w14:textId="77777777" w:rsidR="00200050" w:rsidRPr="00200050" w:rsidRDefault="00200050" w:rsidP="00200050">
            <w:pPr>
              <w:widowControl/>
              <w:spacing w:line="384" w:lineRule="atLeast"/>
              <w:jc w:val="center"/>
              <w:rPr>
                <w:rFonts w:ascii="Times New Roman" w:eastAsia="宋体" w:hAnsi="Times New Roman" w:cs="Times New Roman"/>
                <w:b/>
                <w:color w:val="007AAA"/>
                <w:sz w:val="36"/>
                <w:szCs w:val="36"/>
                <w:shd w:val="clear" w:color="auto" w:fill="FFFFFF"/>
              </w:rPr>
            </w:pPr>
            <w:r w:rsidRPr="00200050">
              <w:rPr>
                <w:rFonts w:ascii="Times New Roman" w:eastAsia="宋体" w:hAnsi="Times New Roman" w:cs="Times New Roman"/>
                <w:b/>
                <w:sz w:val="30"/>
                <w:szCs w:val="30"/>
                <w:shd w:val="clear" w:color="auto" w:fill="FFFFFF"/>
              </w:rPr>
              <w:t>中新苏州工业园区清城环境发展有限公司</w:t>
            </w:r>
          </w:p>
        </w:tc>
      </w:tr>
    </w:tbl>
    <w:p w14:paraId="7B86D4AC" w14:textId="77777777" w:rsidR="00200050" w:rsidRPr="00200050" w:rsidRDefault="00200050" w:rsidP="00200050">
      <w:pPr>
        <w:widowControl/>
        <w:shd w:val="clear" w:color="auto" w:fill="FFFFFF"/>
        <w:spacing w:line="384" w:lineRule="atLeast"/>
        <w:jc w:val="center"/>
        <w:rPr>
          <w:rFonts w:ascii="Times New Roman" w:eastAsia="宋体" w:hAnsi="Times New Roman" w:cs="Times New Roman"/>
          <w:b/>
          <w:color w:val="007AAA"/>
          <w:sz w:val="36"/>
          <w:szCs w:val="36"/>
          <w:shd w:val="clear" w:color="auto" w:fill="FFFFFF"/>
        </w:rPr>
      </w:pPr>
    </w:p>
    <w:p w14:paraId="7E99D446" w14:textId="77777777" w:rsidR="00200050" w:rsidRPr="00200050" w:rsidRDefault="00200050" w:rsidP="00200050">
      <w:pPr>
        <w:widowControl/>
        <w:shd w:val="clear" w:color="auto" w:fill="FFFFFF"/>
        <w:spacing w:line="360" w:lineRule="auto"/>
        <w:rPr>
          <w:rFonts w:ascii="Times New Roman" w:eastAsia="宋体" w:hAnsi="Times New Roman" w:cs="Times New Roman"/>
          <w:b/>
          <w:sz w:val="30"/>
          <w:szCs w:val="30"/>
          <w:shd w:val="clear" w:color="auto" w:fill="FFFFFF"/>
        </w:rPr>
      </w:pPr>
      <w:r w:rsidRPr="00200050">
        <w:rPr>
          <w:rFonts w:ascii="Times New Roman" w:eastAsia="宋体" w:hAnsi="Times New Roman" w:cs="Times New Roman"/>
          <w:b/>
          <w:sz w:val="30"/>
          <w:szCs w:val="30"/>
          <w:shd w:val="clear" w:color="auto" w:fill="FFFFFF"/>
        </w:rPr>
        <w:t xml:space="preserve">  </w:t>
      </w:r>
    </w:p>
    <w:p w14:paraId="6E718321" w14:textId="77777777" w:rsidR="00200050" w:rsidRPr="00200050" w:rsidRDefault="00200050" w:rsidP="00200050">
      <w:pPr>
        <w:widowControl/>
        <w:shd w:val="clear" w:color="auto" w:fill="FFFFFF"/>
        <w:spacing w:line="360" w:lineRule="auto"/>
        <w:rPr>
          <w:rFonts w:ascii="Times New Roman" w:eastAsia="宋体" w:hAnsi="Times New Roman" w:cs="Times New Roman"/>
          <w:b/>
          <w:sz w:val="30"/>
          <w:szCs w:val="30"/>
          <w:shd w:val="clear" w:color="auto" w:fill="FFFFFF"/>
        </w:rPr>
      </w:pPr>
    </w:p>
    <w:p w14:paraId="13C07304" w14:textId="77777777" w:rsidR="00200050" w:rsidRPr="00200050" w:rsidRDefault="00200050" w:rsidP="00200050">
      <w:pPr>
        <w:widowControl/>
        <w:shd w:val="clear" w:color="auto" w:fill="FFFFFF"/>
        <w:spacing w:line="360" w:lineRule="auto"/>
        <w:jc w:val="center"/>
        <w:rPr>
          <w:rFonts w:ascii="Times New Roman" w:eastAsia="宋体" w:hAnsi="Times New Roman" w:cs="Times New Roman"/>
          <w:b/>
          <w:sz w:val="30"/>
          <w:szCs w:val="30"/>
          <w:shd w:val="clear" w:color="auto" w:fill="FFFFFF"/>
        </w:rPr>
      </w:pPr>
      <w:r w:rsidRPr="00200050">
        <w:rPr>
          <w:rFonts w:ascii="Times New Roman" w:eastAsia="宋体" w:hAnsi="Times New Roman" w:cs="Times New Roman"/>
          <w:b/>
          <w:sz w:val="30"/>
          <w:szCs w:val="30"/>
          <w:shd w:val="clear" w:color="auto" w:fill="FFFFFF"/>
        </w:rPr>
        <w:t>二〇二一年</w:t>
      </w:r>
      <w:r>
        <w:rPr>
          <w:rFonts w:ascii="Times New Roman" w:eastAsia="宋体" w:hAnsi="Times New Roman" w:cs="Times New Roman" w:hint="eastAsia"/>
          <w:b/>
          <w:sz w:val="30"/>
          <w:szCs w:val="30"/>
          <w:shd w:val="clear" w:color="auto" w:fill="FFFFFF"/>
        </w:rPr>
        <w:t>八</w:t>
      </w:r>
      <w:r w:rsidRPr="00200050">
        <w:rPr>
          <w:rFonts w:ascii="Times New Roman" w:eastAsia="宋体" w:hAnsi="Times New Roman" w:cs="Times New Roman"/>
          <w:b/>
          <w:sz w:val="30"/>
          <w:szCs w:val="30"/>
          <w:shd w:val="clear" w:color="auto" w:fill="FFFFFF"/>
        </w:rPr>
        <w:t>月</w:t>
      </w:r>
    </w:p>
    <w:p w14:paraId="590914D4" w14:textId="77777777" w:rsidR="00200050" w:rsidRPr="00200050" w:rsidRDefault="00200050" w:rsidP="00200050">
      <w:pPr>
        <w:widowControl/>
        <w:shd w:val="clear" w:color="auto" w:fill="FFFFFF"/>
        <w:spacing w:line="360" w:lineRule="auto"/>
        <w:jc w:val="center"/>
        <w:rPr>
          <w:rFonts w:ascii="Times New Roman" w:eastAsia="宋体" w:hAnsi="Times New Roman" w:cs="Times New Roman"/>
          <w:b/>
          <w:sz w:val="30"/>
          <w:szCs w:val="30"/>
          <w:shd w:val="clear" w:color="auto" w:fill="FFFFFF"/>
        </w:rPr>
      </w:pPr>
    </w:p>
    <w:p w14:paraId="4C70E195" w14:textId="77777777" w:rsidR="00200050" w:rsidRPr="00200050" w:rsidRDefault="00200050" w:rsidP="00200050">
      <w:pPr>
        <w:widowControl/>
        <w:shd w:val="clear" w:color="auto" w:fill="FFFFFF"/>
        <w:spacing w:line="360" w:lineRule="auto"/>
        <w:jc w:val="center"/>
        <w:rPr>
          <w:rFonts w:ascii="Times New Roman" w:eastAsia="宋体" w:hAnsi="Times New Roman" w:cs="Times New Roman"/>
          <w:b/>
          <w:sz w:val="30"/>
          <w:szCs w:val="30"/>
          <w:shd w:val="clear" w:color="auto" w:fill="FFFFFF"/>
        </w:rPr>
        <w:sectPr w:rsidR="00200050" w:rsidRPr="00200050" w:rsidSect="003E3AAD">
          <w:headerReference w:type="default" r:id="rId8"/>
          <w:footerReference w:type="default" r:id="rId9"/>
          <w:footerReference w:type="first" r:id="rId10"/>
          <w:pgSz w:w="11906" w:h="16838"/>
          <w:pgMar w:top="1418" w:right="1440" w:bottom="1418" w:left="1440" w:header="851" w:footer="992" w:gutter="0"/>
          <w:cols w:space="720"/>
          <w:titlePg/>
          <w:docGrid w:type="lines" w:linePitch="312"/>
        </w:sectPr>
      </w:pPr>
    </w:p>
    <w:p w14:paraId="218ADF6E" w14:textId="77777777" w:rsidR="00200050" w:rsidRPr="00200050" w:rsidRDefault="00200050" w:rsidP="00200050">
      <w:pPr>
        <w:spacing w:line="480" w:lineRule="auto"/>
        <w:jc w:val="left"/>
        <w:rPr>
          <w:rFonts w:ascii="Times New Roman" w:eastAsia="宋体" w:hAnsi="Times New Roman" w:cs="Times New Roman"/>
          <w:sz w:val="28"/>
          <w:szCs w:val="28"/>
        </w:rPr>
      </w:pPr>
      <w:r w:rsidRPr="00200050">
        <w:rPr>
          <w:rFonts w:ascii="Times New Roman" w:eastAsia="宋体" w:hAnsi="Times New Roman" w:cs="Times New Roman"/>
          <w:sz w:val="28"/>
          <w:szCs w:val="28"/>
        </w:rPr>
        <w:lastRenderedPageBreak/>
        <w:t>建设单位法人代表：</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（签字）</w:t>
      </w:r>
    </w:p>
    <w:p w14:paraId="67AA51AE" w14:textId="77777777" w:rsidR="00200050" w:rsidRPr="00200050" w:rsidRDefault="00200050" w:rsidP="00200050">
      <w:pPr>
        <w:spacing w:line="480" w:lineRule="auto"/>
        <w:jc w:val="left"/>
        <w:rPr>
          <w:rFonts w:ascii="Times New Roman" w:eastAsia="宋体" w:hAnsi="Times New Roman" w:cs="Times New Roman"/>
          <w:sz w:val="28"/>
          <w:szCs w:val="28"/>
        </w:rPr>
      </w:pPr>
      <w:r w:rsidRPr="00200050">
        <w:rPr>
          <w:rFonts w:ascii="Times New Roman" w:eastAsia="宋体" w:hAnsi="Times New Roman" w:cs="Times New Roman"/>
          <w:sz w:val="28"/>
          <w:szCs w:val="28"/>
        </w:rPr>
        <w:t>编制单位法人代表：</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（签字）</w:t>
      </w:r>
    </w:p>
    <w:p w14:paraId="0C0C6E6F" w14:textId="77777777" w:rsidR="00200050" w:rsidRPr="00200050" w:rsidRDefault="00200050" w:rsidP="00200050">
      <w:pPr>
        <w:spacing w:line="480" w:lineRule="auto"/>
        <w:jc w:val="left"/>
        <w:rPr>
          <w:rFonts w:ascii="Times New Roman" w:eastAsia="宋体" w:hAnsi="Times New Roman" w:cs="Times New Roman"/>
          <w:sz w:val="28"/>
          <w:szCs w:val="28"/>
        </w:rPr>
      </w:pPr>
      <w:r w:rsidRPr="00200050">
        <w:rPr>
          <w:rFonts w:ascii="Times New Roman" w:eastAsia="宋体" w:hAnsi="Times New Roman" w:cs="Times New Roman"/>
          <w:sz w:val="28"/>
          <w:szCs w:val="28"/>
        </w:rPr>
        <w:t>项</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目</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负</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责</w:t>
      </w:r>
      <w:r w:rsidRPr="00200050">
        <w:rPr>
          <w:rFonts w:ascii="Times New Roman" w:eastAsia="宋体" w:hAnsi="Times New Roman" w:cs="Times New Roman"/>
          <w:sz w:val="28"/>
          <w:szCs w:val="28"/>
        </w:rPr>
        <w:t xml:space="preserve">  </w:t>
      </w:r>
      <w:r w:rsidRPr="00200050">
        <w:rPr>
          <w:rFonts w:ascii="Times New Roman" w:eastAsia="宋体" w:hAnsi="Times New Roman" w:cs="Times New Roman"/>
          <w:sz w:val="28"/>
          <w:szCs w:val="28"/>
        </w:rPr>
        <w:t>人：</w:t>
      </w:r>
    </w:p>
    <w:p w14:paraId="53F55338" w14:textId="5A3D1ABB" w:rsidR="00200050" w:rsidRPr="00200050" w:rsidRDefault="004465CE" w:rsidP="00200050">
      <w:pPr>
        <w:spacing w:line="480" w:lineRule="auto"/>
        <w:jc w:val="left"/>
        <w:rPr>
          <w:rFonts w:ascii="Times New Roman" w:eastAsia="宋体" w:hAnsi="Times New Roman" w:cs="Times New Roman"/>
          <w:sz w:val="28"/>
          <w:szCs w:val="28"/>
        </w:rPr>
      </w:pPr>
      <w:r>
        <w:rPr>
          <w:rFonts w:ascii="Times New Roman" w:eastAsia="宋体" w:hAnsi="Times New Roman" w:cs="Times New Roman" w:hint="eastAsia"/>
          <w:sz w:val="28"/>
          <w:szCs w:val="28"/>
        </w:rPr>
        <w:t>填</w:t>
      </w:r>
      <w:r w:rsidR="00200050" w:rsidRPr="00200050">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 xml:space="preserve"> </w:t>
      </w:r>
      <w:r>
        <w:rPr>
          <w:rFonts w:ascii="Times New Roman" w:eastAsia="宋体" w:hAnsi="Times New Roman" w:cs="Times New Roman"/>
          <w:sz w:val="28"/>
          <w:szCs w:val="28"/>
        </w:rPr>
        <w:t xml:space="preserve"> </w:t>
      </w:r>
      <w:r w:rsidR="00200050" w:rsidRPr="00200050">
        <w:rPr>
          <w:rFonts w:ascii="Times New Roman" w:eastAsia="宋体" w:hAnsi="Times New Roman" w:cs="Times New Roman"/>
          <w:sz w:val="28"/>
          <w:szCs w:val="28"/>
        </w:rPr>
        <w:t xml:space="preserve">  </w:t>
      </w:r>
      <w:r>
        <w:rPr>
          <w:rFonts w:ascii="Times New Roman" w:eastAsia="宋体" w:hAnsi="Times New Roman" w:cs="Times New Roman" w:hint="eastAsia"/>
          <w:sz w:val="28"/>
          <w:szCs w:val="28"/>
        </w:rPr>
        <w:t>表</w:t>
      </w:r>
      <w:r w:rsidR="00200050" w:rsidRPr="00200050">
        <w:rPr>
          <w:rFonts w:ascii="Times New Roman" w:eastAsia="宋体" w:hAnsi="Times New Roman" w:cs="Times New Roman"/>
          <w:sz w:val="28"/>
          <w:szCs w:val="28"/>
        </w:rPr>
        <w:t xml:space="preserve">  </w:t>
      </w:r>
      <w:r>
        <w:rPr>
          <w:rFonts w:ascii="Times New Roman" w:eastAsia="宋体" w:hAnsi="Times New Roman" w:cs="Times New Roman"/>
          <w:sz w:val="28"/>
          <w:szCs w:val="28"/>
        </w:rPr>
        <w:t xml:space="preserve">  </w:t>
      </w:r>
      <w:r w:rsidR="00200050" w:rsidRPr="00200050">
        <w:rPr>
          <w:rFonts w:ascii="Times New Roman" w:eastAsia="宋体" w:hAnsi="Times New Roman" w:cs="Times New Roman"/>
          <w:sz w:val="28"/>
          <w:szCs w:val="28"/>
        </w:rPr>
        <w:t xml:space="preserve">  </w:t>
      </w:r>
      <w:r w:rsidR="00200050" w:rsidRPr="00200050">
        <w:rPr>
          <w:rFonts w:ascii="Times New Roman" w:eastAsia="宋体" w:hAnsi="Times New Roman" w:cs="Times New Roman"/>
          <w:sz w:val="28"/>
          <w:szCs w:val="28"/>
        </w:rPr>
        <w:t>人：</w:t>
      </w:r>
    </w:p>
    <w:p w14:paraId="05865C58" w14:textId="77777777" w:rsidR="00200050" w:rsidRPr="00200050" w:rsidRDefault="00200050" w:rsidP="00200050">
      <w:pPr>
        <w:spacing w:line="360" w:lineRule="auto"/>
        <w:jc w:val="left"/>
        <w:rPr>
          <w:rFonts w:ascii="Times New Roman" w:eastAsia="宋体" w:hAnsi="Times New Roman" w:cs="Times New Roman"/>
          <w:sz w:val="28"/>
          <w:szCs w:val="28"/>
        </w:rPr>
      </w:pPr>
    </w:p>
    <w:p w14:paraId="0E915D03" w14:textId="77777777" w:rsidR="00200050" w:rsidRPr="00200050" w:rsidRDefault="00200050" w:rsidP="00200050">
      <w:pPr>
        <w:spacing w:line="360" w:lineRule="auto"/>
        <w:jc w:val="left"/>
        <w:rPr>
          <w:rFonts w:ascii="Times New Roman" w:eastAsia="宋体" w:hAnsi="Times New Roman" w:cs="Times New Roman"/>
          <w:kern w:val="10"/>
          <w:sz w:val="28"/>
          <w:szCs w:val="28"/>
        </w:rPr>
      </w:pPr>
    </w:p>
    <w:p w14:paraId="79A9E2AD"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0569F598"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4CFF8DAD"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02EB0E4D"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0E905B65"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530EE6BE"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7DB6E894"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6D0562A2"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02A5DE36"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304A6CC0"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323ABEE5"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12BA2A11"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0AEC7D9C"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2D9B7C53" w14:textId="77777777" w:rsidR="00200050" w:rsidRPr="00200050" w:rsidRDefault="00200050" w:rsidP="00200050">
      <w:pPr>
        <w:autoSpaceDE w:val="0"/>
        <w:autoSpaceDN w:val="0"/>
        <w:adjustRightInd w:val="0"/>
        <w:jc w:val="left"/>
        <w:rPr>
          <w:rFonts w:ascii="Times New Roman" w:eastAsia="宋体" w:hAnsi="Times New Roman" w:cs="Times New Roman"/>
          <w:color w:val="000000"/>
          <w:kern w:val="0"/>
          <w:sz w:val="24"/>
          <w:szCs w:val="24"/>
        </w:rPr>
      </w:pPr>
    </w:p>
    <w:p w14:paraId="40FD4DE6" w14:textId="77777777" w:rsidR="00200050" w:rsidRPr="00200050" w:rsidRDefault="00200050" w:rsidP="00200050">
      <w:pPr>
        <w:spacing w:line="360" w:lineRule="auto"/>
        <w:jc w:val="left"/>
        <w:rPr>
          <w:rFonts w:ascii="Times New Roman" w:eastAsia="宋体" w:hAnsi="Times New Roman" w:cs="Times New Roman"/>
          <w:kern w:val="10"/>
          <w:sz w:val="28"/>
          <w:szCs w:val="28"/>
        </w:rPr>
      </w:pPr>
      <w:r w:rsidRPr="00200050">
        <w:rPr>
          <w:rFonts w:ascii="Times New Roman" w:eastAsia="宋体" w:hAnsi="Times New Roman" w:cs="Times New Roman"/>
          <w:noProof/>
          <w:sz w:val="28"/>
          <w:szCs w:val="28"/>
        </w:rPr>
        <mc:AlternateContent>
          <mc:Choice Requires="wps">
            <w:drawing>
              <wp:anchor distT="0" distB="0" distL="114300" distR="114300" simplePos="0" relativeHeight="251656192" behindDoc="0" locked="0" layoutInCell="1" allowOverlap="1" wp14:anchorId="4DEDFEDE" wp14:editId="7AAA4BBB">
                <wp:simplePos x="0" y="0"/>
                <wp:positionH relativeFrom="margin">
                  <wp:align>left</wp:align>
                </wp:positionH>
                <wp:positionV relativeFrom="paragraph">
                  <wp:posOffset>129540</wp:posOffset>
                </wp:positionV>
                <wp:extent cx="2667000" cy="2767965"/>
                <wp:effectExtent l="0" t="0" r="0" b="0"/>
                <wp:wrapNone/>
                <wp:docPr id="105" name="文本框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27679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EA78CD8"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建设单位：</w:t>
                            </w:r>
                            <w:r>
                              <w:rPr>
                                <w:rFonts w:ascii="Times New Roman" w:eastAsia="宋体" w:hAnsi="Times New Roman" w:cs="Times New Roman" w:hint="eastAsia"/>
                                <w:sz w:val="28"/>
                                <w:szCs w:val="28"/>
                              </w:rPr>
                              <w:t>苏州微缜</w:t>
                            </w:r>
                            <w:r>
                              <w:rPr>
                                <w:rFonts w:ascii="Times New Roman" w:eastAsia="宋体" w:hAnsi="Times New Roman" w:cs="Times New Roman"/>
                                <w:sz w:val="28"/>
                                <w:szCs w:val="28"/>
                              </w:rPr>
                              <w:t>电子科技</w:t>
                            </w:r>
                            <w:r w:rsidRPr="002A304D">
                              <w:rPr>
                                <w:rFonts w:ascii="Times New Roman" w:eastAsia="宋体" w:hAnsi="Times New Roman" w:cs="Times New Roman"/>
                                <w:sz w:val="28"/>
                                <w:szCs w:val="28"/>
                              </w:rPr>
                              <w:t>有限公司</w:t>
                            </w:r>
                          </w:p>
                          <w:p w14:paraId="6CD2FE6D"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电话：</w:t>
                            </w:r>
                          </w:p>
                          <w:p w14:paraId="75779222"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邮编：</w:t>
                            </w:r>
                            <w:r w:rsidRPr="002A304D">
                              <w:rPr>
                                <w:rFonts w:ascii="Times New Roman" w:eastAsia="宋体" w:hAnsi="Times New Roman" w:cs="Times New Roman"/>
                                <w:sz w:val="28"/>
                                <w:szCs w:val="28"/>
                              </w:rPr>
                              <w:t xml:space="preserve">215000                      </w:t>
                            </w:r>
                          </w:p>
                          <w:p w14:paraId="072E09FB"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地址：</w:t>
                            </w:r>
                            <w:r w:rsidRPr="00DF3BC5">
                              <w:rPr>
                                <w:rFonts w:ascii="Times New Roman" w:eastAsia="宋体" w:hAnsi="Times New Roman" w:cs="Times New Roman" w:hint="eastAsia"/>
                                <w:sz w:val="28"/>
                                <w:szCs w:val="28"/>
                              </w:rPr>
                              <w:t>苏州工业园区金鸡湖大道</w:t>
                            </w:r>
                            <w:r w:rsidRPr="00DF3BC5">
                              <w:rPr>
                                <w:rFonts w:ascii="Times New Roman" w:eastAsia="宋体" w:hAnsi="Times New Roman" w:cs="Times New Roman"/>
                                <w:sz w:val="28"/>
                                <w:szCs w:val="28"/>
                              </w:rPr>
                              <w:t>99</w:t>
                            </w:r>
                            <w:r w:rsidRPr="00DF3BC5">
                              <w:rPr>
                                <w:rFonts w:ascii="Times New Roman" w:eastAsia="宋体" w:hAnsi="Times New Roman" w:cs="Times New Roman"/>
                                <w:sz w:val="28"/>
                                <w:szCs w:val="28"/>
                              </w:rPr>
                              <w:t>号纳米城西北区</w:t>
                            </w:r>
                            <w:r w:rsidRPr="00DF3BC5">
                              <w:rPr>
                                <w:rFonts w:ascii="Times New Roman" w:eastAsia="宋体" w:hAnsi="Times New Roman" w:cs="Times New Roman"/>
                                <w:sz w:val="28"/>
                                <w:szCs w:val="28"/>
                              </w:rPr>
                              <w:t>02</w:t>
                            </w:r>
                            <w:r w:rsidRPr="00DF3BC5">
                              <w:rPr>
                                <w:rFonts w:ascii="Times New Roman" w:eastAsia="宋体" w:hAnsi="Times New Roman" w:cs="Times New Roman"/>
                                <w:sz w:val="28"/>
                                <w:szCs w:val="28"/>
                              </w:rPr>
                              <w:t>幢</w:t>
                            </w:r>
                            <w:r>
                              <w:rPr>
                                <w:rFonts w:ascii="Times New Roman" w:eastAsia="宋体" w:hAnsi="Times New Roman" w:cs="Times New Roman" w:hint="eastAsia"/>
                                <w:sz w:val="28"/>
                                <w:szCs w:val="28"/>
                              </w:rPr>
                              <w:t>102</w:t>
                            </w:r>
                            <w:r>
                              <w:rPr>
                                <w:rFonts w:ascii="Times New Roman" w:eastAsia="宋体" w:hAnsi="Times New Roman" w:cs="Times New Roman" w:hint="eastAsia"/>
                                <w:sz w:val="28"/>
                                <w:szCs w:val="28"/>
                              </w:rPr>
                              <w:t>、</w:t>
                            </w:r>
                            <w:r w:rsidRPr="00DF3BC5">
                              <w:rPr>
                                <w:rFonts w:ascii="Times New Roman" w:eastAsia="宋体" w:hAnsi="Times New Roman" w:cs="Times New Roman"/>
                                <w:sz w:val="28"/>
                                <w:szCs w:val="28"/>
                              </w:rPr>
                              <w:t>103</w:t>
                            </w:r>
                            <w:r w:rsidRPr="00DF3BC5">
                              <w:rPr>
                                <w:rFonts w:ascii="Times New Roman" w:eastAsia="宋体" w:hAnsi="Times New Roman" w:cs="Times New Roman"/>
                                <w:sz w:val="28"/>
                                <w:szCs w:val="28"/>
                              </w:rPr>
                              <w:t>室</w:t>
                            </w:r>
                            <w:r>
                              <w:rPr>
                                <w:rFonts w:ascii="Times New Roman" w:eastAsia="宋体" w:hAnsi="Times New Roman" w:cs="Times New Roman" w:hint="eastAsia"/>
                                <w:sz w:val="28"/>
                                <w:szCs w:val="28"/>
                              </w:rPr>
                              <w:t>，</w:t>
                            </w:r>
                            <w:r w:rsidRPr="00DF3BC5">
                              <w:rPr>
                                <w:rFonts w:ascii="Times New Roman" w:eastAsia="宋体" w:hAnsi="Times New Roman" w:cs="Times New Roman"/>
                                <w:sz w:val="28"/>
                                <w:szCs w:val="28"/>
                              </w:rPr>
                              <w:t>11</w:t>
                            </w:r>
                            <w:r w:rsidRPr="00DF3BC5">
                              <w:rPr>
                                <w:rFonts w:ascii="Times New Roman" w:eastAsia="宋体" w:hAnsi="Times New Roman" w:cs="Times New Roman"/>
                                <w:sz w:val="28"/>
                                <w:szCs w:val="28"/>
                              </w:rPr>
                              <w:t>幢</w:t>
                            </w:r>
                            <w:r w:rsidRPr="00DF3BC5">
                              <w:rPr>
                                <w:rFonts w:ascii="Times New Roman" w:eastAsia="宋体" w:hAnsi="Times New Roman" w:cs="Times New Roman"/>
                                <w:sz w:val="28"/>
                                <w:szCs w:val="28"/>
                              </w:rPr>
                              <w:t>105</w:t>
                            </w:r>
                            <w:r w:rsidRPr="00DF3BC5">
                              <w:rPr>
                                <w:rFonts w:ascii="Times New Roman" w:eastAsia="宋体" w:hAnsi="Times New Roman" w:cs="Times New Roman"/>
                                <w:sz w:val="28"/>
                                <w:szCs w:val="28"/>
                              </w:rPr>
                              <w:t>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EDFEDE" id="_x0000_t202" coordsize="21600,21600" o:spt="202" path="m,l,21600r21600,l21600,xe">
                <v:stroke joinstyle="miter"/>
                <v:path gradientshapeok="t" o:connecttype="rect"/>
              </v:shapetype>
              <v:shape id="文本框 105" o:spid="_x0000_s1026" type="#_x0000_t202" style="position:absolute;margin-left:0;margin-top:10.2pt;width:210pt;height:217.95pt;z-index:251656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" filled="f" stroked="f">
                <v:textbox>
                  <w:txbxContent>
                    <w:p w14:paraId="2EA78CD8"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建设单位：</w:t>
                      </w:r>
                      <w:r>
                        <w:rPr>
                          <w:rFonts w:ascii="Times New Roman" w:eastAsia="宋体" w:hAnsi="Times New Roman" w:cs="Times New Roman" w:hint="eastAsia"/>
                          <w:sz w:val="28"/>
                          <w:szCs w:val="28"/>
                        </w:rPr>
                        <w:t>苏州微缜</w:t>
                      </w:r>
                      <w:r>
                        <w:rPr>
                          <w:rFonts w:ascii="Times New Roman" w:eastAsia="宋体" w:hAnsi="Times New Roman" w:cs="Times New Roman"/>
                          <w:sz w:val="28"/>
                          <w:szCs w:val="28"/>
                        </w:rPr>
                        <w:t>电子科技</w:t>
                      </w:r>
                      <w:r w:rsidRPr="002A304D">
                        <w:rPr>
                          <w:rFonts w:ascii="Times New Roman" w:eastAsia="宋体" w:hAnsi="Times New Roman" w:cs="Times New Roman"/>
                          <w:sz w:val="28"/>
                          <w:szCs w:val="28"/>
                        </w:rPr>
                        <w:t>有限公司</w:t>
                      </w:r>
                    </w:p>
                    <w:p w14:paraId="6CD2FE6D"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电话：</w:t>
                      </w:r>
                    </w:p>
                    <w:p w14:paraId="75779222"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邮编：</w:t>
                      </w:r>
                      <w:r w:rsidRPr="002A304D">
                        <w:rPr>
                          <w:rFonts w:ascii="Times New Roman" w:eastAsia="宋体" w:hAnsi="Times New Roman" w:cs="Times New Roman"/>
                          <w:sz w:val="28"/>
                          <w:szCs w:val="28"/>
                        </w:rPr>
                        <w:t xml:space="preserve">215000                      </w:t>
                      </w:r>
                    </w:p>
                    <w:p w14:paraId="072E09FB"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地址：</w:t>
                      </w:r>
                      <w:r w:rsidRPr="00DF3BC5">
                        <w:rPr>
                          <w:rFonts w:ascii="Times New Roman" w:eastAsia="宋体" w:hAnsi="Times New Roman" w:cs="Times New Roman" w:hint="eastAsia"/>
                          <w:sz w:val="28"/>
                          <w:szCs w:val="28"/>
                        </w:rPr>
                        <w:t>苏州工业园区金鸡湖大道</w:t>
                      </w:r>
                      <w:r w:rsidRPr="00DF3BC5">
                        <w:rPr>
                          <w:rFonts w:ascii="Times New Roman" w:eastAsia="宋体" w:hAnsi="Times New Roman" w:cs="Times New Roman"/>
                          <w:sz w:val="28"/>
                          <w:szCs w:val="28"/>
                        </w:rPr>
                        <w:t>99</w:t>
                      </w:r>
                      <w:r w:rsidRPr="00DF3BC5">
                        <w:rPr>
                          <w:rFonts w:ascii="Times New Roman" w:eastAsia="宋体" w:hAnsi="Times New Roman" w:cs="Times New Roman"/>
                          <w:sz w:val="28"/>
                          <w:szCs w:val="28"/>
                        </w:rPr>
                        <w:t>号纳米城西北区</w:t>
                      </w:r>
                      <w:r w:rsidRPr="00DF3BC5">
                        <w:rPr>
                          <w:rFonts w:ascii="Times New Roman" w:eastAsia="宋体" w:hAnsi="Times New Roman" w:cs="Times New Roman"/>
                          <w:sz w:val="28"/>
                          <w:szCs w:val="28"/>
                        </w:rPr>
                        <w:t>02</w:t>
                      </w:r>
                      <w:r w:rsidRPr="00DF3BC5">
                        <w:rPr>
                          <w:rFonts w:ascii="Times New Roman" w:eastAsia="宋体" w:hAnsi="Times New Roman" w:cs="Times New Roman"/>
                          <w:sz w:val="28"/>
                          <w:szCs w:val="28"/>
                        </w:rPr>
                        <w:t>幢</w:t>
                      </w:r>
                      <w:r>
                        <w:rPr>
                          <w:rFonts w:ascii="Times New Roman" w:eastAsia="宋体" w:hAnsi="Times New Roman" w:cs="Times New Roman" w:hint="eastAsia"/>
                          <w:sz w:val="28"/>
                          <w:szCs w:val="28"/>
                        </w:rPr>
                        <w:t>102</w:t>
                      </w:r>
                      <w:r>
                        <w:rPr>
                          <w:rFonts w:ascii="Times New Roman" w:eastAsia="宋体" w:hAnsi="Times New Roman" w:cs="Times New Roman" w:hint="eastAsia"/>
                          <w:sz w:val="28"/>
                          <w:szCs w:val="28"/>
                        </w:rPr>
                        <w:t>、</w:t>
                      </w:r>
                      <w:r w:rsidRPr="00DF3BC5">
                        <w:rPr>
                          <w:rFonts w:ascii="Times New Roman" w:eastAsia="宋体" w:hAnsi="Times New Roman" w:cs="Times New Roman"/>
                          <w:sz w:val="28"/>
                          <w:szCs w:val="28"/>
                        </w:rPr>
                        <w:t>103</w:t>
                      </w:r>
                      <w:r w:rsidRPr="00DF3BC5">
                        <w:rPr>
                          <w:rFonts w:ascii="Times New Roman" w:eastAsia="宋体" w:hAnsi="Times New Roman" w:cs="Times New Roman"/>
                          <w:sz w:val="28"/>
                          <w:szCs w:val="28"/>
                        </w:rPr>
                        <w:t>室</w:t>
                      </w:r>
                      <w:r>
                        <w:rPr>
                          <w:rFonts w:ascii="Times New Roman" w:eastAsia="宋体" w:hAnsi="Times New Roman" w:cs="Times New Roman" w:hint="eastAsia"/>
                          <w:sz w:val="28"/>
                          <w:szCs w:val="28"/>
                        </w:rPr>
                        <w:t>，</w:t>
                      </w:r>
                      <w:r w:rsidRPr="00DF3BC5">
                        <w:rPr>
                          <w:rFonts w:ascii="Times New Roman" w:eastAsia="宋体" w:hAnsi="Times New Roman" w:cs="Times New Roman"/>
                          <w:sz w:val="28"/>
                          <w:szCs w:val="28"/>
                        </w:rPr>
                        <w:t>11</w:t>
                      </w:r>
                      <w:r w:rsidRPr="00DF3BC5">
                        <w:rPr>
                          <w:rFonts w:ascii="Times New Roman" w:eastAsia="宋体" w:hAnsi="Times New Roman" w:cs="Times New Roman"/>
                          <w:sz w:val="28"/>
                          <w:szCs w:val="28"/>
                        </w:rPr>
                        <w:t>幢</w:t>
                      </w:r>
                      <w:r w:rsidRPr="00DF3BC5">
                        <w:rPr>
                          <w:rFonts w:ascii="Times New Roman" w:eastAsia="宋体" w:hAnsi="Times New Roman" w:cs="Times New Roman"/>
                          <w:sz w:val="28"/>
                          <w:szCs w:val="28"/>
                        </w:rPr>
                        <w:t>105</w:t>
                      </w:r>
                      <w:r w:rsidRPr="00DF3BC5">
                        <w:rPr>
                          <w:rFonts w:ascii="Times New Roman" w:eastAsia="宋体" w:hAnsi="Times New Roman" w:cs="Times New Roman"/>
                          <w:sz w:val="28"/>
                          <w:szCs w:val="28"/>
                        </w:rPr>
                        <w:t>室</w:t>
                      </w:r>
                    </w:p>
                  </w:txbxContent>
                </v:textbox>
                <w10:wrap anchorx="margin"/>
              </v:shape>
            </w:pict>
          </mc:Fallback>
        </mc:AlternateContent>
      </w:r>
      <w:r w:rsidRPr="00200050">
        <w:rPr>
          <w:rFonts w:ascii="Times New Roman" w:eastAsia="宋体" w:hAnsi="Times New Roman" w:cs="Times New Roman"/>
          <w:noProof/>
          <w:sz w:val="28"/>
          <w:szCs w:val="28"/>
        </w:rPr>
        <mc:AlternateContent>
          <mc:Choice Requires="wps">
            <w:drawing>
              <wp:anchor distT="0" distB="0" distL="114300" distR="114300" simplePos="0" relativeHeight="251657216" behindDoc="0" locked="0" layoutInCell="1" allowOverlap="1" wp14:anchorId="3BDBE862" wp14:editId="72284E33">
                <wp:simplePos x="0" y="0"/>
                <wp:positionH relativeFrom="margin">
                  <wp:align>right</wp:align>
                </wp:positionH>
                <wp:positionV relativeFrom="paragraph">
                  <wp:posOffset>129540</wp:posOffset>
                </wp:positionV>
                <wp:extent cx="2484120" cy="2767965"/>
                <wp:effectExtent l="0" t="0" r="0" b="0"/>
                <wp:wrapNone/>
                <wp:docPr id="104" name="文本框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2767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4C4DB819"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编制单位：中新苏州工业园区清城环境发展有限公司</w:t>
                            </w:r>
                            <w:r w:rsidRPr="002A304D">
                              <w:rPr>
                                <w:rFonts w:ascii="Times New Roman" w:eastAsia="宋体" w:hAnsi="Times New Roman" w:cs="Times New Roman"/>
                                <w:sz w:val="28"/>
                                <w:szCs w:val="28"/>
                              </w:rPr>
                              <w:t xml:space="preserve">                          </w:t>
                            </w:r>
                            <w:r w:rsidRPr="002A304D">
                              <w:rPr>
                                <w:rFonts w:ascii="Times New Roman" w:eastAsia="宋体" w:hAnsi="Times New Roman" w:cs="Times New Roman"/>
                                <w:sz w:val="28"/>
                                <w:szCs w:val="28"/>
                              </w:rPr>
                              <w:t>电话：</w:t>
                            </w:r>
                            <w:r w:rsidRPr="002A304D">
                              <w:rPr>
                                <w:rFonts w:ascii="Times New Roman" w:eastAsia="宋体" w:hAnsi="Times New Roman" w:cs="Times New Roman"/>
                                <w:sz w:val="28"/>
                                <w:szCs w:val="28"/>
                              </w:rPr>
                              <w:t xml:space="preserve">0512-67069291 </w:t>
                            </w:r>
                          </w:p>
                          <w:p w14:paraId="5C9C7FC1"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邮编：</w:t>
                            </w:r>
                            <w:r w:rsidRPr="002A304D">
                              <w:rPr>
                                <w:rFonts w:ascii="Times New Roman" w:eastAsia="宋体" w:hAnsi="Times New Roman" w:cs="Times New Roman"/>
                                <w:sz w:val="28"/>
                                <w:szCs w:val="28"/>
                              </w:rPr>
                              <w:t xml:space="preserve">215000                      </w:t>
                            </w:r>
                          </w:p>
                          <w:p w14:paraId="7ADE05CC"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地址：江苏省苏州市工业园区展业路</w:t>
                            </w:r>
                            <w:r w:rsidRPr="002A304D">
                              <w:rPr>
                                <w:rFonts w:ascii="Times New Roman" w:eastAsia="宋体" w:hAnsi="Times New Roman" w:cs="Times New Roman"/>
                                <w:sz w:val="28"/>
                                <w:szCs w:val="28"/>
                              </w:rPr>
                              <w:t>18</w:t>
                            </w:r>
                            <w:r w:rsidRPr="002A304D">
                              <w:rPr>
                                <w:rFonts w:ascii="Times New Roman" w:eastAsia="宋体" w:hAnsi="Times New Roman" w:cs="Times New Roman"/>
                                <w:sz w:val="28"/>
                                <w:szCs w:val="28"/>
                              </w:rPr>
                              <w:t>号中新生态科技</w:t>
                            </w:r>
                            <w:r w:rsidRPr="002A304D">
                              <w:rPr>
                                <w:rFonts w:ascii="Times New Roman" w:eastAsia="宋体" w:hAnsi="Times New Roman" w:cs="Times New Roman"/>
                                <w:sz w:val="28"/>
                                <w:szCs w:val="28"/>
                              </w:rPr>
                              <w:t>C-115</w:t>
                            </w:r>
                          </w:p>
                          <w:p w14:paraId="32915886" w14:textId="77777777" w:rsidR="00312ECF" w:rsidRPr="00305CB9" w:rsidRDefault="00312ECF" w:rsidP="00200050">
                            <w:pPr>
                              <w:spacing w:line="360" w:lineRule="auto"/>
                              <w:jc w:val="left"/>
                              <w:rPr>
                                <w:rFonts w:ascii="Times New Roman" w:hAnsi="Times New Roman"/>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BE862" id="文本框 104" o:spid="_x0000_s1027" type="#_x0000_t202" style="position:absolute;margin-left:144.4pt;margin-top:10.2pt;width:195.6pt;height:217.9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" filled="f" stroked="f">
                <v:textbox>
                  <w:txbxContent>
                    <w:p w14:paraId="4C4DB819"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编制单位：中新苏州工业园区清城环境发展有限公司</w:t>
                      </w:r>
                      <w:r w:rsidRPr="002A304D">
                        <w:rPr>
                          <w:rFonts w:ascii="Times New Roman" w:eastAsia="宋体" w:hAnsi="Times New Roman" w:cs="Times New Roman"/>
                          <w:sz w:val="28"/>
                          <w:szCs w:val="28"/>
                        </w:rPr>
                        <w:t xml:space="preserve">                          </w:t>
                      </w:r>
                      <w:r w:rsidRPr="002A304D">
                        <w:rPr>
                          <w:rFonts w:ascii="Times New Roman" w:eastAsia="宋体" w:hAnsi="Times New Roman" w:cs="Times New Roman"/>
                          <w:sz w:val="28"/>
                          <w:szCs w:val="28"/>
                        </w:rPr>
                        <w:t>电话：</w:t>
                      </w:r>
                      <w:r w:rsidRPr="002A304D">
                        <w:rPr>
                          <w:rFonts w:ascii="Times New Roman" w:eastAsia="宋体" w:hAnsi="Times New Roman" w:cs="Times New Roman"/>
                          <w:sz w:val="28"/>
                          <w:szCs w:val="28"/>
                        </w:rPr>
                        <w:t xml:space="preserve">0512-67069291 </w:t>
                      </w:r>
                    </w:p>
                    <w:p w14:paraId="5C9C7FC1"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邮编：</w:t>
                      </w:r>
                      <w:r w:rsidRPr="002A304D">
                        <w:rPr>
                          <w:rFonts w:ascii="Times New Roman" w:eastAsia="宋体" w:hAnsi="Times New Roman" w:cs="Times New Roman"/>
                          <w:sz w:val="28"/>
                          <w:szCs w:val="28"/>
                        </w:rPr>
                        <w:t xml:space="preserve">215000                      </w:t>
                      </w:r>
                    </w:p>
                    <w:p w14:paraId="7ADE05CC" w14:textId="77777777" w:rsidR="00312ECF" w:rsidRPr="002A304D" w:rsidRDefault="00312ECF" w:rsidP="00200050">
                      <w:pPr>
                        <w:spacing w:line="360" w:lineRule="auto"/>
                        <w:jc w:val="left"/>
                        <w:rPr>
                          <w:rFonts w:ascii="Times New Roman" w:eastAsia="宋体" w:hAnsi="Times New Roman" w:cs="Times New Roman"/>
                          <w:sz w:val="28"/>
                          <w:szCs w:val="28"/>
                        </w:rPr>
                      </w:pPr>
                      <w:r w:rsidRPr="002A304D">
                        <w:rPr>
                          <w:rFonts w:ascii="Times New Roman" w:eastAsia="宋体" w:hAnsi="Times New Roman" w:cs="Times New Roman"/>
                          <w:sz w:val="28"/>
                          <w:szCs w:val="28"/>
                        </w:rPr>
                        <w:t>地址：江苏省苏州市工业园区展业路</w:t>
                      </w:r>
                      <w:r w:rsidRPr="002A304D">
                        <w:rPr>
                          <w:rFonts w:ascii="Times New Roman" w:eastAsia="宋体" w:hAnsi="Times New Roman" w:cs="Times New Roman"/>
                          <w:sz w:val="28"/>
                          <w:szCs w:val="28"/>
                        </w:rPr>
                        <w:t>18</w:t>
                      </w:r>
                      <w:r w:rsidRPr="002A304D">
                        <w:rPr>
                          <w:rFonts w:ascii="Times New Roman" w:eastAsia="宋体" w:hAnsi="Times New Roman" w:cs="Times New Roman"/>
                          <w:sz w:val="28"/>
                          <w:szCs w:val="28"/>
                        </w:rPr>
                        <w:t>号中新生态科技</w:t>
                      </w:r>
                      <w:r w:rsidRPr="002A304D">
                        <w:rPr>
                          <w:rFonts w:ascii="Times New Roman" w:eastAsia="宋体" w:hAnsi="Times New Roman" w:cs="Times New Roman"/>
                          <w:sz w:val="28"/>
                          <w:szCs w:val="28"/>
                        </w:rPr>
                        <w:t>C-115</w:t>
                      </w:r>
                    </w:p>
                    <w:p w14:paraId="32915886" w14:textId="77777777" w:rsidR="00312ECF" w:rsidRPr="00305CB9" w:rsidRDefault="00312ECF" w:rsidP="00200050">
                      <w:pPr>
                        <w:spacing w:line="360" w:lineRule="auto"/>
                        <w:jc w:val="left"/>
                        <w:rPr>
                          <w:rFonts w:ascii="Times New Roman" w:hAnsi="Times New Roman"/>
                          <w:sz w:val="28"/>
                          <w:szCs w:val="28"/>
                        </w:rPr>
                      </w:pPr>
                    </w:p>
                  </w:txbxContent>
                </v:textbox>
                <w10:wrap anchorx="margin"/>
              </v:shape>
            </w:pict>
          </mc:Fallback>
        </mc:AlternateContent>
      </w:r>
    </w:p>
    <w:p w14:paraId="50A250E9" w14:textId="77777777" w:rsidR="00200050" w:rsidRPr="00200050" w:rsidRDefault="00200050" w:rsidP="00200050">
      <w:pPr>
        <w:spacing w:line="360" w:lineRule="auto"/>
        <w:jc w:val="left"/>
        <w:rPr>
          <w:rFonts w:ascii="Times New Roman" w:eastAsia="宋体" w:hAnsi="Times New Roman" w:cs="Times New Roman"/>
          <w:kern w:val="10"/>
          <w:sz w:val="28"/>
          <w:szCs w:val="28"/>
        </w:rPr>
      </w:pPr>
    </w:p>
    <w:p w14:paraId="7E06EB1C" w14:textId="77777777" w:rsidR="00200050" w:rsidRPr="00200050" w:rsidRDefault="00200050" w:rsidP="00200050">
      <w:pPr>
        <w:spacing w:line="360" w:lineRule="auto"/>
        <w:jc w:val="left"/>
        <w:rPr>
          <w:rFonts w:ascii="Times New Roman" w:eastAsia="宋体" w:hAnsi="Times New Roman" w:cs="Times New Roman"/>
          <w:kern w:val="10"/>
          <w:sz w:val="28"/>
          <w:szCs w:val="28"/>
        </w:rPr>
      </w:pPr>
    </w:p>
    <w:p w14:paraId="6A7683A9" w14:textId="77777777" w:rsidR="00200050" w:rsidRPr="00200050" w:rsidRDefault="00200050" w:rsidP="00200050">
      <w:pPr>
        <w:spacing w:line="360" w:lineRule="auto"/>
        <w:jc w:val="left"/>
        <w:rPr>
          <w:rFonts w:ascii="Times New Roman" w:eastAsia="宋体" w:hAnsi="Times New Roman" w:cs="Times New Roman"/>
          <w:kern w:val="10"/>
          <w:sz w:val="28"/>
          <w:szCs w:val="28"/>
        </w:rPr>
      </w:pPr>
    </w:p>
    <w:p w14:paraId="5FA5D936" w14:textId="77777777" w:rsidR="00200050" w:rsidRPr="00200050" w:rsidRDefault="00200050" w:rsidP="00200050">
      <w:pPr>
        <w:spacing w:line="360" w:lineRule="auto"/>
        <w:jc w:val="left"/>
        <w:rPr>
          <w:rFonts w:ascii="Times New Roman" w:eastAsia="宋体" w:hAnsi="Times New Roman" w:cs="Times New Roman"/>
          <w:kern w:val="10"/>
          <w:sz w:val="28"/>
          <w:szCs w:val="28"/>
        </w:rPr>
      </w:pPr>
    </w:p>
    <w:p w14:paraId="788ADF41" w14:textId="77777777" w:rsidR="00200050" w:rsidRPr="00200050" w:rsidRDefault="00200050" w:rsidP="00200050">
      <w:pPr>
        <w:rPr>
          <w:rFonts w:ascii="Times New Roman" w:eastAsia="宋体" w:hAnsi="Times New Roman" w:cs="Times New Roman"/>
        </w:rPr>
      </w:pPr>
    </w:p>
    <w:p w14:paraId="02A3BD5F" w14:textId="77777777" w:rsidR="00200050" w:rsidRPr="00200050" w:rsidRDefault="00200050" w:rsidP="00200050">
      <w:pPr>
        <w:rPr>
          <w:rFonts w:ascii="Times New Roman" w:eastAsia="宋体" w:hAnsi="Times New Roman" w:cs="Times New Roman"/>
        </w:rPr>
      </w:pPr>
    </w:p>
    <w:p w14:paraId="5EA4A99F" w14:textId="77777777" w:rsidR="00200050" w:rsidRPr="00200050" w:rsidRDefault="00200050" w:rsidP="00200050">
      <w:pPr>
        <w:rPr>
          <w:rFonts w:ascii="Times New Roman" w:eastAsia="宋体" w:hAnsi="Times New Roman" w:cs="Times New Roman"/>
        </w:rPr>
      </w:pPr>
    </w:p>
    <w:p w14:paraId="6E0C16DF" w14:textId="77777777" w:rsidR="00200050" w:rsidRPr="00200050" w:rsidRDefault="00200050" w:rsidP="00200050">
      <w:pPr>
        <w:rPr>
          <w:rFonts w:ascii="Times New Roman" w:eastAsia="宋体" w:hAnsi="Times New Roman" w:cs="Times New Roman"/>
        </w:rPr>
      </w:pPr>
    </w:p>
    <w:p w14:paraId="60D65F3F" w14:textId="77777777" w:rsidR="00200050" w:rsidRPr="00200050" w:rsidRDefault="00200050" w:rsidP="00200050">
      <w:pPr>
        <w:rPr>
          <w:rFonts w:ascii="Times New Roman" w:eastAsia="宋体" w:hAnsi="Times New Roman" w:cs="Times New Roman"/>
        </w:rPr>
      </w:pPr>
    </w:p>
    <w:p w14:paraId="1B10E601" w14:textId="77777777" w:rsidR="00200050" w:rsidRPr="00200050" w:rsidRDefault="00200050" w:rsidP="00200050">
      <w:pPr>
        <w:rPr>
          <w:rFonts w:ascii="Times New Roman" w:eastAsia="宋体" w:hAnsi="Times New Roman" w:cs="Times New Roman"/>
        </w:rPr>
      </w:pPr>
    </w:p>
    <w:p w14:paraId="72548056" w14:textId="77777777" w:rsidR="00200050" w:rsidRPr="00200050" w:rsidRDefault="00200050" w:rsidP="00200050">
      <w:pPr>
        <w:rPr>
          <w:rFonts w:ascii="Times New Roman" w:eastAsia="宋体" w:hAnsi="Times New Roman" w:cs="Times New Roman"/>
        </w:rPr>
      </w:pPr>
    </w:p>
    <w:p w14:paraId="2ECC6A7D" w14:textId="77777777" w:rsidR="00506031" w:rsidRDefault="00506031">
      <w:pPr>
        <w:rPr>
          <w:rFonts w:ascii="Times New Roman" w:eastAsia="宋体" w:hAnsi="Times New Roman" w:cs="Times New Roman"/>
        </w:rPr>
      </w:pPr>
    </w:p>
    <w:p w14:paraId="731E1200" w14:textId="77777777" w:rsidR="009F52F7" w:rsidRDefault="009F52F7">
      <w:pPr>
        <w:rPr>
          <w:rFonts w:ascii="宋体" w:eastAsia="宋体" w:hAnsi="宋体"/>
          <w:sz w:val="24"/>
          <w:szCs w:val="24"/>
        </w:rPr>
      </w:pPr>
      <w:r w:rsidRPr="009F52F7">
        <w:rPr>
          <w:rFonts w:ascii="宋体" w:eastAsia="宋体" w:hAnsi="宋体" w:hint="eastAsia"/>
          <w:sz w:val="24"/>
          <w:szCs w:val="24"/>
        </w:rPr>
        <w:lastRenderedPageBreak/>
        <w:t>表一</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340"/>
        <w:gridCol w:w="1963"/>
        <w:gridCol w:w="2300"/>
        <w:gridCol w:w="719"/>
        <w:gridCol w:w="862"/>
        <w:gridCol w:w="866"/>
      </w:tblGrid>
      <w:tr w:rsidR="009F52F7" w:rsidRPr="009F52F7" w14:paraId="5ACFC1A8" w14:textId="77777777" w:rsidTr="00506031">
        <w:trPr>
          <w:trHeight w:val="482"/>
          <w:jc w:val="center"/>
        </w:trPr>
        <w:tc>
          <w:tcPr>
            <w:tcW w:w="2307" w:type="dxa"/>
            <w:vAlign w:val="center"/>
          </w:tcPr>
          <w:p w14:paraId="63A58CF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建设项目名称</w:t>
            </w:r>
          </w:p>
        </w:tc>
        <w:tc>
          <w:tcPr>
            <w:tcW w:w="6617" w:type="dxa"/>
            <w:gridSpan w:val="5"/>
            <w:vAlign w:val="center"/>
          </w:tcPr>
          <w:p w14:paraId="611E19C7"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hint="eastAsia"/>
                <w:color w:val="000000"/>
                <w:kern w:val="0"/>
                <w:sz w:val="24"/>
                <w:szCs w:val="24"/>
              </w:rPr>
              <w:t>精密治具夹具研发与生产扩建项目</w:t>
            </w:r>
          </w:p>
        </w:tc>
      </w:tr>
      <w:tr w:rsidR="009F52F7" w:rsidRPr="009F52F7" w14:paraId="493AC2AF" w14:textId="77777777" w:rsidTr="00506031">
        <w:trPr>
          <w:trHeight w:val="482"/>
          <w:jc w:val="center"/>
        </w:trPr>
        <w:tc>
          <w:tcPr>
            <w:tcW w:w="2307" w:type="dxa"/>
            <w:vAlign w:val="center"/>
          </w:tcPr>
          <w:p w14:paraId="6F45261E"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建设单位名称</w:t>
            </w:r>
          </w:p>
        </w:tc>
        <w:tc>
          <w:tcPr>
            <w:tcW w:w="6617" w:type="dxa"/>
            <w:gridSpan w:val="5"/>
            <w:vAlign w:val="center"/>
          </w:tcPr>
          <w:p w14:paraId="4AD42FCE"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hint="eastAsia"/>
                <w:color w:val="000000"/>
                <w:kern w:val="0"/>
                <w:sz w:val="24"/>
                <w:szCs w:val="24"/>
              </w:rPr>
              <w:t>苏州微缜电子科技有限公司</w:t>
            </w:r>
          </w:p>
        </w:tc>
      </w:tr>
      <w:tr w:rsidR="009F52F7" w:rsidRPr="009F52F7" w14:paraId="2343C5B9" w14:textId="77777777" w:rsidTr="00506031">
        <w:trPr>
          <w:trHeight w:val="482"/>
          <w:jc w:val="center"/>
        </w:trPr>
        <w:tc>
          <w:tcPr>
            <w:tcW w:w="2307" w:type="dxa"/>
            <w:vAlign w:val="center"/>
          </w:tcPr>
          <w:p w14:paraId="6E4B8D0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建设项目性质</w:t>
            </w:r>
          </w:p>
        </w:tc>
        <w:tc>
          <w:tcPr>
            <w:tcW w:w="6617" w:type="dxa"/>
            <w:gridSpan w:val="5"/>
            <w:vAlign w:val="center"/>
          </w:tcPr>
          <w:p w14:paraId="636E8DD3"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扩建</w:t>
            </w:r>
          </w:p>
        </w:tc>
      </w:tr>
      <w:tr w:rsidR="009F52F7" w:rsidRPr="009F52F7" w14:paraId="1680B9E3" w14:textId="77777777" w:rsidTr="00506031">
        <w:trPr>
          <w:trHeight w:val="482"/>
          <w:jc w:val="center"/>
        </w:trPr>
        <w:tc>
          <w:tcPr>
            <w:tcW w:w="2307" w:type="dxa"/>
            <w:vAlign w:val="center"/>
          </w:tcPr>
          <w:p w14:paraId="7A051D86"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建设地点</w:t>
            </w:r>
          </w:p>
        </w:tc>
        <w:tc>
          <w:tcPr>
            <w:tcW w:w="6617" w:type="dxa"/>
            <w:gridSpan w:val="5"/>
            <w:vAlign w:val="center"/>
          </w:tcPr>
          <w:p w14:paraId="314A9D4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hint="eastAsia"/>
                <w:color w:val="000000"/>
                <w:kern w:val="0"/>
                <w:sz w:val="24"/>
                <w:szCs w:val="24"/>
              </w:rPr>
              <w:t>苏州工业园区金鸡湖大道</w:t>
            </w:r>
            <w:r w:rsidRPr="009F52F7">
              <w:rPr>
                <w:rFonts w:ascii="Times New Roman" w:eastAsia="宋体" w:hAnsi="Times New Roman" w:cs="Times New Roman"/>
                <w:color w:val="000000"/>
                <w:kern w:val="0"/>
                <w:sz w:val="24"/>
                <w:szCs w:val="24"/>
              </w:rPr>
              <w:t>99</w:t>
            </w:r>
            <w:r w:rsidRPr="009F52F7">
              <w:rPr>
                <w:rFonts w:ascii="Times New Roman" w:eastAsia="宋体" w:hAnsi="Times New Roman" w:cs="Times New Roman"/>
                <w:color w:val="000000"/>
                <w:kern w:val="0"/>
                <w:sz w:val="24"/>
                <w:szCs w:val="24"/>
              </w:rPr>
              <w:t>号纳米城西北区</w:t>
            </w:r>
            <w:r w:rsidRPr="009F52F7">
              <w:rPr>
                <w:rFonts w:ascii="Times New Roman" w:eastAsia="宋体" w:hAnsi="Times New Roman" w:cs="Times New Roman"/>
                <w:color w:val="000000"/>
                <w:kern w:val="0"/>
                <w:sz w:val="24"/>
                <w:szCs w:val="24"/>
              </w:rPr>
              <w:t>02</w:t>
            </w:r>
            <w:r w:rsidRPr="009F52F7">
              <w:rPr>
                <w:rFonts w:ascii="Times New Roman" w:eastAsia="宋体" w:hAnsi="Times New Roman" w:cs="Times New Roman"/>
                <w:color w:val="000000"/>
                <w:kern w:val="0"/>
                <w:sz w:val="24"/>
                <w:szCs w:val="24"/>
              </w:rPr>
              <w:t>幢</w:t>
            </w:r>
            <w:r>
              <w:rPr>
                <w:rFonts w:ascii="Times New Roman" w:eastAsia="宋体" w:hAnsi="Times New Roman" w:cs="Times New Roman" w:hint="eastAsia"/>
                <w:color w:val="000000"/>
                <w:kern w:val="0"/>
                <w:sz w:val="24"/>
                <w:szCs w:val="24"/>
              </w:rPr>
              <w:t>1</w:t>
            </w:r>
            <w:r>
              <w:rPr>
                <w:rFonts w:ascii="Times New Roman" w:eastAsia="宋体" w:hAnsi="Times New Roman" w:cs="Times New Roman"/>
                <w:color w:val="000000"/>
                <w:kern w:val="0"/>
                <w:sz w:val="24"/>
                <w:szCs w:val="24"/>
              </w:rPr>
              <w:t>02</w:t>
            </w:r>
            <w:r>
              <w:rPr>
                <w:rFonts w:ascii="Times New Roman" w:eastAsia="宋体" w:hAnsi="Times New Roman" w:cs="Times New Roman" w:hint="eastAsia"/>
                <w:color w:val="000000"/>
                <w:kern w:val="0"/>
                <w:sz w:val="24"/>
                <w:szCs w:val="24"/>
              </w:rPr>
              <w:t>、</w:t>
            </w:r>
            <w:r w:rsidRPr="009F52F7">
              <w:rPr>
                <w:rFonts w:ascii="Times New Roman" w:eastAsia="宋体" w:hAnsi="Times New Roman" w:cs="Times New Roman"/>
                <w:color w:val="000000"/>
                <w:kern w:val="0"/>
                <w:sz w:val="24"/>
                <w:szCs w:val="24"/>
              </w:rPr>
              <w:t>103</w:t>
            </w:r>
            <w:r w:rsidRPr="009F52F7">
              <w:rPr>
                <w:rFonts w:ascii="Times New Roman" w:eastAsia="宋体" w:hAnsi="Times New Roman" w:cs="Times New Roman"/>
                <w:color w:val="000000"/>
                <w:kern w:val="0"/>
                <w:sz w:val="24"/>
                <w:szCs w:val="24"/>
              </w:rPr>
              <w:t>室</w:t>
            </w:r>
            <w:r>
              <w:rPr>
                <w:rFonts w:ascii="Times New Roman" w:eastAsia="宋体" w:hAnsi="Times New Roman" w:cs="Times New Roman" w:hint="eastAsia"/>
                <w:color w:val="000000"/>
                <w:kern w:val="0"/>
                <w:sz w:val="24"/>
                <w:szCs w:val="24"/>
              </w:rPr>
              <w:t>，</w:t>
            </w:r>
            <w:r w:rsidRPr="009F52F7">
              <w:rPr>
                <w:rFonts w:ascii="Times New Roman" w:eastAsia="宋体" w:hAnsi="Times New Roman" w:cs="Times New Roman"/>
                <w:color w:val="000000"/>
                <w:kern w:val="0"/>
                <w:sz w:val="24"/>
                <w:szCs w:val="24"/>
              </w:rPr>
              <w:t>11</w:t>
            </w:r>
            <w:r w:rsidRPr="009F52F7">
              <w:rPr>
                <w:rFonts w:ascii="Times New Roman" w:eastAsia="宋体" w:hAnsi="Times New Roman" w:cs="Times New Roman"/>
                <w:color w:val="000000"/>
                <w:kern w:val="0"/>
                <w:sz w:val="24"/>
                <w:szCs w:val="24"/>
              </w:rPr>
              <w:t>幢</w:t>
            </w:r>
            <w:r w:rsidRPr="009F52F7">
              <w:rPr>
                <w:rFonts w:ascii="Times New Roman" w:eastAsia="宋体" w:hAnsi="Times New Roman" w:cs="Times New Roman"/>
                <w:color w:val="000000"/>
                <w:kern w:val="0"/>
                <w:sz w:val="24"/>
                <w:szCs w:val="24"/>
              </w:rPr>
              <w:t>105</w:t>
            </w:r>
            <w:r w:rsidRPr="009F52F7">
              <w:rPr>
                <w:rFonts w:ascii="Times New Roman" w:eastAsia="宋体" w:hAnsi="Times New Roman" w:cs="Times New Roman"/>
                <w:color w:val="000000"/>
                <w:kern w:val="0"/>
                <w:sz w:val="24"/>
                <w:szCs w:val="24"/>
              </w:rPr>
              <w:t>室</w:t>
            </w:r>
          </w:p>
        </w:tc>
      </w:tr>
      <w:tr w:rsidR="009F52F7" w:rsidRPr="009F52F7" w14:paraId="0F4AB776" w14:textId="77777777" w:rsidTr="00506031">
        <w:trPr>
          <w:trHeight w:val="482"/>
          <w:jc w:val="center"/>
        </w:trPr>
        <w:tc>
          <w:tcPr>
            <w:tcW w:w="2307" w:type="dxa"/>
            <w:vAlign w:val="center"/>
          </w:tcPr>
          <w:p w14:paraId="6367EE10"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主要产品名称</w:t>
            </w:r>
          </w:p>
        </w:tc>
        <w:tc>
          <w:tcPr>
            <w:tcW w:w="6617" w:type="dxa"/>
            <w:gridSpan w:val="5"/>
            <w:vAlign w:val="center"/>
          </w:tcPr>
          <w:p w14:paraId="2524C94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治具、夹具</w:t>
            </w:r>
          </w:p>
        </w:tc>
      </w:tr>
      <w:tr w:rsidR="009F52F7" w:rsidRPr="009F52F7" w14:paraId="315F37B7" w14:textId="77777777" w:rsidTr="00506031">
        <w:trPr>
          <w:trHeight w:val="482"/>
          <w:jc w:val="center"/>
        </w:trPr>
        <w:tc>
          <w:tcPr>
            <w:tcW w:w="2307" w:type="dxa"/>
            <w:vAlign w:val="center"/>
          </w:tcPr>
          <w:p w14:paraId="406CD75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设计生产能力</w:t>
            </w:r>
          </w:p>
        </w:tc>
        <w:tc>
          <w:tcPr>
            <w:tcW w:w="6617" w:type="dxa"/>
            <w:gridSpan w:val="5"/>
            <w:vAlign w:val="center"/>
          </w:tcPr>
          <w:p w14:paraId="2A8E54FD" w14:textId="77777777" w:rsidR="009F52F7" w:rsidRPr="009F52F7" w:rsidRDefault="0050154B"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扩建后全厂年产治具、夹具</w:t>
            </w:r>
            <w:r>
              <w:rPr>
                <w:rFonts w:ascii="Times New Roman" w:eastAsia="宋体" w:hAnsi="Times New Roman" w:cs="Times New Roman" w:hint="eastAsia"/>
                <w:color w:val="000000"/>
                <w:kern w:val="0"/>
                <w:sz w:val="24"/>
                <w:szCs w:val="24"/>
              </w:rPr>
              <w:t>1</w:t>
            </w:r>
            <w:r>
              <w:rPr>
                <w:rFonts w:ascii="Times New Roman" w:eastAsia="宋体" w:hAnsi="Times New Roman" w:cs="Times New Roman"/>
                <w:color w:val="000000"/>
                <w:kern w:val="0"/>
                <w:sz w:val="24"/>
                <w:szCs w:val="24"/>
              </w:rPr>
              <w:t>0800</w:t>
            </w:r>
            <w:r>
              <w:rPr>
                <w:rFonts w:ascii="Times New Roman" w:eastAsia="宋体" w:hAnsi="Times New Roman" w:cs="Times New Roman" w:hint="eastAsia"/>
                <w:color w:val="000000"/>
                <w:kern w:val="0"/>
                <w:sz w:val="24"/>
                <w:szCs w:val="24"/>
              </w:rPr>
              <w:t>套</w:t>
            </w:r>
          </w:p>
        </w:tc>
      </w:tr>
      <w:tr w:rsidR="009F52F7" w:rsidRPr="009F52F7" w14:paraId="1E8C96F6" w14:textId="77777777" w:rsidTr="00506031">
        <w:trPr>
          <w:trHeight w:val="482"/>
          <w:jc w:val="center"/>
        </w:trPr>
        <w:tc>
          <w:tcPr>
            <w:tcW w:w="2307" w:type="dxa"/>
            <w:vAlign w:val="center"/>
          </w:tcPr>
          <w:p w14:paraId="2CE93E1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实际生产能力</w:t>
            </w:r>
          </w:p>
        </w:tc>
        <w:tc>
          <w:tcPr>
            <w:tcW w:w="6617" w:type="dxa"/>
            <w:gridSpan w:val="5"/>
            <w:vAlign w:val="center"/>
          </w:tcPr>
          <w:p w14:paraId="0B001E07" w14:textId="77777777" w:rsidR="009F52F7" w:rsidRPr="009F52F7" w:rsidRDefault="0050154B"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扩建后全厂年产治具、夹具</w:t>
            </w:r>
            <w:r>
              <w:rPr>
                <w:rFonts w:ascii="Times New Roman" w:eastAsia="宋体" w:hAnsi="Times New Roman" w:cs="Times New Roman" w:hint="eastAsia"/>
                <w:color w:val="000000"/>
                <w:kern w:val="0"/>
                <w:sz w:val="24"/>
                <w:szCs w:val="24"/>
              </w:rPr>
              <w:t>1</w:t>
            </w:r>
            <w:r>
              <w:rPr>
                <w:rFonts w:ascii="Times New Roman" w:eastAsia="宋体" w:hAnsi="Times New Roman" w:cs="Times New Roman"/>
                <w:color w:val="000000"/>
                <w:kern w:val="0"/>
                <w:sz w:val="24"/>
                <w:szCs w:val="24"/>
              </w:rPr>
              <w:t>0800</w:t>
            </w:r>
            <w:r>
              <w:rPr>
                <w:rFonts w:ascii="Times New Roman" w:eastAsia="宋体" w:hAnsi="Times New Roman" w:cs="Times New Roman" w:hint="eastAsia"/>
                <w:color w:val="000000"/>
                <w:kern w:val="0"/>
                <w:sz w:val="24"/>
                <w:szCs w:val="24"/>
              </w:rPr>
              <w:t>套</w:t>
            </w:r>
          </w:p>
        </w:tc>
      </w:tr>
      <w:tr w:rsidR="009F52F7" w:rsidRPr="009F52F7" w14:paraId="3398CB71" w14:textId="77777777" w:rsidTr="00506031">
        <w:trPr>
          <w:trHeight w:val="482"/>
          <w:jc w:val="center"/>
        </w:trPr>
        <w:tc>
          <w:tcPr>
            <w:tcW w:w="2307" w:type="dxa"/>
            <w:vAlign w:val="center"/>
          </w:tcPr>
          <w:p w14:paraId="1288197C"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建设项目环评时间</w:t>
            </w:r>
          </w:p>
        </w:tc>
        <w:tc>
          <w:tcPr>
            <w:tcW w:w="1936" w:type="dxa"/>
            <w:vAlign w:val="center"/>
          </w:tcPr>
          <w:p w14:paraId="0A4673C8" w14:textId="77777777" w:rsidR="009F52F7" w:rsidRPr="009F52F7" w:rsidRDefault="009F52F7" w:rsidP="0050154B">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202</w:t>
            </w:r>
            <w:r w:rsidR="0050154B">
              <w:rPr>
                <w:rFonts w:ascii="Times New Roman" w:eastAsia="宋体" w:hAnsi="Times New Roman" w:cs="Times New Roman"/>
                <w:color w:val="000000"/>
                <w:kern w:val="0"/>
                <w:sz w:val="24"/>
                <w:szCs w:val="24"/>
              </w:rPr>
              <w:t>0</w:t>
            </w:r>
            <w:r w:rsidRPr="009F52F7">
              <w:rPr>
                <w:rFonts w:ascii="Times New Roman" w:eastAsia="宋体" w:hAnsi="Times New Roman" w:cs="Times New Roman"/>
                <w:color w:val="000000"/>
                <w:kern w:val="0"/>
                <w:sz w:val="24"/>
                <w:szCs w:val="24"/>
              </w:rPr>
              <w:t>年</w:t>
            </w:r>
            <w:r w:rsidR="0050154B">
              <w:rPr>
                <w:rFonts w:ascii="Times New Roman" w:eastAsia="宋体" w:hAnsi="Times New Roman" w:cs="Times New Roman"/>
                <w:color w:val="000000"/>
                <w:kern w:val="0"/>
                <w:sz w:val="24"/>
                <w:szCs w:val="24"/>
              </w:rPr>
              <w:t>6</w:t>
            </w:r>
            <w:r w:rsidRPr="009F52F7">
              <w:rPr>
                <w:rFonts w:ascii="Times New Roman" w:eastAsia="宋体" w:hAnsi="Times New Roman" w:cs="Times New Roman"/>
                <w:color w:val="000000"/>
                <w:kern w:val="0"/>
                <w:sz w:val="24"/>
                <w:szCs w:val="24"/>
              </w:rPr>
              <w:t>月</w:t>
            </w:r>
          </w:p>
        </w:tc>
        <w:tc>
          <w:tcPr>
            <w:tcW w:w="2268" w:type="dxa"/>
            <w:vAlign w:val="center"/>
          </w:tcPr>
          <w:p w14:paraId="4BD468F1"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开工建设时间</w:t>
            </w:r>
          </w:p>
        </w:tc>
        <w:tc>
          <w:tcPr>
            <w:tcW w:w="2413" w:type="dxa"/>
            <w:gridSpan w:val="3"/>
            <w:vAlign w:val="center"/>
          </w:tcPr>
          <w:p w14:paraId="2ECAC29D" w14:textId="729D762C" w:rsidR="009F52F7" w:rsidRPr="009F52F7" w:rsidRDefault="009F52F7" w:rsidP="00D01059">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20</w:t>
            </w:r>
            <w:r w:rsidR="00D01059">
              <w:rPr>
                <w:rFonts w:ascii="Times New Roman" w:eastAsia="宋体" w:hAnsi="Times New Roman" w:cs="Times New Roman"/>
                <w:color w:val="000000"/>
                <w:kern w:val="0"/>
                <w:sz w:val="24"/>
                <w:szCs w:val="24"/>
              </w:rPr>
              <w:t>18</w:t>
            </w:r>
            <w:r w:rsidRPr="009F52F7">
              <w:rPr>
                <w:rFonts w:ascii="Times New Roman" w:eastAsia="宋体" w:hAnsi="Times New Roman" w:cs="Times New Roman"/>
                <w:color w:val="000000"/>
                <w:kern w:val="0"/>
                <w:sz w:val="24"/>
                <w:szCs w:val="24"/>
              </w:rPr>
              <w:t>年</w:t>
            </w:r>
            <w:r w:rsidR="00D01059">
              <w:rPr>
                <w:rFonts w:ascii="Times New Roman" w:eastAsia="宋体" w:hAnsi="Times New Roman" w:cs="Times New Roman"/>
                <w:color w:val="000000"/>
                <w:kern w:val="0"/>
                <w:sz w:val="24"/>
                <w:szCs w:val="24"/>
              </w:rPr>
              <w:t>10</w:t>
            </w:r>
            <w:r w:rsidRPr="009F52F7">
              <w:rPr>
                <w:rFonts w:ascii="Times New Roman" w:eastAsia="宋体" w:hAnsi="Times New Roman" w:cs="Times New Roman"/>
                <w:color w:val="000000"/>
                <w:kern w:val="0"/>
                <w:sz w:val="24"/>
                <w:szCs w:val="24"/>
              </w:rPr>
              <w:t>月</w:t>
            </w:r>
          </w:p>
        </w:tc>
      </w:tr>
      <w:tr w:rsidR="009F52F7" w:rsidRPr="009F52F7" w14:paraId="44913FA8" w14:textId="77777777" w:rsidTr="00506031">
        <w:trPr>
          <w:trHeight w:val="482"/>
          <w:jc w:val="center"/>
        </w:trPr>
        <w:tc>
          <w:tcPr>
            <w:tcW w:w="2307" w:type="dxa"/>
            <w:vAlign w:val="center"/>
          </w:tcPr>
          <w:p w14:paraId="07C16FB1"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调试时间</w:t>
            </w:r>
          </w:p>
        </w:tc>
        <w:tc>
          <w:tcPr>
            <w:tcW w:w="1936" w:type="dxa"/>
            <w:vAlign w:val="center"/>
          </w:tcPr>
          <w:p w14:paraId="22E69146" w14:textId="14301CAB" w:rsidR="009F52F7" w:rsidRPr="009F52F7" w:rsidRDefault="009F52F7" w:rsidP="00D01059">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20</w:t>
            </w:r>
            <w:r w:rsidR="00D01059">
              <w:rPr>
                <w:rFonts w:ascii="Times New Roman" w:eastAsia="宋体" w:hAnsi="Times New Roman" w:cs="Times New Roman"/>
                <w:color w:val="000000"/>
                <w:kern w:val="0"/>
                <w:sz w:val="24"/>
                <w:szCs w:val="24"/>
              </w:rPr>
              <w:t>18</w:t>
            </w:r>
            <w:r w:rsidRPr="009F52F7">
              <w:rPr>
                <w:rFonts w:ascii="Times New Roman" w:eastAsia="宋体" w:hAnsi="Times New Roman" w:cs="Times New Roman"/>
                <w:color w:val="000000"/>
                <w:kern w:val="0"/>
                <w:sz w:val="24"/>
                <w:szCs w:val="24"/>
              </w:rPr>
              <w:t>年</w:t>
            </w:r>
            <w:r w:rsidR="00D01059">
              <w:rPr>
                <w:rFonts w:ascii="Times New Roman" w:eastAsia="宋体" w:hAnsi="Times New Roman" w:cs="Times New Roman"/>
                <w:color w:val="000000"/>
                <w:kern w:val="0"/>
                <w:sz w:val="24"/>
                <w:szCs w:val="24"/>
              </w:rPr>
              <w:t>12</w:t>
            </w:r>
            <w:r w:rsidRPr="009F52F7">
              <w:rPr>
                <w:rFonts w:ascii="Times New Roman" w:eastAsia="宋体" w:hAnsi="Times New Roman" w:cs="Times New Roman"/>
                <w:color w:val="000000"/>
                <w:kern w:val="0"/>
                <w:sz w:val="24"/>
                <w:szCs w:val="24"/>
              </w:rPr>
              <w:t>月</w:t>
            </w:r>
          </w:p>
        </w:tc>
        <w:tc>
          <w:tcPr>
            <w:tcW w:w="2268" w:type="dxa"/>
            <w:vAlign w:val="center"/>
          </w:tcPr>
          <w:p w14:paraId="025FF836" w14:textId="77777777" w:rsidR="009F52F7" w:rsidRPr="009F52F7" w:rsidRDefault="009F52F7" w:rsidP="0050154B">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验收监测时间</w:t>
            </w:r>
          </w:p>
        </w:tc>
        <w:tc>
          <w:tcPr>
            <w:tcW w:w="2413" w:type="dxa"/>
            <w:gridSpan w:val="3"/>
            <w:vAlign w:val="center"/>
          </w:tcPr>
          <w:p w14:paraId="36C1D190" w14:textId="010742DA" w:rsidR="009F52F7" w:rsidRPr="009F52F7" w:rsidRDefault="009F52F7" w:rsidP="0050154B">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2021</w:t>
            </w:r>
            <w:r w:rsidRPr="009F52F7">
              <w:rPr>
                <w:rFonts w:ascii="Times New Roman" w:eastAsia="宋体" w:hAnsi="Times New Roman" w:cs="Times New Roman"/>
                <w:color w:val="000000"/>
                <w:kern w:val="0"/>
                <w:sz w:val="24"/>
                <w:szCs w:val="24"/>
              </w:rPr>
              <w:t>年</w:t>
            </w:r>
            <w:r w:rsidR="0050154B">
              <w:rPr>
                <w:rFonts w:ascii="Times New Roman" w:eastAsia="宋体" w:hAnsi="Times New Roman" w:cs="Times New Roman"/>
                <w:color w:val="000000"/>
                <w:kern w:val="0"/>
                <w:sz w:val="24"/>
                <w:szCs w:val="24"/>
              </w:rPr>
              <w:t>8</w:t>
            </w:r>
            <w:r w:rsidRPr="009F52F7">
              <w:rPr>
                <w:rFonts w:ascii="Times New Roman" w:eastAsia="宋体" w:hAnsi="Times New Roman" w:cs="Times New Roman"/>
                <w:color w:val="000000"/>
                <w:kern w:val="0"/>
                <w:sz w:val="24"/>
                <w:szCs w:val="24"/>
              </w:rPr>
              <w:t>月</w:t>
            </w:r>
            <w:r w:rsidR="009737D1">
              <w:rPr>
                <w:rFonts w:ascii="Times New Roman" w:eastAsia="宋体" w:hAnsi="Times New Roman" w:cs="Times New Roman" w:hint="eastAsia"/>
                <w:color w:val="000000"/>
                <w:kern w:val="0"/>
                <w:sz w:val="24"/>
                <w:szCs w:val="24"/>
              </w:rPr>
              <w:t>9~</w:t>
            </w:r>
            <w:r w:rsidR="009737D1">
              <w:rPr>
                <w:rFonts w:ascii="Times New Roman" w:eastAsia="宋体" w:hAnsi="Times New Roman" w:cs="Times New Roman"/>
                <w:color w:val="000000"/>
                <w:kern w:val="0"/>
                <w:sz w:val="24"/>
                <w:szCs w:val="24"/>
              </w:rPr>
              <w:t>10</w:t>
            </w:r>
            <w:r w:rsidRPr="009F52F7">
              <w:rPr>
                <w:rFonts w:ascii="Times New Roman" w:eastAsia="宋体" w:hAnsi="Times New Roman" w:cs="Times New Roman"/>
                <w:color w:val="000000"/>
                <w:kern w:val="0"/>
                <w:sz w:val="24"/>
                <w:szCs w:val="24"/>
              </w:rPr>
              <w:t>日</w:t>
            </w:r>
          </w:p>
        </w:tc>
      </w:tr>
      <w:tr w:rsidR="009F52F7" w:rsidRPr="009F52F7" w14:paraId="25E7393F" w14:textId="77777777" w:rsidTr="00506031">
        <w:trPr>
          <w:trHeight w:val="794"/>
          <w:jc w:val="center"/>
        </w:trPr>
        <w:tc>
          <w:tcPr>
            <w:tcW w:w="2307" w:type="dxa"/>
            <w:vAlign w:val="center"/>
          </w:tcPr>
          <w:p w14:paraId="1343DF4F"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环评报告表</w:t>
            </w:r>
          </w:p>
          <w:p w14:paraId="2DDA93EC"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审批部门</w:t>
            </w:r>
          </w:p>
        </w:tc>
        <w:tc>
          <w:tcPr>
            <w:tcW w:w="1936" w:type="dxa"/>
            <w:vAlign w:val="center"/>
          </w:tcPr>
          <w:p w14:paraId="35697D62"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苏州工业园区生态环境局</w:t>
            </w:r>
          </w:p>
        </w:tc>
        <w:tc>
          <w:tcPr>
            <w:tcW w:w="2268" w:type="dxa"/>
            <w:vAlign w:val="center"/>
          </w:tcPr>
          <w:p w14:paraId="2AFBD85E"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环评报告表</w:t>
            </w:r>
          </w:p>
          <w:p w14:paraId="1AA857BB"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编制单位</w:t>
            </w:r>
          </w:p>
        </w:tc>
        <w:tc>
          <w:tcPr>
            <w:tcW w:w="2413" w:type="dxa"/>
            <w:gridSpan w:val="3"/>
            <w:vAlign w:val="center"/>
          </w:tcPr>
          <w:p w14:paraId="473A62A5"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南京亘屹环保科技有限公司</w:t>
            </w:r>
          </w:p>
        </w:tc>
      </w:tr>
      <w:tr w:rsidR="009F52F7" w:rsidRPr="009F52F7" w14:paraId="650E33D8" w14:textId="77777777" w:rsidTr="00506031">
        <w:trPr>
          <w:trHeight w:val="482"/>
          <w:jc w:val="center"/>
        </w:trPr>
        <w:tc>
          <w:tcPr>
            <w:tcW w:w="2307" w:type="dxa"/>
            <w:vAlign w:val="center"/>
          </w:tcPr>
          <w:p w14:paraId="328BEF8B"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环保设施设计单位</w:t>
            </w:r>
          </w:p>
        </w:tc>
        <w:tc>
          <w:tcPr>
            <w:tcW w:w="1936" w:type="dxa"/>
            <w:vAlign w:val="center"/>
          </w:tcPr>
          <w:p w14:paraId="3D71702D" w14:textId="77777777" w:rsidR="009F52F7" w:rsidRPr="009F52F7" w:rsidRDefault="00D30BC0"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w:t>
            </w:r>
          </w:p>
        </w:tc>
        <w:tc>
          <w:tcPr>
            <w:tcW w:w="2268" w:type="dxa"/>
            <w:vAlign w:val="center"/>
          </w:tcPr>
          <w:p w14:paraId="43E94F88"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环保设施施工单位</w:t>
            </w:r>
          </w:p>
        </w:tc>
        <w:tc>
          <w:tcPr>
            <w:tcW w:w="2413" w:type="dxa"/>
            <w:gridSpan w:val="3"/>
            <w:vAlign w:val="center"/>
          </w:tcPr>
          <w:p w14:paraId="689CDE6F" w14:textId="77777777" w:rsidR="009F52F7" w:rsidRPr="009F52F7" w:rsidRDefault="00D30BC0"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w:t>
            </w:r>
          </w:p>
        </w:tc>
      </w:tr>
      <w:tr w:rsidR="009F52F7" w:rsidRPr="009F52F7" w14:paraId="08B83214" w14:textId="77777777" w:rsidTr="00506031">
        <w:trPr>
          <w:trHeight w:val="482"/>
          <w:jc w:val="center"/>
        </w:trPr>
        <w:tc>
          <w:tcPr>
            <w:tcW w:w="2307" w:type="dxa"/>
            <w:vAlign w:val="center"/>
          </w:tcPr>
          <w:p w14:paraId="6CE7D868"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投资总概算</w:t>
            </w:r>
          </w:p>
        </w:tc>
        <w:tc>
          <w:tcPr>
            <w:tcW w:w="1936" w:type="dxa"/>
            <w:vAlign w:val="center"/>
          </w:tcPr>
          <w:p w14:paraId="1566000D" w14:textId="77777777" w:rsidR="009F52F7" w:rsidRPr="009F52F7" w:rsidRDefault="00CC2C8C"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250</w:t>
            </w:r>
          </w:p>
        </w:tc>
        <w:tc>
          <w:tcPr>
            <w:tcW w:w="2268" w:type="dxa"/>
            <w:vAlign w:val="center"/>
          </w:tcPr>
          <w:p w14:paraId="051CA65A"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环保投资总概算</w:t>
            </w:r>
          </w:p>
        </w:tc>
        <w:tc>
          <w:tcPr>
            <w:tcW w:w="709" w:type="dxa"/>
            <w:vAlign w:val="center"/>
          </w:tcPr>
          <w:p w14:paraId="372683F1" w14:textId="77777777" w:rsidR="009F52F7" w:rsidRPr="009F52F7" w:rsidRDefault="00CC2C8C"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5</w:t>
            </w:r>
          </w:p>
        </w:tc>
        <w:tc>
          <w:tcPr>
            <w:tcW w:w="850" w:type="dxa"/>
            <w:vAlign w:val="center"/>
          </w:tcPr>
          <w:p w14:paraId="5BA085B2"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比例</w:t>
            </w:r>
          </w:p>
        </w:tc>
        <w:tc>
          <w:tcPr>
            <w:tcW w:w="854" w:type="dxa"/>
            <w:vAlign w:val="center"/>
          </w:tcPr>
          <w:p w14:paraId="3835F301" w14:textId="77777777" w:rsidR="009F52F7" w:rsidRPr="009F52F7" w:rsidRDefault="00CC2C8C"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2</w:t>
            </w:r>
            <w:r w:rsidR="009F52F7" w:rsidRPr="009F52F7">
              <w:rPr>
                <w:rFonts w:ascii="Times New Roman" w:eastAsia="宋体" w:hAnsi="Times New Roman" w:cs="Times New Roman"/>
                <w:color w:val="000000"/>
                <w:kern w:val="0"/>
                <w:sz w:val="24"/>
                <w:szCs w:val="24"/>
              </w:rPr>
              <w:t>%</w:t>
            </w:r>
          </w:p>
        </w:tc>
      </w:tr>
      <w:tr w:rsidR="009F52F7" w:rsidRPr="009F52F7" w14:paraId="1C0BDE1F" w14:textId="77777777" w:rsidTr="00506031">
        <w:trPr>
          <w:trHeight w:val="482"/>
          <w:jc w:val="center"/>
        </w:trPr>
        <w:tc>
          <w:tcPr>
            <w:tcW w:w="2307" w:type="dxa"/>
            <w:vAlign w:val="center"/>
          </w:tcPr>
          <w:p w14:paraId="1D65CC09"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实际总概算</w:t>
            </w:r>
          </w:p>
        </w:tc>
        <w:tc>
          <w:tcPr>
            <w:tcW w:w="1936" w:type="dxa"/>
            <w:vAlign w:val="center"/>
          </w:tcPr>
          <w:p w14:paraId="65513388" w14:textId="77777777" w:rsidR="009F52F7" w:rsidRPr="009F52F7" w:rsidRDefault="00CC2C8C"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250</w:t>
            </w:r>
          </w:p>
        </w:tc>
        <w:tc>
          <w:tcPr>
            <w:tcW w:w="2268" w:type="dxa"/>
            <w:vAlign w:val="center"/>
          </w:tcPr>
          <w:p w14:paraId="7732E66F"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环保投资</w:t>
            </w:r>
          </w:p>
        </w:tc>
        <w:tc>
          <w:tcPr>
            <w:tcW w:w="709" w:type="dxa"/>
            <w:vAlign w:val="center"/>
          </w:tcPr>
          <w:p w14:paraId="76BF1E17" w14:textId="72334E3B" w:rsidR="009F52F7" w:rsidRPr="009F52F7" w:rsidRDefault="006A1ACC" w:rsidP="009F52F7">
            <w:pPr>
              <w:widowControl/>
              <w:adjustRightInd w:val="0"/>
              <w:snapToGrid w:val="0"/>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7</w:t>
            </w:r>
          </w:p>
        </w:tc>
        <w:tc>
          <w:tcPr>
            <w:tcW w:w="850" w:type="dxa"/>
            <w:vAlign w:val="center"/>
          </w:tcPr>
          <w:p w14:paraId="1CF25C9B"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比例</w:t>
            </w:r>
          </w:p>
        </w:tc>
        <w:tc>
          <w:tcPr>
            <w:tcW w:w="854" w:type="dxa"/>
            <w:vAlign w:val="center"/>
          </w:tcPr>
          <w:p w14:paraId="18D770B7" w14:textId="565CF533"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w:t>
            </w:r>
            <w:r w:rsidR="006A1ACC">
              <w:rPr>
                <w:rFonts w:ascii="Times New Roman" w:eastAsia="宋体" w:hAnsi="Times New Roman" w:cs="Times New Roman"/>
                <w:color w:val="000000"/>
                <w:kern w:val="0"/>
                <w:sz w:val="24"/>
                <w:szCs w:val="24"/>
              </w:rPr>
              <w:t>.8</w:t>
            </w:r>
            <w:r w:rsidRPr="009F52F7">
              <w:rPr>
                <w:rFonts w:ascii="Times New Roman" w:eastAsia="宋体" w:hAnsi="Times New Roman" w:cs="Times New Roman"/>
                <w:color w:val="000000"/>
                <w:kern w:val="0"/>
                <w:sz w:val="24"/>
                <w:szCs w:val="24"/>
              </w:rPr>
              <w:t>%</w:t>
            </w:r>
          </w:p>
        </w:tc>
      </w:tr>
      <w:tr w:rsidR="009F52F7" w:rsidRPr="009F52F7" w14:paraId="0050A1A6" w14:textId="77777777" w:rsidTr="00506031">
        <w:trPr>
          <w:trHeight w:val="2533"/>
          <w:jc w:val="center"/>
        </w:trPr>
        <w:tc>
          <w:tcPr>
            <w:tcW w:w="2307" w:type="dxa"/>
            <w:vAlign w:val="center"/>
          </w:tcPr>
          <w:p w14:paraId="0E55033D"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验收监测依据</w:t>
            </w:r>
          </w:p>
        </w:tc>
        <w:tc>
          <w:tcPr>
            <w:tcW w:w="6617" w:type="dxa"/>
            <w:gridSpan w:val="5"/>
            <w:vAlign w:val="center"/>
          </w:tcPr>
          <w:p w14:paraId="6E69E292"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、《中华人民共和国环境保护法》</w:t>
            </w:r>
            <w:r w:rsidRPr="009F52F7">
              <w:rPr>
                <w:rFonts w:ascii="Times New Roman" w:eastAsia="宋体" w:hAnsi="Times New Roman" w:cs="Times New Roman"/>
                <w:color w:val="000000"/>
                <w:kern w:val="0"/>
                <w:sz w:val="24"/>
                <w:szCs w:val="24"/>
              </w:rPr>
              <w:t>(</w:t>
            </w:r>
            <w:r w:rsidRPr="009F52F7">
              <w:rPr>
                <w:rFonts w:ascii="Times New Roman" w:eastAsia="宋体" w:hAnsi="Times New Roman" w:cs="Times New Roman"/>
                <w:color w:val="000000"/>
                <w:kern w:val="0"/>
                <w:sz w:val="24"/>
                <w:szCs w:val="24"/>
              </w:rPr>
              <w:t>主席令</w:t>
            </w:r>
            <w:r w:rsidRPr="009F52F7">
              <w:rPr>
                <w:rFonts w:ascii="Times New Roman" w:eastAsia="宋体" w:hAnsi="Times New Roman" w:cs="Times New Roman"/>
                <w:color w:val="000000"/>
                <w:kern w:val="0"/>
                <w:sz w:val="24"/>
                <w:szCs w:val="24"/>
              </w:rPr>
              <w:t>2014</w:t>
            </w:r>
            <w:r w:rsidRPr="009F52F7">
              <w:rPr>
                <w:rFonts w:ascii="Times New Roman" w:eastAsia="宋体" w:hAnsi="Times New Roman" w:cs="Times New Roman"/>
                <w:color w:val="000000"/>
                <w:kern w:val="0"/>
                <w:sz w:val="24"/>
                <w:szCs w:val="24"/>
              </w:rPr>
              <w:t>年第</w:t>
            </w:r>
            <w:r w:rsidRPr="009F52F7">
              <w:rPr>
                <w:rFonts w:ascii="Times New Roman" w:eastAsia="宋体" w:hAnsi="Times New Roman" w:cs="Times New Roman"/>
                <w:color w:val="000000"/>
                <w:kern w:val="0"/>
                <w:sz w:val="24"/>
                <w:szCs w:val="24"/>
              </w:rPr>
              <w:t>9</w:t>
            </w:r>
            <w:r w:rsidRPr="009F52F7">
              <w:rPr>
                <w:rFonts w:ascii="Times New Roman" w:eastAsia="宋体" w:hAnsi="Times New Roman" w:cs="Times New Roman"/>
                <w:color w:val="000000"/>
                <w:kern w:val="0"/>
                <w:sz w:val="24"/>
                <w:szCs w:val="24"/>
              </w:rPr>
              <w:t>号，</w:t>
            </w:r>
            <w:r w:rsidRPr="009F52F7">
              <w:rPr>
                <w:rFonts w:ascii="Times New Roman" w:eastAsia="宋体" w:hAnsi="Times New Roman" w:cs="Times New Roman"/>
                <w:color w:val="000000"/>
                <w:kern w:val="0"/>
                <w:sz w:val="24"/>
                <w:szCs w:val="24"/>
              </w:rPr>
              <w:t>2015</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日实施</w:t>
            </w:r>
            <w:r w:rsidRPr="009F52F7">
              <w:rPr>
                <w:rFonts w:ascii="Times New Roman" w:eastAsia="宋体" w:hAnsi="Times New Roman" w:cs="Times New Roman"/>
                <w:color w:val="000000"/>
                <w:kern w:val="0"/>
                <w:sz w:val="24"/>
                <w:szCs w:val="24"/>
              </w:rPr>
              <w:t>)</w:t>
            </w:r>
            <w:r w:rsidRPr="009F52F7">
              <w:rPr>
                <w:rFonts w:ascii="Times New Roman" w:eastAsia="宋体" w:hAnsi="Times New Roman" w:cs="Times New Roman"/>
                <w:color w:val="000000"/>
                <w:kern w:val="0"/>
                <w:sz w:val="24"/>
                <w:szCs w:val="24"/>
              </w:rPr>
              <w:t>；</w:t>
            </w:r>
            <w:r w:rsidRPr="009F52F7">
              <w:rPr>
                <w:rFonts w:ascii="Times New Roman" w:eastAsia="宋体" w:hAnsi="Times New Roman" w:cs="Times New Roman"/>
                <w:color w:val="000000"/>
                <w:kern w:val="0"/>
                <w:sz w:val="24"/>
                <w:szCs w:val="24"/>
              </w:rPr>
              <w:t xml:space="preserve"> </w:t>
            </w:r>
          </w:p>
          <w:p w14:paraId="6F25E9B5"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2</w:t>
            </w:r>
            <w:r w:rsidRPr="009F52F7">
              <w:rPr>
                <w:rFonts w:ascii="Times New Roman" w:eastAsia="宋体" w:hAnsi="Times New Roman" w:cs="Times New Roman"/>
                <w:color w:val="000000"/>
                <w:kern w:val="0"/>
                <w:sz w:val="24"/>
                <w:szCs w:val="24"/>
              </w:rPr>
              <w:t>、《建设项目竣工环境保护验收技术指南</w:t>
            </w:r>
            <w:r w:rsidRPr="009F52F7">
              <w:rPr>
                <w:rFonts w:ascii="Times New Roman" w:eastAsia="宋体" w:hAnsi="Times New Roman" w:cs="Times New Roman"/>
                <w:color w:val="000000"/>
                <w:kern w:val="0"/>
                <w:sz w:val="24"/>
                <w:szCs w:val="24"/>
              </w:rPr>
              <w:t xml:space="preserve">  </w:t>
            </w:r>
            <w:r w:rsidRPr="009F52F7">
              <w:rPr>
                <w:rFonts w:ascii="Times New Roman" w:eastAsia="宋体" w:hAnsi="Times New Roman" w:cs="Times New Roman"/>
                <w:color w:val="000000"/>
                <w:kern w:val="0"/>
                <w:sz w:val="24"/>
                <w:szCs w:val="24"/>
              </w:rPr>
              <w:t>污染影响类》（生态环境部办公厅函</w:t>
            </w:r>
            <w:r w:rsidRPr="009F52F7">
              <w:rPr>
                <w:rFonts w:ascii="Times New Roman" w:eastAsia="宋体" w:hAnsi="Times New Roman" w:cs="Times New Roman"/>
                <w:color w:val="000000"/>
                <w:kern w:val="0"/>
                <w:sz w:val="24"/>
                <w:szCs w:val="24"/>
              </w:rPr>
              <w:t xml:space="preserve"> </w:t>
            </w:r>
            <w:r w:rsidRPr="009F52F7">
              <w:rPr>
                <w:rFonts w:ascii="Times New Roman" w:eastAsia="宋体" w:hAnsi="Times New Roman" w:cs="Times New Roman"/>
                <w:color w:val="000000"/>
                <w:kern w:val="0"/>
                <w:sz w:val="24"/>
                <w:szCs w:val="24"/>
              </w:rPr>
              <w:t>公告</w:t>
            </w:r>
            <w:r w:rsidRPr="009F52F7">
              <w:rPr>
                <w:rFonts w:ascii="Times New Roman" w:eastAsia="宋体" w:hAnsi="Times New Roman" w:cs="Times New Roman"/>
                <w:color w:val="000000"/>
                <w:kern w:val="0"/>
                <w:sz w:val="24"/>
                <w:szCs w:val="24"/>
              </w:rPr>
              <w:t>[2018]</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 xml:space="preserve"> </w:t>
            </w:r>
            <w:r w:rsidRPr="009F52F7">
              <w:rPr>
                <w:rFonts w:ascii="Times New Roman" w:eastAsia="宋体" w:hAnsi="Times New Roman" w:cs="Times New Roman"/>
                <w:color w:val="000000"/>
                <w:kern w:val="0"/>
                <w:sz w:val="24"/>
                <w:szCs w:val="24"/>
              </w:rPr>
              <w:t>第</w:t>
            </w:r>
            <w:r w:rsidRPr="009F52F7">
              <w:rPr>
                <w:rFonts w:ascii="Times New Roman" w:eastAsia="宋体" w:hAnsi="Times New Roman" w:cs="Times New Roman"/>
                <w:color w:val="000000"/>
                <w:kern w:val="0"/>
                <w:sz w:val="24"/>
                <w:szCs w:val="24"/>
              </w:rPr>
              <w:t>9</w:t>
            </w:r>
            <w:r w:rsidRPr="009F52F7">
              <w:rPr>
                <w:rFonts w:ascii="Times New Roman" w:eastAsia="宋体" w:hAnsi="Times New Roman" w:cs="Times New Roman"/>
                <w:color w:val="000000"/>
                <w:kern w:val="0"/>
                <w:sz w:val="24"/>
                <w:szCs w:val="24"/>
              </w:rPr>
              <w:t>号，</w:t>
            </w:r>
            <w:r w:rsidRPr="009F52F7">
              <w:rPr>
                <w:rFonts w:ascii="Times New Roman" w:eastAsia="宋体" w:hAnsi="Times New Roman" w:cs="Times New Roman"/>
                <w:color w:val="000000"/>
                <w:kern w:val="0"/>
                <w:sz w:val="24"/>
                <w:szCs w:val="24"/>
              </w:rPr>
              <w:t>2018</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5</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16</w:t>
            </w:r>
            <w:r w:rsidRPr="009F52F7">
              <w:rPr>
                <w:rFonts w:ascii="Times New Roman" w:eastAsia="宋体" w:hAnsi="Times New Roman" w:cs="Times New Roman"/>
                <w:color w:val="000000"/>
                <w:kern w:val="0"/>
                <w:sz w:val="24"/>
                <w:szCs w:val="24"/>
              </w:rPr>
              <w:t>日实施）；</w:t>
            </w:r>
          </w:p>
          <w:p w14:paraId="1C83A989"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3</w:t>
            </w:r>
            <w:r w:rsidRPr="009F52F7">
              <w:rPr>
                <w:rFonts w:ascii="Times New Roman" w:eastAsia="宋体" w:hAnsi="Times New Roman" w:cs="Times New Roman"/>
                <w:color w:val="000000"/>
                <w:kern w:val="0"/>
                <w:sz w:val="24"/>
                <w:szCs w:val="24"/>
              </w:rPr>
              <w:t>、《建设项目环境保护管理条例》（国务院令</w:t>
            </w:r>
            <w:r w:rsidRPr="009F52F7">
              <w:rPr>
                <w:rFonts w:ascii="Times New Roman" w:eastAsia="宋体" w:hAnsi="Times New Roman" w:cs="Times New Roman"/>
                <w:color w:val="000000"/>
                <w:kern w:val="0"/>
                <w:sz w:val="24"/>
                <w:szCs w:val="24"/>
              </w:rPr>
              <w:t xml:space="preserve"> </w:t>
            </w:r>
            <w:r w:rsidRPr="009F52F7">
              <w:rPr>
                <w:rFonts w:ascii="Times New Roman" w:eastAsia="宋体" w:hAnsi="Times New Roman" w:cs="Times New Roman"/>
                <w:color w:val="000000"/>
                <w:kern w:val="0"/>
                <w:sz w:val="24"/>
                <w:szCs w:val="24"/>
              </w:rPr>
              <w:t>第</w:t>
            </w:r>
            <w:r w:rsidRPr="009F52F7">
              <w:rPr>
                <w:rFonts w:ascii="Times New Roman" w:eastAsia="宋体" w:hAnsi="Times New Roman" w:cs="Times New Roman"/>
                <w:color w:val="000000"/>
                <w:kern w:val="0"/>
                <w:sz w:val="24"/>
                <w:szCs w:val="24"/>
              </w:rPr>
              <w:t>682</w:t>
            </w:r>
            <w:r w:rsidRPr="009F52F7">
              <w:rPr>
                <w:rFonts w:ascii="Times New Roman" w:eastAsia="宋体" w:hAnsi="Times New Roman" w:cs="Times New Roman"/>
                <w:color w:val="000000"/>
                <w:kern w:val="0"/>
                <w:sz w:val="24"/>
                <w:szCs w:val="24"/>
              </w:rPr>
              <w:t>号，</w:t>
            </w:r>
            <w:r w:rsidRPr="009F52F7">
              <w:rPr>
                <w:rFonts w:ascii="Times New Roman" w:eastAsia="宋体" w:hAnsi="Times New Roman" w:cs="Times New Roman"/>
                <w:color w:val="000000"/>
                <w:kern w:val="0"/>
                <w:sz w:val="24"/>
                <w:szCs w:val="24"/>
              </w:rPr>
              <w:t>2017</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10</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01</w:t>
            </w:r>
            <w:r w:rsidRPr="009F52F7">
              <w:rPr>
                <w:rFonts w:ascii="Times New Roman" w:eastAsia="宋体" w:hAnsi="Times New Roman" w:cs="Times New Roman"/>
                <w:color w:val="000000"/>
                <w:kern w:val="0"/>
                <w:sz w:val="24"/>
                <w:szCs w:val="24"/>
              </w:rPr>
              <w:t>日实施）；</w:t>
            </w:r>
          </w:p>
          <w:p w14:paraId="020BAC17" w14:textId="342CDDCA"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4</w:t>
            </w:r>
            <w:r w:rsidRPr="009F52F7">
              <w:rPr>
                <w:rFonts w:ascii="Times New Roman" w:eastAsia="宋体" w:hAnsi="Times New Roman" w:cs="Times New Roman"/>
                <w:color w:val="000000"/>
                <w:kern w:val="0"/>
                <w:sz w:val="24"/>
                <w:szCs w:val="24"/>
              </w:rPr>
              <w:t>、《建设项目竣工环境保护验收暂行办法》环境保护部（国环规环评</w:t>
            </w:r>
            <w:r w:rsidRPr="009F52F7">
              <w:rPr>
                <w:rFonts w:ascii="Times New Roman" w:eastAsia="宋体" w:hAnsi="Times New Roman" w:cs="Times New Roman"/>
                <w:color w:val="000000"/>
                <w:kern w:val="0"/>
                <w:sz w:val="24"/>
                <w:szCs w:val="24"/>
              </w:rPr>
              <w:t>[2017]4</w:t>
            </w:r>
            <w:r w:rsidRPr="009F52F7">
              <w:rPr>
                <w:rFonts w:ascii="Times New Roman" w:eastAsia="宋体" w:hAnsi="Times New Roman" w:cs="Times New Roman"/>
                <w:color w:val="000000"/>
                <w:kern w:val="0"/>
                <w:sz w:val="24"/>
                <w:szCs w:val="24"/>
              </w:rPr>
              <w:t>号</w:t>
            </w:r>
            <w:r w:rsidR="002647EC">
              <w:rPr>
                <w:rFonts w:ascii="Times New Roman" w:eastAsia="宋体" w:hAnsi="Times New Roman" w:cs="Times New Roman" w:hint="eastAsia"/>
                <w:color w:val="000000"/>
                <w:kern w:val="0"/>
                <w:sz w:val="24"/>
                <w:szCs w:val="24"/>
              </w:rPr>
              <w:t>，</w:t>
            </w:r>
            <w:bookmarkStart w:id="0" w:name="_GoBack"/>
            <w:bookmarkEnd w:id="0"/>
            <w:r w:rsidRPr="009F52F7">
              <w:rPr>
                <w:rFonts w:ascii="Times New Roman" w:eastAsia="宋体" w:hAnsi="Times New Roman" w:cs="Times New Roman"/>
                <w:color w:val="000000"/>
                <w:kern w:val="0"/>
                <w:sz w:val="24"/>
                <w:szCs w:val="24"/>
              </w:rPr>
              <w:t>2017</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11</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22</w:t>
            </w:r>
            <w:r w:rsidRPr="009F52F7">
              <w:rPr>
                <w:rFonts w:ascii="Times New Roman" w:eastAsia="宋体" w:hAnsi="Times New Roman" w:cs="Times New Roman"/>
                <w:color w:val="000000"/>
                <w:kern w:val="0"/>
                <w:sz w:val="24"/>
                <w:szCs w:val="24"/>
              </w:rPr>
              <w:t>日实施）；</w:t>
            </w:r>
          </w:p>
          <w:p w14:paraId="14D58E21"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5</w:t>
            </w:r>
            <w:r w:rsidRPr="009F52F7">
              <w:rPr>
                <w:rFonts w:ascii="Times New Roman" w:eastAsia="宋体" w:hAnsi="Times New Roman" w:cs="Times New Roman"/>
                <w:color w:val="000000"/>
                <w:kern w:val="0"/>
                <w:sz w:val="24"/>
                <w:szCs w:val="24"/>
              </w:rPr>
              <w:t>、关于印发《污染影响类建设项目重大变动清单（试行）》的通知（环办环评函</w:t>
            </w:r>
            <w:r w:rsidRPr="009F52F7">
              <w:rPr>
                <w:rFonts w:ascii="Times New Roman" w:eastAsia="宋体" w:hAnsi="Times New Roman" w:cs="Times New Roman"/>
                <w:color w:val="000000"/>
                <w:kern w:val="0"/>
                <w:sz w:val="24"/>
                <w:szCs w:val="24"/>
              </w:rPr>
              <w:t>[2020]688</w:t>
            </w:r>
            <w:r w:rsidRPr="009F52F7">
              <w:rPr>
                <w:rFonts w:ascii="Times New Roman" w:eastAsia="宋体" w:hAnsi="Times New Roman" w:cs="Times New Roman"/>
                <w:color w:val="000000"/>
                <w:kern w:val="0"/>
                <w:sz w:val="24"/>
                <w:szCs w:val="24"/>
              </w:rPr>
              <w:t>号）</w:t>
            </w:r>
          </w:p>
          <w:p w14:paraId="5FBA3C10"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6</w:t>
            </w:r>
            <w:r w:rsidRPr="009F52F7">
              <w:rPr>
                <w:rFonts w:ascii="Times New Roman" w:eastAsia="宋体" w:hAnsi="Times New Roman" w:cs="Times New Roman"/>
                <w:color w:val="000000"/>
                <w:kern w:val="0"/>
                <w:sz w:val="24"/>
                <w:szCs w:val="24"/>
              </w:rPr>
              <w:t>、《中华人民共和国大气污染防治法》（中华人民共和国主席</w:t>
            </w:r>
            <w:r w:rsidRPr="009F52F7">
              <w:rPr>
                <w:rFonts w:ascii="Times New Roman" w:eastAsia="宋体" w:hAnsi="Times New Roman" w:cs="Times New Roman"/>
                <w:color w:val="000000"/>
                <w:kern w:val="0"/>
                <w:sz w:val="24"/>
                <w:szCs w:val="24"/>
              </w:rPr>
              <w:t>[2000]32</w:t>
            </w:r>
            <w:r w:rsidRPr="009F52F7">
              <w:rPr>
                <w:rFonts w:ascii="Times New Roman" w:eastAsia="宋体" w:hAnsi="Times New Roman" w:cs="Times New Roman"/>
                <w:color w:val="000000"/>
                <w:kern w:val="0"/>
                <w:sz w:val="24"/>
                <w:szCs w:val="24"/>
              </w:rPr>
              <w:t>号令，</w:t>
            </w:r>
            <w:r w:rsidRPr="009F52F7">
              <w:rPr>
                <w:rFonts w:ascii="Times New Roman" w:eastAsia="宋体" w:hAnsi="Times New Roman" w:cs="Times New Roman"/>
                <w:color w:val="000000"/>
                <w:kern w:val="0"/>
                <w:sz w:val="24"/>
                <w:szCs w:val="24"/>
              </w:rPr>
              <w:t>2015</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8</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29</w:t>
            </w:r>
            <w:r w:rsidRPr="009F52F7">
              <w:rPr>
                <w:rFonts w:ascii="Times New Roman" w:eastAsia="宋体" w:hAnsi="Times New Roman" w:cs="Times New Roman"/>
                <w:color w:val="000000"/>
                <w:kern w:val="0"/>
                <w:sz w:val="24"/>
                <w:szCs w:val="24"/>
              </w:rPr>
              <w:t>日修订）；</w:t>
            </w:r>
          </w:p>
          <w:p w14:paraId="069F2BE0"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lastRenderedPageBreak/>
              <w:t>7</w:t>
            </w:r>
            <w:r w:rsidRPr="009F52F7">
              <w:rPr>
                <w:rFonts w:ascii="Times New Roman" w:eastAsia="宋体" w:hAnsi="Times New Roman" w:cs="Times New Roman"/>
                <w:color w:val="000000"/>
                <w:kern w:val="0"/>
                <w:sz w:val="24"/>
                <w:szCs w:val="24"/>
              </w:rPr>
              <w:t>、《中华人民共和国水污染防治法》（</w:t>
            </w:r>
            <w:r w:rsidRPr="009F52F7">
              <w:rPr>
                <w:rFonts w:ascii="Times New Roman" w:eastAsia="宋体" w:hAnsi="Times New Roman" w:cs="Times New Roman"/>
                <w:color w:val="000000"/>
                <w:kern w:val="0"/>
                <w:sz w:val="24"/>
                <w:szCs w:val="24"/>
              </w:rPr>
              <w:t>2018</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日起实施）；</w:t>
            </w:r>
          </w:p>
          <w:p w14:paraId="2362DFBB"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8</w:t>
            </w:r>
            <w:r w:rsidRPr="009F52F7">
              <w:rPr>
                <w:rFonts w:ascii="Times New Roman" w:eastAsia="宋体" w:hAnsi="Times New Roman" w:cs="Times New Roman"/>
                <w:color w:val="000000"/>
                <w:kern w:val="0"/>
                <w:sz w:val="24"/>
                <w:szCs w:val="24"/>
              </w:rPr>
              <w:t>、《中华人民共和国固体废物污染环境防治法》，（中华人民共和国主席令</w:t>
            </w:r>
            <w:r w:rsidRPr="009F52F7">
              <w:rPr>
                <w:rFonts w:ascii="Times New Roman" w:eastAsia="宋体" w:hAnsi="Times New Roman" w:cs="Times New Roman"/>
                <w:color w:val="000000"/>
                <w:kern w:val="0"/>
                <w:sz w:val="24"/>
                <w:szCs w:val="24"/>
              </w:rPr>
              <w:t>[2004]</w:t>
            </w:r>
            <w:r w:rsidRPr="009F52F7">
              <w:rPr>
                <w:rFonts w:ascii="Times New Roman" w:eastAsia="宋体" w:hAnsi="Times New Roman" w:cs="Times New Roman"/>
                <w:color w:val="000000"/>
                <w:kern w:val="0"/>
                <w:sz w:val="24"/>
                <w:szCs w:val="24"/>
              </w:rPr>
              <w:t>第</w:t>
            </w:r>
            <w:r w:rsidRPr="009F52F7">
              <w:rPr>
                <w:rFonts w:ascii="Times New Roman" w:eastAsia="宋体" w:hAnsi="Times New Roman" w:cs="Times New Roman"/>
                <w:color w:val="000000"/>
                <w:kern w:val="0"/>
                <w:sz w:val="24"/>
                <w:szCs w:val="24"/>
              </w:rPr>
              <w:t>31</w:t>
            </w:r>
            <w:r w:rsidRPr="009F52F7">
              <w:rPr>
                <w:rFonts w:ascii="Times New Roman" w:eastAsia="宋体" w:hAnsi="Times New Roman" w:cs="Times New Roman"/>
                <w:color w:val="000000"/>
                <w:kern w:val="0"/>
                <w:sz w:val="24"/>
                <w:szCs w:val="24"/>
              </w:rPr>
              <w:t>号），</w:t>
            </w:r>
            <w:r w:rsidRPr="009F52F7">
              <w:rPr>
                <w:rFonts w:ascii="Times New Roman" w:eastAsia="宋体" w:hAnsi="Times New Roman" w:cs="Times New Roman"/>
                <w:color w:val="000000"/>
                <w:kern w:val="0"/>
                <w:sz w:val="24"/>
                <w:szCs w:val="24"/>
              </w:rPr>
              <w:t>2005</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4</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1</w:t>
            </w:r>
            <w:r w:rsidRPr="009F52F7">
              <w:rPr>
                <w:rFonts w:ascii="Times New Roman" w:eastAsia="宋体" w:hAnsi="Times New Roman" w:cs="Times New Roman"/>
                <w:color w:val="000000"/>
                <w:kern w:val="0"/>
                <w:sz w:val="24"/>
                <w:szCs w:val="24"/>
              </w:rPr>
              <w:t>日实施，</w:t>
            </w:r>
            <w:r w:rsidRPr="009F52F7">
              <w:rPr>
                <w:rFonts w:ascii="Times New Roman" w:eastAsia="宋体" w:hAnsi="Times New Roman" w:cs="Times New Roman"/>
                <w:color w:val="000000"/>
                <w:kern w:val="0"/>
                <w:sz w:val="24"/>
                <w:szCs w:val="24"/>
              </w:rPr>
              <w:t>2020</w:t>
            </w:r>
            <w:r w:rsidRPr="009F52F7">
              <w:rPr>
                <w:rFonts w:ascii="Times New Roman" w:eastAsia="宋体" w:hAnsi="Times New Roman" w:cs="Times New Roman"/>
                <w:color w:val="000000"/>
                <w:kern w:val="0"/>
                <w:sz w:val="24"/>
                <w:szCs w:val="24"/>
              </w:rPr>
              <w:t>年</w:t>
            </w:r>
            <w:r w:rsidRPr="009F52F7">
              <w:rPr>
                <w:rFonts w:ascii="Times New Roman" w:eastAsia="宋体" w:hAnsi="Times New Roman" w:cs="Times New Roman"/>
                <w:color w:val="000000"/>
                <w:kern w:val="0"/>
                <w:sz w:val="24"/>
                <w:szCs w:val="24"/>
              </w:rPr>
              <w:t>4</w:t>
            </w:r>
            <w:r w:rsidRPr="009F52F7">
              <w:rPr>
                <w:rFonts w:ascii="Times New Roman" w:eastAsia="宋体" w:hAnsi="Times New Roman" w:cs="Times New Roman"/>
                <w:color w:val="000000"/>
                <w:kern w:val="0"/>
                <w:sz w:val="24"/>
                <w:szCs w:val="24"/>
              </w:rPr>
              <w:t>月</w:t>
            </w:r>
            <w:r w:rsidRPr="009F52F7">
              <w:rPr>
                <w:rFonts w:ascii="Times New Roman" w:eastAsia="宋体" w:hAnsi="Times New Roman" w:cs="Times New Roman"/>
                <w:color w:val="000000"/>
                <w:kern w:val="0"/>
                <w:sz w:val="24"/>
                <w:szCs w:val="24"/>
              </w:rPr>
              <w:t>29</w:t>
            </w:r>
            <w:r w:rsidRPr="009F52F7">
              <w:rPr>
                <w:rFonts w:ascii="Times New Roman" w:eastAsia="宋体" w:hAnsi="Times New Roman" w:cs="Times New Roman"/>
                <w:color w:val="000000"/>
                <w:kern w:val="0"/>
                <w:sz w:val="24"/>
                <w:szCs w:val="24"/>
              </w:rPr>
              <w:t>日修订；</w:t>
            </w:r>
          </w:p>
          <w:p w14:paraId="232DDAFB"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9</w:t>
            </w:r>
            <w:r w:rsidRPr="009F52F7">
              <w:rPr>
                <w:rFonts w:ascii="Times New Roman" w:eastAsia="宋体" w:hAnsi="Times New Roman" w:cs="Times New Roman"/>
                <w:color w:val="000000"/>
                <w:kern w:val="0"/>
                <w:sz w:val="24"/>
                <w:szCs w:val="24"/>
              </w:rPr>
              <w:t>、《一般工业固体废物贮存和填埋污染控制标准》（</w:t>
            </w:r>
            <w:r w:rsidRPr="009F52F7">
              <w:rPr>
                <w:rFonts w:ascii="Times New Roman" w:eastAsia="宋体" w:hAnsi="Times New Roman" w:cs="Times New Roman"/>
                <w:color w:val="000000"/>
                <w:kern w:val="0"/>
                <w:sz w:val="24"/>
                <w:szCs w:val="24"/>
              </w:rPr>
              <w:t>GB18599- 2020</w:t>
            </w:r>
            <w:r w:rsidRPr="009F52F7">
              <w:rPr>
                <w:rFonts w:ascii="Times New Roman" w:eastAsia="宋体" w:hAnsi="Times New Roman" w:cs="Times New Roman"/>
                <w:color w:val="000000"/>
                <w:kern w:val="0"/>
                <w:sz w:val="24"/>
                <w:szCs w:val="24"/>
              </w:rPr>
              <w:t>）；</w:t>
            </w:r>
          </w:p>
          <w:p w14:paraId="3136A50D"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10</w:t>
            </w:r>
            <w:r w:rsidRPr="009F52F7">
              <w:rPr>
                <w:rFonts w:ascii="Times New Roman" w:eastAsia="宋体" w:hAnsi="Times New Roman" w:cs="Times New Roman"/>
                <w:color w:val="000000"/>
                <w:kern w:val="0"/>
                <w:sz w:val="24"/>
                <w:szCs w:val="24"/>
              </w:rPr>
              <w:t>、《危险废物贮存污染控制标准》（</w:t>
            </w:r>
            <w:r w:rsidRPr="009F52F7">
              <w:rPr>
                <w:rFonts w:ascii="Times New Roman" w:eastAsia="宋体" w:hAnsi="Times New Roman" w:cs="Times New Roman"/>
                <w:color w:val="000000"/>
                <w:kern w:val="0"/>
                <w:sz w:val="24"/>
                <w:szCs w:val="24"/>
              </w:rPr>
              <w:t>GB 18597-2001</w:t>
            </w:r>
            <w:r w:rsidRPr="009F52F7">
              <w:rPr>
                <w:rFonts w:ascii="Times New Roman" w:eastAsia="宋体" w:hAnsi="Times New Roman" w:cs="Times New Roman"/>
                <w:color w:val="000000"/>
                <w:kern w:val="0"/>
                <w:sz w:val="24"/>
                <w:szCs w:val="24"/>
              </w:rPr>
              <w:t>）；</w:t>
            </w:r>
          </w:p>
          <w:p w14:paraId="1866C3B5"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11</w:t>
            </w:r>
            <w:r w:rsidRPr="009F52F7">
              <w:rPr>
                <w:rFonts w:ascii="Times New Roman" w:eastAsia="宋体" w:hAnsi="Times New Roman" w:cs="Times New Roman"/>
                <w:color w:val="000000"/>
                <w:kern w:val="0"/>
                <w:sz w:val="24"/>
                <w:szCs w:val="24"/>
              </w:rPr>
              <w:t>、《关于发布</w:t>
            </w:r>
            <w:r w:rsidRPr="009F52F7">
              <w:rPr>
                <w:rFonts w:ascii="Times New Roman" w:eastAsia="宋体" w:hAnsi="Times New Roman" w:cs="Times New Roman"/>
                <w:color w:val="000000"/>
                <w:kern w:val="0"/>
                <w:sz w:val="24"/>
                <w:szCs w:val="24"/>
              </w:rPr>
              <w:t>&lt;</w:t>
            </w:r>
            <w:r w:rsidRPr="009F52F7">
              <w:rPr>
                <w:rFonts w:ascii="Times New Roman" w:eastAsia="宋体" w:hAnsi="Times New Roman" w:cs="Times New Roman"/>
                <w:color w:val="000000"/>
                <w:kern w:val="0"/>
                <w:sz w:val="24"/>
                <w:szCs w:val="24"/>
              </w:rPr>
              <w:t>一般工业固体废物贮存、处置场污染控制标准</w:t>
            </w:r>
            <w:r w:rsidRPr="009F52F7">
              <w:rPr>
                <w:rFonts w:ascii="Times New Roman" w:eastAsia="宋体" w:hAnsi="Times New Roman" w:cs="Times New Roman"/>
                <w:color w:val="000000"/>
                <w:kern w:val="0"/>
                <w:sz w:val="24"/>
                <w:szCs w:val="24"/>
              </w:rPr>
              <w:t>&gt;</w:t>
            </w:r>
            <w:r w:rsidRPr="009F52F7">
              <w:rPr>
                <w:rFonts w:ascii="Times New Roman" w:eastAsia="宋体" w:hAnsi="Times New Roman" w:cs="Times New Roman"/>
                <w:color w:val="000000"/>
                <w:kern w:val="0"/>
                <w:sz w:val="24"/>
                <w:szCs w:val="24"/>
              </w:rPr>
              <w:t>（</w:t>
            </w:r>
            <w:r w:rsidRPr="009F52F7">
              <w:rPr>
                <w:rFonts w:ascii="Times New Roman" w:eastAsia="宋体" w:hAnsi="Times New Roman" w:cs="Times New Roman"/>
                <w:color w:val="000000"/>
                <w:kern w:val="0"/>
                <w:sz w:val="24"/>
                <w:szCs w:val="24"/>
              </w:rPr>
              <w:t>GB18599- 2001</w:t>
            </w:r>
            <w:r w:rsidRPr="009F52F7">
              <w:rPr>
                <w:rFonts w:ascii="Times New Roman" w:eastAsia="宋体" w:hAnsi="Times New Roman" w:cs="Times New Roman"/>
                <w:color w:val="000000"/>
                <w:kern w:val="0"/>
                <w:sz w:val="24"/>
                <w:szCs w:val="24"/>
              </w:rPr>
              <w:t>）等</w:t>
            </w:r>
            <w:r w:rsidRPr="009F52F7">
              <w:rPr>
                <w:rFonts w:ascii="Times New Roman" w:eastAsia="宋体" w:hAnsi="Times New Roman" w:cs="Times New Roman"/>
                <w:color w:val="000000"/>
                <w:kern w:val="0"/>
                <w:sz w:val="24"/>
                <w:szCs w:val="24"/>
              </w:rPr>
              <w:t>3</w:t>
            </w:r>
            <w:r w:rsidRPr="009F52F7">
              <w:rPr>
                <w:rFonts w:ascii="Times New Roman" w:eastAsia="宋体" w:hAnsi="Times New Roman" w:cs="Times New Roman"/>
                <w:color w:val="000000"/>
                <w:kern w:val="0"/>
                <w:sz w:val="24"/>
                <w:szCs w:val="24"/>
              </w:rPr>
              <w:t>项国家污染物控制标准修改单的公告》（环境保护部公告</w:t>
            </w:r>
            <w:r w:rsidRPr="009F52F7">
              <w:rPr>
                <w:rFonts w:ascii="Times New Roman" w:eastAsia="宋体" w:hAnsi="Times New Roman" w:cs="Times New Roman"/>
                <w:color w:val="000000"/>
                <w:kern w:val="0"/>
                <w:sz w:val="24"/>
                <w:szCs w:val="24"/>
              </w:rPr>
              <w:t>2013</w:t>
            </w:r>
            <w:r w:rsidRPr="009F52F7">
              <w:rPr>
                <w:rFonts w:ascii="Times New Roman" w:eastAsia="宋体" w:hAnsi="Times New Roman" w:cs="Times New Roman"/>
                <w:color w:val="000000"/>
                <w:kern w:val="0"/>
                <w:sz w:val="24"/>
                <w:szCs w:val="24"/>
              </w:rPr>
              <w:t>年第</w:t>
            </w:r>
            <w:r w:rsidRPr="009F52F7">
              <w:rPr>
                <w:rFonts w:ascii="Times New Roman" w:eastAsia="宋体" w:hAnsi="Times New Roman" w:cs="Times New Roman"/>
                <w:color w:val="000000"/>
                <w:kern w:val="0"/>
                <w:sz w:val="24"/>
                <w:szCs w:val="24"/>
              </w:rPr>
              <w:t>36</w:t>
            </w:r>
            <w:r w:rsidRPr="009F52F7">
              <w:rPr>
                <w:rFonts w:ascii="Times New Roman" w:eastAsia="宋体" w:hAnsi="Times New Roman" w:cs="Times New Roman"/>
                <w:color w:val="000000"/>
                <w:kern w:val="0"/>
                <w:sz w:val="24"/>
                <w:szCs w:val="24"/>
              </w:rPr>
              <w:t>号）；</w:t>
            </w:r>
          </w:p>
          <w:p w14:paraId="396EC461"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12</w:t>
            </w:r>
            <w:r w:rsidRPr="009F52F7">
              <w:rPr>
                <w:rFonts w:ascii="Times New Roman" w:eastAsia="宋体" w:hAnsi="Times New Roman" w:cs="Times New Roman"/>
                <w:color w:val="000000"/>
                <w:kern w:val="0"/>
                <w:sz w:val="24"/>
                <w:szCs w:val="24"/>
              </w:rPr>
              <w:t>、《国家危险废物名录》（</w:t>
            </w:r>
            <w:r w:rsidRPr="009F52F7">
              <w:rPr>
                <w:rFonts w:ascii="Times New Roman" w:eastAsia="宋体" w:hAnsi="Times New Roman" w:cs="Times New Roman"/>
                <w:color w:val="000000"/>
                <w:kern w:val="0"/>
                <w:sz w:val="24"/>
                <w:szCs w:val="24"/>
              </w:rPr>
              <w:t>2021</w:t>
            </w:r>
            <w:r w:rsidRPr="009F52F7">
              <w:rPr>
                <w:rFonts w:ascii="Times New Roman" w:eastAsia="宋体" w:hAnsi="Times New Roman" w:cs="Times New Roman"/>
                <w:color w:val="000000"/>
                <w:kern w:val="0"/>
                <w:sz w:val="24"/>
                <w:szCs w:val="24"/>
              </w:rPr>
              <w:t>版）；</w:t>
            </w:r>
          </w:p>
          <w:p w14:paraId="69709DF8"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hint="eastAsia"/>
                <w:color w:val="000000"/>
                <w:kern w:val="0"/>
                <w:sz w:val="24"/>
                <w:szCs w:val="24"/>
              </w:rPr>
              <w:t>1</w:t>
            </w:r>
            <w:r w:rsidRPr="009F52F7">
              <w:rPr>
                <w:rFonts w:ascii="Times New Roman" w:eastAsia="宋体" w:hAnsi="Times New Roman" w:cs="Times New Roman"/>
                <w:color w:val="000000"/>
                <w:kern w:val="0"/>
                <w:sz w:val="24"/>
                <w:szCs w:val="24"/>
              </w:rPr>
              <w:t>3</w:t>
            </w:r>
            <w:r w:rsidRPr="009F52F7">
              <w:rPr>
                <w:rFonts w:ascii="Times New Roman" w:eastAsia="宋体" w:hAnsi="Times New Roman" w:cs="Times New Roman" w:hint="eastAsia"/>
                <w:color w:val="000000"/>
                <w:kern w:val="0"/>
                <w:sz w:val="24"/>
                <w:szCs w:val="24"/>
              </w:rPr>
              <w:t>、《一般固体废物分类与代码》（</w:t>
            </w:r>
            <w:r w:rsidRPr="009F52F7">
              <w:rPr>
                <w:rFonts w:ascii="Times New Roman" w:eastAsia="宋体" w:hAnsi="Times New Roman" w:cs="Times New Roman" w:hint="eastAsia"/>
                <w:color w:val="000000"/>
                <w:kern w:val="0"/>
                <w:sz w:val="24"/>
                <w:szCs w:val="24"/>
              </w:rPr>
              <w:t>G</w:t>
            </w:r>
            <w:r w:rsidRPr="009F52F7">
              <w:rPr>
                <w:rFonts w:ascii="Times New Roman" w:eastAsia="宋体" w:hAnsi="Times New Roman" w:cs="Times New Roman"/>
                <w:color w:val="000000"/>
                <w:kern w:val="0"/>
                <w:sz w:val="24"/>
                <w:szCs w:val="24"/>
              </w:rPr>
              <w:t>B/T 39198-2020</w:t>
            </w:r>
            <w:r w:rsidRPr="009F52F7">
              <w:rPr>
                <w:rFonts w:ascii="Times New Roman" w:eastAsia="宋体" w:hAnsi="Times New Roman" w:cs="Times New Roman" w:hint="eastAsia"/>
                <w:color w:val="000000"/>
                <w:kern w:val="0"/>
                <w:sz w:val="24"/>
                <w:szCs w:val="24"/>
              </w:rPr>
              <w:t>）；</w:t>
            </w:r>
          </w:p>
          <w:p w14:paraId="2069200B" w14:textId="77777777" w:rsidR="009F52F7" w:rsidRPr="009F52F7" w:rsidRDefault="009F52F7" w:rsidP="009F52F7">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hint="eastAsia"/>
                <w:color w:val="000000"/>
                <w:kern w:val="0"/>
                <w:sz w:val="24"/>
                <w:szCs w:val="24"/>
              </w:rPr>
              <w:t>1</w:t>
            </w:r>
            <w:r w:rsidRPr="009F52F7">
              <w:rPr>
                <w:rFonts w:ascii="Times New Roman" w:eastAsia="宋体" w:hAnsi="Times New Roman" w:cs="Times New Roman"/>
                <w:color w:val="000000"/>
                <w:kern w:val="0"/>
                <w:sz w:val="24"/>
                <w:szCs w:val="24"/>
              </w:rPr>
              <w:t>4</w:t>
            </w:r>
            <w:r w:rsidRPr="009F52F7">
              <w:rPr>
                <w:rFonts w:ascii="Times New Roman" w:eastAsia="宋体" w:hAnsi="Times New Roman" w:cs="Times New Roman" w:hint="eastAsia"/>
                <w:color w:val="000000"/>
                <w:kern w:val="0"/>
                <w:sz w:val="24"/>
                <w:szCs w:val="24"/>
              </w:rPr>
              <w:t>、《</w:t>
            </w:r>
            <w:r w:rsidR="00CC2C8C" w:rsidRPr="00CC2C8C">
              <w:rPr>
                <w:rFonts w:ascii="Times New Roman" w:eastAsia="宋体" w:hAnsi="Times New Roman" w:cs="Times New Roman" w:hint="eastAsia"/>
                <w:color w:val="000000"/>
                <w:kern w:val="0"/>
                <w:sz w:val="24"/>
                <w:szCs w:val="24"/>
              </w:rPr>
              <w:t>苏州微缜电子科技有限公司精密治具夹具研发与生产扩建项目</w:t>
            </w:r>
            <w:r w:rsidRPr="009F52F7">
              <w:rPr>
                <w:rFonts w:ascii="Times New Roman" w:eastAsia="宋体" w:hAnsi="Times New Roman" w:cs="Times New Roman" w:hint="eastAsia"/>
                <w:color w:val="000000"/>
                <w:kern w:val="0"/>
                <w:sz w:val="24"/>
                <w:szCs w:val="24"/>
              </w:rPr>
              <w:t>环境影响评价报告表》；</w:t>
            </w:r>
          </w:p>
          <w:p w14:paraId="7BFEFD84" w14:textId="77777777" w:rsidR="009F52F7" w:rsidRPr="009F52F7" w:rsidRDefault="009F52F7" w:rsidP="00CC2C8C">
            <w:pPr>
              <w:widowControl/>
              <w:adjustRightInd w:val="0"/>
              <w:snapToGrid w:val="0"/>
              <w:spacing w:line="360" w:lineRule="auto"/>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t>1</w:t>
            </w:r>
            <w:r w:rsidR="00CC2C8C">
              <w:rPr>
                <w:rFonts w:ascii="Times New Roman" w:eastAsia="宋体" w:hAnsi="Times New Roman" w:cs="Times New Roman"/>
                <w:color w:val="000000"/>
                <w:kern w:val="0"/>
                <w:sz w:val="24"/>
                <w:szCs w:val="24"/>
              </w:rPr>
              <w:t>5</w:t>
            </w:r>
            <w:r w:rsidRPr="009F52F7">
              <w:rPr>
                <w:rFonts w:ascii="Times New Roman" w:eastAsia="宋体" w:hAnsi="Times New Roman" w:cs="Times New Roman"/>
                <w:color w:val="000000"/>
                <w:kern w:val="0"/>
                <w:sz w:val="24"/>
                <w:szCs w:val="24"/>
              </w:rPr>
              <w:t>、</w:t>
            </w:r>
            <w:r w:rsidR="00CC2C8C" w:rsidRPr="00CC2C8C">
              <w:rPr>
                <w:rFonts w:ascii="Times New Roman" w:eastAsia="宋体" w:hAnsi="Times New Roman" w:cs="Times New Roman" w:hint="eastAsia"/>
                <w:color w:val="000000"/>
                <w:kern w:val="0"/>
                <w:sz w:val="24"/>
                <w:szCs w:val="24"/>
              </w:rPr>
              <w:t>苏州微缜电子科技有限公司</w:t>
            </w:r>
            <w:r w:rsidRPr="009F52F7">
              <w:rPr>
                <w:rFonts w:ascii="Times New Roman" w:eastAsia="宋体" w:hAnsi="Times New Roman" w:cs="Times New Roman"/>
                <w:color w:val="000000"/>
                <w:kern w:val="0"/>
                <w:sz w:val="24"/>
                <w:szCs w:val="24"/>
              </w:rPr>
              <w:t>提供的其他技术资料。</w:t>
            </w:r>
          </w:p>
        </w:tc>
      </w:tr>
      <w:tr w:rsidR="009F52F7" w:rsidRPr="009F52F7" w14:paraId="501C8385" w14:textId="77777777" w:rsidTr="00506031">
        <w:trPr>
          <w:jc w:val="center"/>
        </w:trPr>
        <w:tc>
          <w:tcPr>
            <w:tcW w:w="2307" w:type="dxa"/>
            <w:vAlign w:val="center"/>
          </w:tcPr>
          <w:p w14:paraId="305617FA"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r w:rsidRPr="009F52F7">
              <w:rPr>
                <w:rFonts w:ascii="Times New Roman" w:eastAsia="宋体" w:hAnsi="Times New Roman" w:cs="Times New Roman"/>
                <w:color w:val="000000"/>
                <w:kern w:val="0"/>
                <w:sz w:val="24"/>
                <w:szCs w:val="24"/>
              </w:rPr>
              <w:lastRenderedPageBreak/>
              <w:t>验收监测评价标准、标号、级别、限值</w:t>
            </w:r>
          </w:p>
        </w:tc>
        <w:tc>
          <w:tcPr>
            <w:tcW w:w="6617" w:type="dxa"/>
            <w:gridSpan w:val="5"/>
            <w:vAlign w:val="center"/>
          </w:tcPr>
          <w:p w14:paraId="71E28DE9" w14:textId="77777777" w:rsidR="009F52F7" w:rsidRPr="009F52F7" w:rsidRDefault="009F52F7" w:rsidP="009F52F7">
            <w:pPr>
              <w:spacing w:line="360" w:lineRule="auto"/>
              <w:rPr>
                <w:rFonts w:ascii="Times New Roman" w:eastAsia="宋体" w:hAnsi="Times New Roman" w:cs="Times New Roman"/>
                <w:b/>
                <w:bCs/>
                <w:sz w:val="24"/>
                <w:szCs w:val="24"/>
              </w:rPr>
            </w:pPr>
            <w:r w:rsidRPr="009F52F7">
              <w:rPr>
                <w:rFonts w:ascii="Times New Roman" w:eastAsia="宋体" w:hAnsi="Times New Roman" w:cs="Times New Roman"/>
                <w:b/>
                <w:bCs/>
                <w:sz w:val="24"/>
                <w:szCs w:val="24"/>
              </w:rPr>
              <w:t xml:space="preserve">1.1 </w:t>
            </w:r>
            <w:r w:rsidRPr="009F52F7">
              <w:rPr>
                <w:rFonts w:ascii="Times New Roman" w:eastAsia="宋体" w:hAnsi="Times New Roman" w:cs="Times New Roman"/>
                <w:b/>
                <w:bCs/>
                <w:sz w:val="24"/>
                <w:szCs w:val="24"/>
              </w:rPr>
              <w:t>废水</w:t>
            </w:r>
          </w:p>
          <w:p w14:paraId="1B6B25CC" w14:textId="77777777" w:rsidR="009F52F7" w:rsidRPr="009F52F7" w:rsidRDefault="009F52F7" w:rsidP="009F52F7">
            <w:pPr>
              <w:spacing w:line="360" w:lineRule="auto"/>
              <w:ind w:firstLineChars="200" w:firstLine="480"/>
              <w:rPr>
                <w:rFonts w:ascii="Times New Roman" w:eastAsia="宋体" w:hAnsi="Times New Roman" w:cs="Times New Roman"/>
                <w:sz w:val="24"/>
                <w:szCs w:val="24"/>
              </w:rPr>
            </w:pPr>
            <w:r w:rsidRPr="009F52F7">
              <w:rPr>
                <w:rFonts w:ascii="Times New Roman" w:eastAsia="宋体" w:hAnsi="Times New Roman" w:cs="Times New Roman"/>
                <w:sz w:val="24"/>
                <w:szCs w:val="24"/>
              </w:rPr>
              <w:t>建设项目生活污水</w:t>
            </w:r>
            <w:r w:rsidR="00CC2C8C">
              <w:rPr>
                <w:rFonts w:ascii="Times New Roman" w:eastAsia="宋体" w:hAnsi="Times New Roman" w:cs="Times New Roman" w:hint="eastAsia"/>
                <w:sz w:val="24"/>
                <w:szCs w:val="24"/>
              </w:rPr>
              <w:t>与楼内其他企业污水</w:t>
            </w:r>
            <w:r w:rsidRPr="009F52F7">
              <w:rPr>
                <w:rFonts w:ascii="Times New Roman" w:eastAsia="宋体" w:hAnsi="Times New Roman" w:cs="Times New Roman"/>
                <w:sz w:val="24"/>
                <w:szCs w:val="24"/>
              </w:rPr>
              <w:t>混合后统一接管排放，污水排放执行标准如下：</w:t>
            </w:r>
          </w:p>
          <w:p w14:paraId="7895CA37" w14:textId="77777777" w:rsidR="009F52F7" w:rsidRPr="009F52F7" w:rsidRDefault="009F52F7" w:rsidP="009F52F7">
            <w:pPr>
              <w:pBdr>
                <w:top w:val="none" w:sz="0" w:space="1" w:color="auto"/>
                <w:left w:val="none" w:sz="0" w:space="4" w:color="auto"/>
                <w:bottom w:val="none" w:sz="0" w:space="1" w:color="auto"/>
                <w:right w:val="none" w:sz="0" w:space="4" w:color="auto"/>
              </w:pBdr>
              <w:tabs>
                <w:tab w:val="center" w:pos="4153"/>
                <w:tab w:val="right" w:pos="8306"/>
              </w:tabs>
              <w:snapToGrid w:val="0"/>
              <w:jc w:val="center"/>
              <w:rPr>
                <w:rFonts w:ascii="Times New Roman" w:eastAsia="宋体" w:hAnsi="Times New Roman" w:cs="Times New Roman"/>
                <w:b/>
                <w:sz w:val="24"/>
                <w:szCs w:val="24"/>
              </w:rPr>
            </w:pPr>
            <w:r w:rsidRPr="009F52F7">
              <w:rPr>
                <w:rFonts w:ascii="Times New Roman" w:eastAsia="宋体" w:hAnsi="Times New Roman" w:cs="Times New Roman"/>
                <w:b/>
                <w:sz w:val="24"/>
                <w:szCs w:val="24"/>
              </w:rPr>
              <w:t>表</w:t>
            </w:r>
            <w:r w:rsidRPr="009F52F7">
              <w:rPr>
                <w:rFonts w:ascii="Times New Roman" w:eastAsia="宋体" w:hAnsi="Times New Roman" w:cs="Times New Roman"/>
                <w:b/>
                <w:sz w:val="24"/>
                <w:szCs w:val="24"/>
              </w:rPr>
              <w:t xml:space="preserve">1.1  </w:t>
            </w:r>
            <w:r w:rsidRPr="009F52F7">
              <w:rPr>
                <w:rFonts w:ascii="Times New Roman" w:eastAsia="宋体" w:hAnsi="Times New Roman" w:cs="Times New Roman"/>
                <w:b/>
                <w:sz w:val="24"/>
                <w:szCs w:val="24"/>
              </w:rPr>
              <w:t>废水执行标准</w:t>
            </w:r>
          </w:p>
          <w:tbl>
            <w:tblPr>
              <w:tblStyle w:val="a7"/>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421"/>
              <w:gridCol w:w="1240"/>
              <w:gridCol w:w="3833"/>
            </w:tblGrid>
            <w:tr w:rsidR="009F52F7" w:rsidRPr="009F52F7" w14:paraId="456123D6" w14:textId="77777777" w:rsidTr="00CC2C8C">
              <w:trPr>
                <w:trHeight w:val="340"/>
                <w:jc w:val="center"/>
              </w:trPr>
              <w:tc>
                <w:tcPr>
                  <w:tcW w:w="1300" w:type="dxa"/>
                  <w:vAlign w:val="center"/>
                </w:tcPr>
                <w:p w14:paraId="257B8848"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b/>
                      <w:kern w:val="0"/>
                      <w:szCs w:val="21"/>
                    </w:rPr>
                  </w:pPr>
                  <w:r w:rsidRPr="009F52F7">
                    <w:rPr>
                      <w:rFonts w:ascii="Times New Roman" w:eastAsia="宋体" w:hAnsi="Times New Roman" w:cs="Times New Roman"/>
                      <w:b/>
                      <w:kern w:val="0"/>
                      <w:szCs w:val="21"/>
                    </w:rPr>
                    <w:t>污染物</w:t>
                  </w:r>
                </w:p>
              </w:tc>
              <w:tc>
                <w:tcPr>
                  <w:tcW w:w="1134" w:type="dxa"/>
                  <w:vAlign w:val="center"/>
                </w:tcPr>
                <w:p w14:paraId="0F280601"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b/>
                      <w:kern w:val="0"/>
                      <w:szCs w:val="21"/>
                    </w:rPr>
                  </w:pPr>
                  <w:r w:rsidRPr="009F52F7">
                    <w:rPr>
                      <w:rFonts w:ascii="Times New Roman" w:eastAsia="宋体" w:hAnsi="Times New Roman" w:cs="Times New Roman"/>
                      <w:b/>
                      <w:kern w:val="0"/>
                      <w:szCs w:val="21"/>
                    </w:rPr>
                    <w:t>标准限值</w:t>
                  </w:r>
                </w:p>
              </w:tc>
              <w:tc>
                <w:tcPr>
                  <w:tcW w:w="3505" w:type="dxa"/>
                  <w:vAlign w:val="center"/>
                </w:tcPr>
                <w:p w14:paraId="0D7B11A8"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b/>
                      <w:kern w:val="0"/>
                      <w:szCs w:val="21"/>
                    </w:rPr>
                  </w:pPr>
                  <w:r w:rsidRPr="009F52F7">
                    <w:rPr>
                      <w:rFonts w:ascii="Times New Roman" w:eastAsia="宋体" w:hAnsi="Times New Roman" w:cs="Times New Roman"/>
                      <w:b/>
                      <w:kern w:val="0"/>
                      <w:szCs w:val="21"/>
                    </w:rPr>
                    <w:t>标准来源</w:t>
                  </w:r>
                </w:p>
              </w:tc>
            </w:tr>
            <w:tr w:rsidR="009F52F7" w:rsidRPr="009F52F7" w14:paraId="297A57F1" w14:textId="77777777" w:rsidTr="00CC2C8C">
              <w:trPr>
                <w:trHeight w:val="340"/>
                <w:jc w:val="center"/>
              </w:trPr>
              <w:tc>
                <w:tcPr>
                  <w:tcW w:w="1300" w:type="dxa"/>
                  <w:vAlign w:val="center"/>
                </w:tcPr>
                <w:p w14:paraId="3AA89F5C"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pH</w:t>
                  </w:r>
                </w:p>
              </w:tc>
              <w:tc>
                <w:tcPr>
                  <w:tcW w:w="1134" w:type="dxa"/>
                  <w:vAlign w:val="center"/>
                </w:tcPr>
                <w:p w14:paraId="71F6655C"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6~9</w:t>
                  </w:r>
                </w:p>
              </w:tc>
              <w:tc>
                <w:tcPr>
                  <w:tcW w:w="3505" w:type="dxa"/>
                  <w:vMerge w:val="restart"/>
                  <w:vAlign w:val="center"/>
                </w:tcPr>
                <w:p w14:paraId="149B6B91"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《污水综合排放标准》（</w:t>
                  </w:r>
                  <w:r w:rsidRPr="009F52F7">
                    <w:rPr>
                      <w:rFonts w:ascii="Times New Roman" w:eastAsia="宋体" w:hAnsi="Times New Roman" w:cs="Times New Roman"/>
                      <w:kern w:val="0"/>
                      <w:szCs w:val="21"/>
                    </w:rPr>
                    <w:t>GB8978-1996</w:t>
                  </w:r>
                  <w:r w:rsidRPr="009F52F7">
                    <w:rPr>
                      <w:rFonts w:ascii="Times New Roman" w:eastAsia="宋体" w:hAnsi="Times New Roman" w:cs="Times New Roman"/>
                      <w:kern w:val="0"/>
                      <w:szCs w:val="21"/>
                    </w:rPr>
                    <w:t>）表</w:t>
                  </w:r>
                  <w:r w:rsidRPr="009F52F7">
                    <w:rPr>
                      <w:rFonts w:ascii="Times New Roman" w:eastAsia="宋体" w:hAnsi="Times New Roman" w:cs="Times New Roman"/>
                      <w:kern w:val="0"/>
                      <w:szCs w:val="21"/>
                    </w:rPr>
                    <w:t>4</w:t>
                  </w:r>
                  <w:r w:rsidRPr="009F52F7">
                    <w:rPr>
                      <w:rFonts w:ascii="Times New Roman" w:eastAsia="宋体" w:hAnsi="Times New Roman" w:cs="Times New Roman"/>
                      <w:kern w:val="0"/>
                      <w:szCs w:val="21"/>
                    </w:rPr>
                    <w:t>中三级标准</w:t>
                  </w:r>
                </w:p>
              </w:tc>
            </w:tr>
            <w:tr w:rsidR="009F52F7" w:rsidRPr="009F52F7" w14:paraId="4D1121AC" w14:textId="77777777" w:rsidTr="00CC2C8C">
              <w:trPr>
                <w:trHeight w:val="340"/>
                <w:jc w:val="center"/>
              </w:trPr>
              <w:tc>
                <w:tcPr>
                  <w:tcW w:w="1300" w:type="dxa"/>
                  <w:vAlign w:val="center"/>
                </w:tcPr>
                <w:p w14:paraId="558C9037"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COD</w:t>
                  </w:r>
                </w:p>
              </w:tc>
              <w:tc>
                <w:tcPr>
                  <w:tcW w:w="1134" w:type="dxa"/>
                  <w:vAlign w:val="center"/>
                </w:tcPr>
                <w:p w14:paraId="0C857BC1"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500</w:t>
                  </w:r>
                </w:p>
              </w:tc>
              <w:tc>
                <w:tcPr>
                  <w:tcW w:w="3505" w:type="dxa"/>
                  <w:vMerge/>
                  <w:vAlign w:val="center"/>
                </w:tcPr>
                <w:p w14:paraId="77E9528F"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p>
              </w:tc>
            </w:tr>
            <w:tr w:rsidR="009F52F7" w:rsidRPr="009F52F7" w14:paraId="782AC51D" w14:textId="77777777" w:rsidTr="00CC2C8C">
              <w:trPr>
                <w:trHeight w:val="340"/>
                <w:jc w:val="center"/>
              </w:trPr>
              <w:tc>
                <w:tcPr>
                  <w:tcW w:w="1300" w:type="dxa"/>
                  <w:vAlign w:val="center"/>
                </w:tcPr>
                <w:p w14:paraId="2545A8B7"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SS</w:t>
                  </w:r>
                </w:p>
              </w:tc>
              <w:tc>
                <w:tcPr>
                  <w:tcW w:w="1134" w:type="dxa"/>
                  <w:vAlign w:val="center"/>
                </w:tcPr>
                <w:p w14:paraId="7C66372A"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400</w:t>
                  </w:r>
                </w:p>
              </w:tc>
              <w:tc>
                <w:tcPr>
                  <w:tcW w:w="3505" w:type="dxa"/>
                  <w:vMerge/>
                  <w:vAlign w:val="center"/>
                </w:tcPr>
                <w:p w14:paraId="785F396B"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p>
              </w:tc>
            </w:tr>
            <w:tr w:rsidR="009F52F7" w:rsidRPr="009F52F7" w14:paraId="6234EFFD" w14:textId="77777777" w:rsidTr="00CC2C8C">
              <w:trPr>
                <w:trHeight w:val="340"/>
                <w:jc w:val="center"/>
              </w:trPr>
              <w:tc>
                <w:tcPr>
                  <w:tcW w:w="1300" w:type="dxa"/>
                  <w:vAlign w:val="center"/>
                </w:tcPr>
                <w:p w14:paraId="1BD8E47F"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NH</w:t>
                  </w:r>
                  <w:r w:rsidRPr="009F52F7">
                    <w:rPr>
                      <w:rFonts w:ascii="Times New Roman" w:eastAsia="宋体" w:hAnsi="Times New Roman" w:cs="Times New Roman"/>
                      <w:kern w:val="0"/>
                      <w:szCs w:val="21"/>
                      <w:vertAlign w:val="subscript"/>
                    </w:rPr>
                    <w:t>3</w:t>
                  </w:r>
                  <w:r w:rsidRPr="009F52F7">
                    <w:rPr>
                      <w:rFonts w:ascii="Times New Roman" w:eastAsia="宋体" w:hAnsi="Times New Roman" w:cs="Times New Roman"/>
                      <w:kern w:val="0"/>
                      <w:szCs w:val="21"/>
                    </w:rPr>
                    <w:t>-N</w:t>
                  </w:r>
                </w:p>
              </w:tc>
              <w:tc>
                <w:tcPr>
                  <w:tcW w:w="1134" w:type="dxa"/>
                  <w:vAlign w:val="center"/>
                </w:tcPr>
                <w:p w14:paraId="6AC29275"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45</w:t>
                  </w:r>
                </w:p>
              </w:tc>
              <w:tc>
                <w:tcPr>
                  <w:tcW w:w="3505" w:type="dxa"/>
                  <w:vMerge w:val="restart"/>
                  <w:vAlign w:val="center"/>
                </w:tcPr>
                <w:p w14:paraId="457986CB"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《污水排入城镇下水道水质标准》（</w:t>
                  </w:r>
                  <w:r w:rsidRPr="009F52F7">
                    <w:rPr>
                      <w:rFonts w:ascii="Times New Roman" w:eastAsia="宋体" w:hAnsi="Times New Roman" w:cs="Times New Roman"/>
                      <w:kern w:val="0"/>
                      <w:szCs w:val="21"/>
                    </w:rPr>
                    <w:t>GB/T31962-2015</w:t>
                  </w:r>
                  <w:r w:rsidRPr="009F52F7">
                    <w:rPr>
                      <w:rFonts w:ascii="Times New Roman" w:eastAsia="宋体" w:hAnsi="Times New Roman" w:cs="Times New Roman"/>
                      <w:kern w:val="0"/>
                      <w:szCs w:val="21"/>
                    </w:rPr>
                    <w:t>）中表</w:t>
                  </w:r>
                  <w:r w:rsidRPr="009F52F7">
                    <w:rPr>
                      <w:rFonts w:ascii="Times New Roman" w:eastAsia="宋体" w:hAnsi="Times New Roman" w:cs="Times New Roman"/>
                      <w:kern w:val="0"/>
                      <w:szCs w:val="21"/>
                    </w:rPr>
                    <w:t>1</w:t>
                  </w:r>
                  <w:r w:rsidRPr="009F52F7">
                    <w:rPr>
                      <w:rFonts w:ascii="Times New Roman" w:eastAsia="宋体" w:hAnsi="Times New Roman" w:cs="Times New Roman"/>
                      <w:kern w:val="0"/>
                      <w:szCs w:val="21"/>
                    </w:rPr>
                    <w:t>标准</w:t>
                  </w:r>
                </w:p>
              </w:tc>
            </w:tr>
            <w:tr w:rsidR="009F52F7" w:rsidRPr="009F52F7" w14:paraId="2B282473" w14:textId="77777777" w:rsidTr="00CC2C8C">
              <w:trPr>
                <w:trHeight w:val="340"/>
                <w:jc w:val="center"/>
              </w:trPr>
              <w:tc>
                <w:tcPr>
                  <w:tcW w:w="1300" w:type="dxa"/>
                  <w:vAlign w:val="center"/>
                </w:tcPr>
                <w:p w14:paraId="23E79960"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TP</w:t>
                  </w:r>
                </w:p>
              </w:tc>
              <w:tc>
                <w:tcPr>
                  <w:tcW w:w="1134" w:type="dxa"/>
                  <w:vAlign w:val="center"/>
                </w:tcPr>
                <w:p w14:paraId="06F3B0E6"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r w:rsidRPr="009F52F7">
                    <w:rPr>
                      <w:rFonts w:ascii="Times New Roman" w:eastAsia="宋体" w:hAnsi="Times New Roman" w:cs="Times New Roman"/>
                      <w:kern w:val="0"/>
                      <w:szCs w:val="21"/>
                    </w:rPr>
                    <w:t>8</w:t>
                  </w:r>
                </w:p>
              </w:tc>
              <w:tc>
                <w:tcPr>
                  <w:tcW w:w="3505" w:type="dxa"/>
                  <w:vMerge/>
                  <w:vAlign w:val="center"/>
                </w:tcPr>
                <w:p w14:paraId="4DD623CC" w14:textId="77777777" w:rsidR="009F52F7" w:rsidRPr="009F52F7" w:rsidRDefault="009F52F7" w:rsidP="009F52F7">
                  <w:pPr>
                    <w:tabs>
                      <w:tab w:val="center" w:pos="4153"/>
                      <w:tab w:val="right" w:pos="8306"/>
                    </w:tabs>
                    <w:snapToGrid w:val="0"/>
                    <w:jc w:val="center"/>
                    <w:rPr>
                      <w:rFonts w:ascii="Times New Roman" w:eastAsia="宋体" w:hAnsi="Times New Roman" w:cs="Times New Roman"/>
                      <w:kern w:val="0"/>
                      <w:szCs w:val="21"/>
                    </w:rPr>
                  </w:pPr>
                </w:p>
              </w:tc>
            </w:tr>
          </w:tbl>
          <w:p w14:paraId="3E0B135D" w14:textId="77777777" w:rsidR="009F52F7" w:rsidRPr="009F52F7" w:rsidRDefault="009F52F7" w:rsidP="009F52F7">
            <w:pPr>
              <w:spacing w:line="360" w:lineRule="auto"/>
              <w:rPr>
                <w:rFonts w:ascii="Times New Roman" w:eastAsia="宋体" w:hAnsi="Times New Roman" w:cs="Times New Roman"/>
                <w:b/>
                <w:bCs/>
                <w:sz w:val="24"/>
                <w:szCs w:val="24"/>
              </w:rPr>
            </w:pPr>
            <w:r w:rsidRPr="009F52F7">
              <w:rPr>
                <w:rFonts w:ascii="Times New Roman" w:eastAsia="宋体" w:hAnsi="Times New Roman" w:cs="Times New Roman"/>
                <w:b/>
                <w:bCs/>
                <w:sz w:val="24"/>
                <w:szCs w:val="24"/>
              </w:rPr>
              <w:t>1.2</w:t>
            </w:r>
            <w:r w:rsidRPr="009F52F7">
              <w:rPr>
                <w:rFonts w:ascii="Times New Roman" w:eastAsia="宋体" w:hAnsi="Times New Roman" w:cs="Times New Roman"/>
                <w:b/>
                <w:bCs/>
                <w:sz w:val="24"/>
                <w:szCs w:val="24"/>
              </w:rPr>
              <w:t>废气</w:t>
            </w:r>
          </w:p>
          <w:p w14:paraId="49F2AA7B" w14:textId="44789ED9" w:rsidR="009F52F7" w:rsidRPr="009F52F7" w:rsidRDefault="009F52F7" w:rsidP="00917D3C">
            <w:pPr>
              <w:spacing w:line="360" w:lineRule="auto"/>
              <w:ind w:firstLineChars="200" w:firstLine="480"/>
              <w:rPr>
                <w:rFonts w:ascii="Times New Roman" w:eastAsia="宋体" w:hAnsi="Times New Roman" w:cs="Times New Roman"/>
                <w:sz w:val="24"/>
                <w:szCs w:val="24"/>
              </w:rPr>
            </w:pPr>
            <w:r w:rsidRPr="009F52F7">
              <w:rPr>
                <w:rFonts w:ascii="Times New Roman" w:eastAsia="宋体" w:hAnsi="Times New Roman" w:cs="Times New Roman"/>
                <w:sz w:val="24"/>
                <w:szCs w:val="24"/>
              </w:rPr>
              <w:t>项目废气主要为非甲烷总烃，无组织排放执行</w:t>
            </w:r>
            <w:r w:rsidR="00917D3C" w:rsidRPr="00917D3C">
              <w:rPr>
                <w:rFonts w:ascii="Times New Roman" w:eastAsia="宋体" w:hAnsi="Times New Roman" w:cs="Times New Roman" w:hint="eastAsia"/>
                <w:sz w:val="24"/>
                <w:szCs w:val="24"/>
              </w:rPr>
              <w:t>《大气污染物综合排放标准》（</w:t>
            </w:r>
            <w:r w:rsidR="00917D3C" w:rsidRPr="00917D3C">
              <w:rPr>
                <w:rFonts w:ascii="Times New Roman" w:eastAsia="宋体" w:hAnsi="Times New Roman" w:cs="Times New Roman"/>
                <w:sz w:val="24"/>
                <w:szCs w:val="24"/>
              </w:rPr>
              <w:t>DB32/ 4041-2021</w:t>
            </w:r>
            <w:r w:rsidR="00917D3C" w:rsidRPr="00917D3C">
              <w:rPr>
                <w:rFonts w:ascii="Times New Roman" w:eastAsia="宋体" w:hAnsi="Times New Roman" w:cs="Times New Roman"/>
                <w:sz w:val="24"/>
                <w:szCs w:val="24"/>
              </w:rPr>
              <w:t>）表</w:t>
            </w:r>
            <w:r w:rsidR="00917D3C">
              <w:rPr>
                <w:rFonts w:ascii="Times New Roman" w:eastAsia="宋体" w:hAnsi="Times New Roman" w:cs="Times New Roman"/>
                <w:sz w:val="24"/>
                <w:szCs w:val="24"/>
              </w:rPr>
              <w:t>3</w:t>
            </w:r>
            <w:r w:rsidR="00917D3C" w:rsidRPr="00917D3C">
              <w:rPr>
                <w:rFonts w:ascii="Times New Roman" w:eastAsia="宋体" w:hAnsi="Times New Roman" w:cs="Times New Roman"/>
                <w:sz w:val="24"/>
                <w:szCs w:val="24"/>
              </w:rPr>
              <w:t>标准要求</w:t>
            </w:r>
            <w:r w:rsidRPr="009F52F7">
              <w:rPr>
                <w:rFonts w:ascii="Times New Roman" w:eastAsia="宋体" w:hAnsi="Times New Roman" w:cs="Times New Roman"/>
                <w:sz w:val="24"/>
                <w:szCs w:val="24"/>
              </w:rPr>
              <w:t>，厂区内废气浓度执行</w:t>
            </w:r>
            <w:r w:rsidR="002F2779" w:rsidRPr="002F2779">
              <w:rPr>
                <w:rFonts w:ascii="Times New Roman" w:eastAsia="宋体" w:hAnsi="Times New Roman" w:cs="Times New Roman" w:hint="eastAsia"/>
                <w:sz w:val="24"/>
                <w:szCs w:val="24"/>
              </w:rPr>
              <w:t>《挥发性有机</w:t>
            </w:r>
            <w:r w:rsidR="008B4B72">
              <w:rPr>
                <w:rFonts w:ascii="Times New Roman" w:eastAsia="宋体" w:hAnsi="Times New Roman" w:cs="Times New Roman" w:hint="eastAsia"/>
                <w:sz w:val="24"/>
                <w:szCs w:val="24"/>
              </w:rPr>
              <w:t>物</w:t>
            </w:r>
            <w:r w:rsidR="002F2779" w:rsidRPr="002F2779">
              <w:rPr>
                <w:rFonts w:ascii="Times New Roman" w:eastAsia="宋体" w:hAnsi="Times New Roman" w:cs="Times New Roman" w:hint="eastAsia"/>
                <w:sz w:val="24"/>
                <w:szCs w:val="24"/>
              </w:rPr>
              <w:t>无组织排放控制标准》（</w:t>
            </w:r>
            <w:r w:rsidR="002F2779" w:rsidRPr="002F2779">
              <w:rPr>
                <w:rFonts w:ascii="Times New Roman" w:eastAsia="宋体" w:hAnsi="Times New Roman" w:cs="Times New Roman"/>
                <w:sz w:val="24"/>
                <w:szCs w:val="24"/>
              </w:rPr>
              <w:t>GB37822-2019</w:t>
            </w:r>
            <w:r w:rsidR="002F2779" w:rsidRPr="002F2779">
              <w:rPr>
                <w:rFonts w:ascii="Times New Roman" w:eastAsia="宋体" w:hAnsi="Times New Roman" w:cs="Times New Roman"/>
                <w:sz w:val="24"/>
                <w:szCs w:val="24"/>
              </w:rPr>
              <w:t>）</w:t>
            </w:r>
            <w:r w:rsidR="002F2779">
              <w:rPr>
                <w:rFonts w:ascii="Times New Roman" w:eastAsia="宋体" w:hAnsi="Times New Roman" w:cs="Times New Roman" w:hint="eastAsia"/>
                <w:sz w:val="24"/>
                <w:szCs w:val="24"/>
              </w:rPr>
              <w:t>中</w:t>
            </w:r>
            <w:r w:rsidR="008D6A64">
              <w:rPr>
                <w:rFonts w:ascii="Times New Roman" w:eastAsia="宋体" w:hAnsi="Times New Roman" w:cs="Times New Roman" w:hint="eastAsia"/>
                <w:sz w:val="24"/>
                <w:szCs w:val="24"/>
              </w:rPr>
              <w:t>表</w:t>
            </w:r>
            <w:r w:rsidR="008D6A64">
              <w:rPr>
                <w:rFonts w:ascii="Times New Roman" w:eastAsia="宋体" w:hAnsi="Times New Roman" w:cs="Times New Roman" w:hint="eastAsia"/>
                <w:sz w:val="24"/>
                <w:szCs w:val="24"/>
              </w:rPr>
              <w:t>A</w:t>
            </w:r>
            <w:r w:rsidR="008D6A64">
              <w:rPr>
                <w:rFonts w:ascii="Times New Roman" w:eastAsia="宋体" w:hAnsi="Times New Roman" w:cs="Times New Roman"/>
                <w:sz w:val="24"/>
                <w:szCs w:val="24"/>
              </w:rPr>
              <w:t>.1</w:t>
            </w:r>
            <w:r w:rsidR="008B4B72">
              <w:rPr>
                <w:rFonts w:ascii="Times New Roman" w:eastAsia="宋体" w:hAnsi="Times New Roman" w:cs="Times New Roman" w:hint="eastAsia"/>
                <w:sz w:val="24"/>
                <w:szCs w:val="24"/>
              </w:rPr>
              <w:t>特别排放限值</w:t>
            </w:r>
            <w:r w:rsidRPr="009F52F7">
              <w:rPr>
                <w:rFonts w:ascii="Times New Roman" w:eastAsia="宋体" w:hAnsi="Times New Roman" w:cs="Times New Roman"/>
                <w:sz w:val="24"/>
                <w:szCs w:val="24"/>
              </w:rPr>
              <w:t>相关标准。</w:t>
            </w:r>
          </w:p>
          <w:p w14:paraId="78B930EB" w14:textId="0F993D98" w:rsidR="009F52F7" w:rsidRPr="009F52F7" w:rsidRDefault="009F52F7" w:rsidP="009F52F7">
            <w:pPr>
              <w:spacing w:line="360" w:lineRule="auto"/>
              <w:jc w:val="center"/>
              <w:rPr>
                <w:rFonts w:ascii="Times New Roman" w:eastAsia="宋体" w:hAnsi="Times New Roman" w:cs="Times New Roman"/>
                <w:b/>
                <w:sz w:val="24"/>
                <w:szCs w:val="24"/>
              </w:rPr>
            </w:pPr>
            <w:r w:rsidRPr="009F52F7">
              <w:rPr>
                <w:rFonts w:ascii="Times New Roman" w:eastAsia="宋体" w:hAnsi="Times New Roman" w:cs="Times New Roman"/>
                <w:b/>
                <w:sz w:val="24"/>
                <w:szCs w:val="24"/>
              </w:rPr>
              <w:lastRenderedPageBreak/>
              <w:t>表</w:t>
            </w:r>
            <w:r w:rsidRPr="009F52F7">
              <w:rPr>
                <w:rFonts w:ascii="Times New Roman" w:eastAsia="宋体" w:hAnsi="Times New Roman" w:cs="Times New Roman"/>
                <w:b/>
                <w:sz w:val="24"/>
                <w:szCs w:val="24"/>
              </w:rPr>
              <w:t>1.</w:t>
            </w:r>
            <w:r w:rsidR="002F2779">
              <w:rPr>
                <w:rFonts w:ascii="Times New Roman" w:eastAsia="宋体" w:hAnsi="Times New Roman" w:cs="Times New Roman"/>
                <w:b/>
                <w:sz w:val="24"/>
                <w:szCs w:val="24"/>
              </w:rPr>
              <w:t>2</w:t>
            </w:r>
            <w:r w:rsidRPr="009F52F7">
              <w:rPr>
                <w:rFonts w:ascii="Times New Roman" w:eastAsia="宋体" w:hAnsi="Times New Roman" w:cs="Times New Roman"/>
                <w:b/>
                <w:sz w:val="24"/>
                <w:szCs w:val="24"/>
              </w:rPr>
              <w:t xml:space="preserve">  </w:t>
            </w:r>
            <w:r w:rsidRPr="009F52F7">
              <w:rPr>
                <w:rFonts w:ascii="Times New Roman" w:eastAsia="宋体" w:hAnsi="Times New Roman" w:cs="Times New Roman"/>
                <w:b/>
                <w:sz w:val="24"/>
                <w:szCs w:val="24"/>
              </w:rPr>
              <w:t>废气无组织监控浓度标准</w:t>
            </w:r>
          </w:p>
          <w:tbl>
            <w:tblPr>
              <w:tblStyle w:val="a7"/>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978"/>
              <w:gridCol w:w="851"/>
              <w:gridCol w:w="1559"/>
              <w:gridCol w:w="3003"/>
            </w:tblGrid>
            <w:tr w:rsidR="009F52F7" w:rsidRPr="009F52F7" w14:paraId="6A3B5145" w14:textId="77777777" w:rsidTr="00506031">
              <w:trPr>
                <w:trHeight w:val="340"/>
              </w:trPr>
              <w:tc>
                <w:tcPr>
                  <w:tcW w:w="978" w:type="dxa"/>
                  <w:vAlign w:val="center"/>
                </w:tcPr>
                <w:p w14:paraId="7396A433" w14:textId="77777777" w:rsidR="009F52F7" w:rsidRPr="009F52F7" w:rsidRDefault="009F52F7" w:rsidP="009F52F7">
                  <w:pPr>
                    <w:jc w:val="center"/>
                    <w:rPr>
                      <w:rFonts w:ascii="Times New Roman" w:eastAsia="宋体" w:hAnsi="Times New Roman" w:cs="Times New Roman"/>
                      <w:b/>
                      <w:szCs w:val="21"/>
                    </w:rPr>
                  </w:pPr>
                  <w:r w:rsidRPr="009F52F7">
                    <w:rPr>
                      <w:rFonts w:ascii="Times New Roman" w:eastAsia="宋体" w:hAnsi="Times New Roman" w:cs="Times New Roman"/>
                      <w:b/>
                      <w:szCs w:val="21"/>
                    </w:rPr>
                    <w:t>污染物</w:t>
                  </w:r>
                </w:p>
              </w:tc>
              <w:tc>
                <w:tcPr>
                  <w:tcW w:w="851" w:type="dxa"/>
                  <w:vAlign w:val="center"/>
                </w:tcPr>
                <w:p w14:paraId="75262A0A" w14:textId="77777777" w:rsidR="009F52F7" w:rsidRPr="009F52F7" w:rsidRDefault="009F52F7" w:rsidP="009F52F7">
                  <w:pPr>
                    <w:jc w:val="center"/>
                    <w:rPr>
                      <w:rFonts w:ascii="Times New Roman" w:eastAsia="宋体" w:hAnsi="Times New Roman" w:cs="Times New Roman"/>
                      <w:b/>
                      <w:szCs w:val="21"/>
                    </w:rPr>
                  </w:pPr>
                  <w:r w:rsidRPr="009F52F7">
                    <w:rPr>
                      <w:rFonts w:ascii="Times New Roman" w:eastAsia="宋体" w:hAnsi="Times New Roman" w:cs="Times New Roman"/>
                      <w:b/>
                      <w:szCs w:val="21"/>
                    </w:rPr>
                    <w:t>监控点</w:t>
                  </w:r>
                </w:p>
              </w:tc>
              <w:tc>
                <w:tcPr>
                  <w:tcW w:w="1559" w:type="dxa"/>
                  <w:vAlign w:val="center"/>
                </w:tcPr>
                <w:p w14:paraId="5427C907" w14:textId="77777777" w:rsidR="009F52F7" w:rsidRPr="009F52F7" w:rsidRDefault="009F52F7" w:rsidP="009F52F7">
                  <w:pPr>
                    <w:jc w:val="center"/>
                    <w:rPr>
                      <w:rFonts w:ascii="Times New Roman" w:eastAsia="宋体" w:hAnsi="Times New Roman" w:cs="Times New Roman"/>
                      <w:b/>
                      <w:szCs w:val="21"/>
                    </w:rPr>
                  </w:pPr>
                  <w:r w:rsidRPr="009F52F7">
                    <w:rPr>
                      <w:rFonts w:ascii="Times New Roman" w:eastAsia="宋体" w:hAnsi="Times New Roman" w:cs="Times New Roman"/>
                      <w:b/>
                      <w:szCs w:val="21"/>
                    </w:rPr>
                    <w:t>监控浓度（</w:t>
                  </w:r>
                  <w:r w:rsidRPr="009F52F7">
                    <w:rPr>
                      <w:rFonts w:ascii="Times New Roman" w:eastAsia="宋体" w:hAnsi="Times New Roman" w:cs="Times New Roman"/>
                      <w:b/>
                      <w:szCs w:val="21"/>
                    </w:rPr>
                    <w:t>mg/m</w:t>
                  </w:r>
                  <w:r w:rsidRPr="009F52F7">
                    <w:rPr>
                      <w:rFonts w:ascii="Times New Roman" w:eastAsia="宋体" w:hAnsi="Times New Roman" w:cs="Times New Roman"/>
                      <w:b/>
                      <w:szCs w:val="21"/>
                      <w:vertAlign w:val="superscript"/>
                    </w:rPr>
                    <w:t>3</w:t>
                  </w:r>
                  <w:r w:rsidRPr="009F52F7">
                    <w:rPr>
                      <w:rFonts w:ascii="Times New Roman" w:eastAsia="宋体" w:hAnsi="Times New Roman" w:cs="Times New Roman"/>
                      <w:b/>
                      <w:szCs w:val="21"/>
                    </w:rPr>
                    <w:t>）</w:t>
                  </w:r>
                </w:p>
              </w:tc>
              <w:tc>
                <w:tcPr>
                  <w:tcW w:w="3003" w:type="dxa"/>
                  <w:vAlign w:val="center"/>
                </w:tcPr>
                <w:p w14:paraId="1557F414" w14:textId="77777777" w:rsidR="009F52F7" w:rsidRPr="009F52F7" w:rsidRDefault="009F52F7" w:rsidP="009F52F7">
                  <w:pPr>
                    <w:jc w:val="center"/>
                    <w:rPr>
                      <w:rFonts w:ascii="Times New Roman" w:eastAsia="宋体" w:hAnsi="Times New Roman" w:cs="Times New Roman"/>
                      <w:b/>
                      <w:szCs w:val="21"/>
                    </w:rPr>
                  </w:pPr>
                  <w:r w:rsidRPr="009F52F7">
                    <w:rPr>
                      <w:rFonts w:ascii="Times New Roman" w:eastAsia="宋体" w:hAnsi="Times New Roman" w:cs="Times New Roman"/>
                      <w:b/>
                      <w:szCs w:val="21"/>
                    </w:rPr>
                    <w:t>标准来源</w:t>
                  </w:r>
                </w:p>
              </w:tc>
            </w:tr>
            <w:tr w:rsidR="009F52F7" w:rsidRPr="009F52F7" w14:paraId="59B2F2D8" w14:textId="77777777" w:rsidTr="00506031">
              <w:trPr>
                <w:trHeight w:val="340"/>
              </w:trPr>
              <w:tc>
                <w:tcPr>
                  <w:tcW w:w="978" w:type="dxa"/>
                  <w:vMerge w:val="restart"/>
                  <w:vAlign w:val="center"/>
                </w:tcPr>
                <w:p w14:paraId="00A9B224"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非甲烷总烃</w:t>
                  </w:r>
                </w:p>
              </w:tc>
              <w:tc>
                <w:tcPr>
                  <w:tcW w:w="851" w:type="dxa"/>
                  <w:vAlign w:val="center"/>
                </w:tcPr>
                <w:p w14:paraId="0923BC0A"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厂区外</w:t>
                  </w:r>
                </w:p>
              </w:tc>
              <w:tc>
                <w:tcPr>
                  <w:tcW w:w="1559" w:type="dxa"/>
                  <w:vAlign w:val="center"/>
                </w:tcPr>
                <w:p w14:paraId="3AF17E83"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4</w:t>
                  </w:r>
                </w:p>
              </w:tc>
              <w:tc>
                <w:tcPr>
                  <w:tcW w:w="3003" w:type="dxa"/>
                  <w:vAlign w:val="center"/>
                </w:tcPr>
                <w:p w14:paraId="5D8F3361" w14:textId="442968E5" w:rsidR="009F52F7" w:rsidRPr="009F52F7" w:rsidRDefault="00917D3C" w:rsidP="009F52F7">
                  <w:pPr>
                    <w:jc w:val="center"/>
                    <w:rPr>
                      <w:rFonts w:ascii="Times New Roman" w:eastAsia="宋体" w:hAnsi="Times New Roman" w:cs="Times New Roman"/>
                      <w:szCs w:val="21"/>
                    </w:rPr>
                  </w:pPr>
                  <w:r w:rsidRPr="00917D3C">
                    <w:rPr>
                      <w:rFonts w:ascii="Times New Roman" w:eastAsia="宋体" w:hAnsi="Times New Roman" w:cs="Times New Roman" w:hint="eastAsia"/>
                      <w:szCs w:val="21"/>
                    </w:rPr>
                    <w:t>《大气污染物综合排放标准》（</w:t>
                  </w:r>
                  <w:r w:rsidRPr="00917D3C">
                    <w:rPr>
                      <w:rFonts w:ascii="Times New Roman" w:eastAsia="宋体" w:hAnsi="Times New Roman" w:cs="Times New Roman"/>
                      <w:szCs w:val="21"/>
                    </w:rPr>
                    <w:t>DB32/ 4041-2021</w:t>
                  </w:r>
                  <w:r w:rsidRPr="00917D3C">
                    <w:rPr>
                      <w:rFonts w:ascii="Times New Roman" w:eastAsia="宋体" w:hAnsi="Times New Roman" w:cs="Times New Roman"/>
                      <w:szCs w:val="21"/>
                    </w:rPr>
                    <w:t>）</w:t>
                  </w:r>
                </w:p>
              </w:tc>
            </w:tr>
            <w:tr w:rsidR="009F52F7" w:rsidRPr="009F52F7" w14:paraId="1039ED94" w14:textId="77777777" w:rsidTr="00506031">
              <w:trPr>
                <w:trHeight w:val="340"/>
              </w:trPr>
              <w:tc>
                <w:tcPr>
                  <w:tcW w:w="978" w:type="dxa"/>
                  <w:vMerge/>
                  <w:vAlign w:val="center"/>
                </w:tcPr>
                <w:p w14:paraId="411B23CE" w14:textId="77777777" w:rsidR="009F52F7" w:rsidRPr="009F52F7" w:rsidRDefault="009F52F7" w:rsidP="009F52F7">
                  <w:pPr>
                    <w:jc w:val="center"/>
                    <w:rPr>
                      <w:rFonts w:ascii="Times New Roman" w:eastAsia="宋体" w:hAnsi="Times New Roman" w:cs="Times New Roman"/>
                      <w:szCs w:val="21"/>
                    </w:rPr>
                  </w:pPr>
                </w:p>
              </w:tc>
              <w:tc>
                <w:tcPr>
                  <w:tcW w:w="851" w:type="dxa"/>
                  <w:vMerge w:val="restart"/>
                  <w:vAlign w:val="center"/>
                </w:tcPr>
                <w:p w14:paraId="49397FC9"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厂区内</w:t>
                  </w:r>
                </w:p>
              </w:tc>
              <w:tc>
                <w:tcPr>
                  <w:tcW w:w="1559" w:type="dxa"/>
                  <w:vAlign w:val="center"/>
                </w:tcPr>
                <w:p w14:paraId="3DE815B7"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20</w:t>
                  </w:r>
                  <w:r w:rsidRPr="009F52F7">
                    <w:rPr>
                      <w:rFonts w:ascii="Times New Roman" w:eastAsia="宋体" w:hAnsi="Times New Roman" w:cs="Times New Roman"/>
                      <w:szCs w:val="21"/>
                    </w:rPr>
                    <w:t>（瞬时）</w:t>
                  </w:r>
                </w:p>
              </w:tc>
              <w:tc>
                <w:tcPr>
                  <w:tcW w:w="3003" w:type="dxa"/>
                  <w:vMerge w:val="restart"/>
                  <w:vAlign w:val="center"/>
                </w:tcPr>
                <w:p w14:paraId="0B95E334" w14:textId="5DA1453A" w:rsidR="009F52F7" w:rsidRPr="009F52F7" w:rsidRDefault="00A70C34" w:rsidP="009F52F7">
                  <w:pPr>
                    <w:jc w:val="center"/>
                    <w:rPr>
                      <w:rFonts w:ascii="Times New Roman" w:eastAsia="宋体" w:hAnsi="Times New Roman" w:cs="Times New Roman"/>
                      <w:szCs w:val="21"/>
                    </w:rPr>
                  </w:pPr>
                  <w:r w:rsidRPr="00A70C34">
                    <w:rPr>
                      <w:rFonts w:ascii="Times New Roman" w:eastAsia="宋体" w:hAnsi="Times New Roman" w:cs="Times New Roman" w:hint="eastAsia"/>
                      <w:szCs w:val="21"/>
                    </w:rPr>
                    <w:t>《挥发性有机</w:t>
                  </w:r>
                  <w:r w:rsidR="008B4B72">
                    <w:rPr>
                      <w:rFonts w:ascii="Times New Roman" w:eastAsia="宋体" w:hAnsi="Times New Roman" w:cs="Times New Roman" w:hint="eastAsia"/>
                      <w:sz w:val="24"/>
                      <w:szCs w:val="24"/>
                    </w:rPr>
                    <w:t>物</w:t>
                  </w:r>
                  <w:r w:rsidRPr="00A70C34">
                    <w:rPr>
                      <w:rFonts w:ascii="Times New Roman" w:eastAsia="宋体" w:hAnsi="Times New Roman" w:cs="Times New Roman" w:hint="eastAsia"/>
                      <w:szCs w:val="21"/>
                    </w:rPr>
                    <w:t>无组织排放控制标准》（</w:t>
                  </w:r>
                  <w:r w:rsidRPr="00A70C34">
                    <w:rPr>
                      <w:rFonts w:ascii="Times New Roman" w:eastAsia="宋体" w:hAnsi="Times New Roman" w:cs="Times New Roman"/>
                      <w:szCs w:val="21"/>
                    </w:rPr>
                    <w:t>GB37822-2019</w:t>
                  </w:r>
                  <w:r w:rsidRPr="00A70C34">
                    <w:rPr>
                      <w:rFonts w:ascii="Times New Roman" w:eastAsia="宋体" w:hAnsi="Times New Roman" w:cs="Times New Roman"/>
                      <w:szCs w:val="21"/>
                    </w:rPr>
                    <w:t>）</w:t>
                  </w:r>
                </w:p>
              </w:tc>
            </w:tr>
            <w:tr w:rsidR="009F52F7" w:rsidRPr="009F52F7" w14:paraId="2D8DF6C2" w14:textId="77777777" w:rsidTr="00506031">
              <w:trPr>
                <w:trHeight w:val="340"/>
              </w:trPr>
              <w:tc>
                <w:tcPr>
                  <w:tcW w:w="978" w:type="dxa"/>
                  <w:vMerge/>
                  <w:vAlign w:val="center"/>
                </w:tcPr>
                <w:p w14:paraId="195BF646" w14:textId="77777777" w:rsidR="009F52F7" w:rsidRPr="009F52F7" w:rsidRDefault="009F52F7" w:rsidP="009F52F7">
                  <w:pPr>
                    <w:jc w:val="center"/>
                    <w:rPr>
                      <w:rFonts w:ascii="Times New Roman" w:eastAsia="宋体" w:hAnsi="Times New Roman" w:cs="Times New Roman"/>
                      <w:szCs w:val="21"/>
                    </w:rPr>
                  </w:pPr>
                </w:p>
              </w:tc>
              <w:tc>
                <w:tcPr>
                  <w:tcW w:w="851" w:type="dxa"/>
                  <w:vMerge/>
                  <w:vAlign w:val="center"/>
                </w:tcPr>
                <w:p w14:paraId="7803950C" w14:textId="77777777" w:rsidR="009F52F7" w:rsidRPr="009F52F7" w:rsidRDefault="009F52F7" w:rsidP="009F52F7">
                  <w:pPr>
                    <w:jc w:val="center"/>
                    <w:rPr>
                      <w:rFonts w:ascii="Times New Roman" w:eastAsia="宋体" w:hAnsi="Times New Roman" w:cs="Times New Roman"/>
                      <w:szCs w:val="21"/>
                    </w:rPr>
                  </w:pPr>
                </w:p>
              </w:tc>
              <w:tc>
                <w:tcPr>
                  <w:tcW w:w="1559" w:type="dxa"/>
                  <w:vAlign w:val="center"/>
                </w:tcPr>
                <w:p w14:paraId="3C79E159" w14:textId="77777777" w:rsidR="009F52F7" w:rsidRPr="009F52F7" w:rsidRDefault="009F52F7" w:rsidP="009F52F7">
                  <w:pPr>
                    <w:jc w:val="center"/>
                    <w:rPr>
                      <w:rFonts w:ascii="Times New Roman" w:eastAsia="宋体" w:hAnsi="Times New Roman" w:cs="Times New Roman"/>
                      <w:szCs w:val="21"/>
                    </w:rPr>
                  </w:pPr>
                  <w:r w:rsidRPr="009F52F7">
                    <w:rPr>
                      <w:rFonts w:ascii="Times New Roman" w:eastAsia="宋体" w:hAnsi="Times New Roman" w:cs="Times New Roman"/>
                      <w:szCs w:val="21"/>
                    </w:rPr>
                    <w:t>6</w:t>
                  </w:r>
                  <w:r w:rsidRPr="009F52F7">
                    <w:rPr>
                      <w:rFonts w:ascii="Times New Roman" w:eastAsia="宋体" w:hAnsi="Times New Roman" w:cs="Times New Roman"/>
                      <w:szCs w:val="21"/>
                    </w:rPr>
                    <w:t>（</w:t>
                  </w:r>
                  <w:r w:rsidRPr="009F52F7">
                    <w:rPr>
                      <w:rFonts w:ascii="Times New Roman" w:eastAsia="宋体" w:hAnsi="Times New Roman" w:cs="Times New Roman"/>
                      <w:szCs w:val="21"/>
                    </w:rPr>
                    <w:t>1h</w:t>
                  </w:r>
                  <w:r w:rsidRPr="009F52F7">
                    <w:rPr>
                      <w:rFonts w:ascii="Times New Roman" w:eastAsia="宋体" w:hAnsi="Times New Roman" w:cs="Times New Roman"/>
                      <w:szCs w:val="21"/>
                    </w:rPr>
                    <w:t>平均）</w:t>
                  </w:r>
                </w:p>
              </w:tc>
              <w:tc>
                <w:tcPr>
                  <w:tcW w:w="3003" w:type="dxa"/>
                  <w:vMerge/>
                  <w:vAlign w:val="center"/>
                </w:tcPr>
                <w:p w14:paraId="2AC6F411" w14:textId="77777777" w:rsidR="009F52F7" w:rsidRPr="009F52F7" w:rsidRDefault="009F52F7" w:rsidP="009F52F7">
                  <w:pPr>
                    <w:jc w:val="center"/>
                    <w:rPr>
                      <w:rFonts w:ascii="Times New Roman" w:eastAsia="宋体" w:hAnsi="Times New Roman" w:cs="Times New Roman"/>
                      <w:szCs w:val="21"/>
                    </w:rPr>
                  </w:pPr>
                </w:p>
              </w:tc>
            </w:tr>
          </w:tbl>
          <w:p w14:paraId="3A404E5D" w14:textId="77777777" w:rsidR="009F52F7" w:rsidRPr="009F52F7" w:rsidRDefault="009F52F7" w:rsidP="009F52F7">
            <w:pPr>
              <w:spacing w:line="360" w:lineRule="auto"/>
              <w:rPr>
                <w:rFonts w:ascii="Times New Roman" w:eastAsia="宋体" w:hAnsi="Times New Roman" w:cs="Times New Roman"/>
                <w:b/>
                <w:bCs/>
                <w:sz w:val="24"/>
                <w:szCs w:val="24"/>
              </w:rPr>
            </w:pPr>
            <w:r w:rsidRPr="009F52F7">
              <w:rPr>
                <w:rFonts w:ascii="Times New Roman" w:eastAsia="宋体" w:hAnsi="Times New Roman" w:cs="Times New Roman"/>
                <w:b/>
                <w:bCs/>
                <w:sz w:val="24"/>
                <w:szCs w:val="24"/>
              </w:rPr>
              <w:t xml:space="preserve">1.3 </w:t>
            </w:r>
            <w:r w:rsidRPr="009F52F7">
              <w:rPr>
                <w:rFonts w:ascii="Times New Roman" w:eastAsia="宋体" w:hAnsi="Times New Roman" w:cs="Times New Roman"/>
                <w:b/>
                <w:bCs/>
                <w:sz w:val="24"/>
                <w:szCs w:val="24"/>
              </w:rPr>
              <w:t>噪声</w:t>
            </w:r>
          </w:p>
          <w:p w14:paraId="500B101D" w14:textId="77777777" w:rsidR="009F52F7" w:rsidRPr="009F52F7" w:rsidRDefault="009F52F7" w:rsidP="009F52F7">
            <w:pPr>
              <w:spacing w:line="360" w:lineRule="auto"/>
              <w:ind w:firstLineChars="200" w:firstLine="480"/>
              <w:jc w:val="left"/>
              <w:rPr>
                <w:rFonts w:ascii="Times New Roman" w:eastAsia="宋体" w:hAnsi="Times New Roman" w:cs="Times New Roman"/>
                <w:b/>
                <w:bCs/>
                <w:szCs w:val="21"/>
              </w:rPr>
            </w:pPr>
            <w:r w:rsidRPr="009F52F7">
              <w:rPr>
                <w:rFonts w:ascii="Times New Roman" w:eastAsia="宋体" w:hAnsi="Times New Roman" w:cs="Times New Roman"/>
                <w:sz w:val="24"/>
                <w:szCs w:val="24"/>
              </w:rPr>
              <w:t>厂界噪声排放执行《工业企业厂界环境噪声排放标准》（</w:t>
            </w:r>
            <w:r w:rsidRPr="009F52F7">
              <w:rPr>
                <w:rFonts w:ascii="Times New Roman" w:eastAsia="宋体" w:hAnsi="Times New Roman" w:cs="Times New Roman"/>
                <w:sz w:val="24"/>
                <w:szCs w:val="24"/>
              </w:rPr>
              <w:t>GB 12348-2008</w:t>
            </w:r>
            <w:r w:rsidRPr="009F52F7">
              <w:rPr>
                <w:rFonts w:ascii="Times New Roman" w:eastAsia="宋体" w:hAnsi="Times New Roman" w:cs="Times New Roman"/>
                <w:sz w:val="24"/>
                <w:szCs w:val="24"/>
              </w:rPr>
              <w:t>）表</w:t>
            </w:r>
            <w:r w:rsidRPr="009F52F7">
              <w:rPr>
                <w:rFonts w:ascii="Times New Roman" w:eastAsia="宋体" w:hAnsi="Times New Roman" w:cs="Times New Roman"/>
                <w:sz w:val="24"/>
                <w:szCs w:val="24"/>
              </w:rPr>
              <w:t>1</w:t>
            </w:r>
            <w:r w:rsidRPr="009F52F7">
              <w:rPr>
                <w:rFonts w:ascii="Times New Roman" w:eastAsia="宋体" w:hAnsi="Times New Roman" w:cs="Times New Roman"/>
                <w:sz w:val="24"/>
                <w:szCs w:val="24"/>
              </w:rPr>
              <w:t>中</w:t>
            </w:r>
            <w:r w:rsidRPr="009F52F7">
              <w:rPr>
                <w:rFonts w:ascii="Times New Roman" w:eastAsia="宋体" w:hAnsi="Times New Roman" w:cs="Times New Roman"/>
                <w:sz w:val="24"/>
                <w:szCs w:val="24"/>
              </w:rPr>
              <w:t>2</w:t>
            </w:r>
            <w:r w:rsidRPr="009F52F7">
              <w:rPr>
                <w:rFonts w:ascii="Times New Roman" w:eastAsia="宋体" w:hAnsi="Times New Roman" w:cs="Times New Roman"/>
                <w:sz w:val="24"/>
                <w:szCs w:val="24"/>
              </w:rPr>
              <w:t>类标准。</w:t>
            </w:r>
          </w:p>
          <w:p w14:paraId="53760991" w14:textId="334A1B3D" w:rsidR="009F52F7" w:rsidRPr="009F52F7" w:rsidRDefault="009F52F7" w:rsidP="009F52F7">
            <w:pPr>
              <w:spacing w:line="360" w:lineRule="auto"/>
              <w:jc w:val="center"/>
              <w:rPr>
                <w:rFonts w:ascii="Times New Roman" w:eastAsia="宋体" w:hAnsi="Times New Roman" w:cs="Times New Roman"/>
                <w:b/>
                <w:bCs/>
                <w:sz w:val="24"/>
                <w:szCs w:val="24"/>
              </w:rPr>
            </w:pPr>
            <w:r w:rsidRPr="009F52F7">
              <w:rPr>
                <w:rFonts w:ascii="Times New Roman" w:eastAsia="宋体" w:hAnsi="Times New Roman" w:cs="Times New Roman"/>
                <w:b/>
                <w:bCs/>
                <w:sz w:val="24"/>
                <w:szCs w:val="24"/>
              </w:rPr>
              <w:t>表</w:t>
            </w:r>
            <w:r w:rsidRPr="009F52F7">
              <w:rPr>
                <w:rFonts w:ascii="Times New Roman" w:eastAsia="宋体" w:hAnsi="Times New Roman" w:cs="Times New Roman"/>
                <w:b/>
                <w:bCs/>
                <w:sz w:val="24"/>
                <w:szCs w:val="24"/>
              </w:rPr>
              <w:t>1.</w:t>
            </w:r>
            <w:r w:rsidR="002F2779">
              <w:rPr>
                <w:rFonts w:ascii="Times New Roman" w:eastAsia="宋体" w:hAnsi="Times New Roman" w:cs="Times New Roman"/>
                <w:b/>
                <w:bCs/>
                <w:sz w:val="24"/>
                <w:szCs w:val="24"/>
              </w:rPr>
              <w:t>3</w:t>
            </w:r>
            <w:r w:rsidRPr="009F52F7">
              <w:rPr>
                <w:rFonts w:ascii="Times New Roman" w:eastAsia="宋体" w:hAnsi="Times New Roman" w:cs="Times New Roman"/>
                <w:b/>
                <w:bCs/>
                <w:sz w:val="24"/>
                <w:szCs w:val="24"/>
              </w:rPr>
              <w:t xml:space="preserve">  </w:t>
            </w:r>
            <w:r w:rsidRPr="009F52F7">
              <w:rPr>
                <w:rFonts w:ascii="Times New Roman" w:eastAsia="宋体" w:hAnsi="Times New Roman" w:cs="Times New Roman"/>
                <w:b/>
                <w:bCs/>
                <w:sz w:val="24"/>
                <w:szCs w:val="24"/>
              </w:rPr>
              <w:t>噪声执行标准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164"/>
              <w:gridCol w:w="2164"/>
              <w:gridCol w:w="2166"/>
            </w:tblGrid>
            <w:tr w:rsidR="009F52F7" w:rsidRPr="009F52F7" w14:paraId="36F48271" w14:textId="77777777" w:rsidTr="00506031">
              <w:trPr>
                <w:trHeight w:val="340"/>
                <w:jc w:val="center"/>
              </w:trPr>
              <w:tc>
                <w:tcPr>
                  <w:tcW w:w="1666" w:type="pct"/>
                  <w:vAlign w:val="center"/>
                </w:tcPr>
                <w:p w14:paraId="7259E221" w14:textId="77777777" w:rsidR="009F52F7" w:rsidRPr="009F52F7" w:rsidRDefault="009F52F7" w:rsidP="009F52F7">
                  <w:pPr>
                    <w:ind w:left="192" w:hangingChars="91" w:hanging="192"/>
                    <w:jc w:val="center"/>
                    <w:rPr>
                      <w:rFonts w:ascii="Times New Roman" w:eastAsia="宋体" w:hAnsi="Times New Roman" w:cs="Times New Roman"/>
                      <w:b/>
                      <w:bCs/>
                      <w:szCs w:val="21"/>
                    </w:rPr>
                  </w:pPr>
                  <w:r w:rsidRPr="009F52F7">
                    <w:rPr>
                      <w:rFonts w:ascii="Times New Roman" w:eastAsia="宋体" w:hAnsi="Times New Roman" w:cs="Times New Roman"/>
                      <w:b/>
                      <w:bCs/>
                      <w:szCs w:val="21"/>
                    </w:rPr>
                    <w:t>标准级别</w:t>
                  </w:r>
                </w:p>
              </w:tc>
              <w:tc>
                <w:tcPr>
                  <w:tcW w:w="1666" w:type="pct"/>
                  <w:vAlign w:val="center"/>
                </w:tcPr>
                <w:p w14:paraId="7D44FFC0" w14:textId="77777777" w:rsidR="009F52F7" w:rsidRPr="009F52F7" w:rsidRDefault="009F52F7" w:rsidP="009F52F7">
                  <w:pPr>
                    <w:ind w:left="192" w:hangingChars="91" w:hanging="192"/>
                    <w:jc w:val="center"/>
                    <w:rPr>
                      <w:rFonts w:ascii="Times New Roman" w:eastAsia="宋体" w:hAnsi="Times New Roman" w:cs="Times New Roman"/>
                      <w:b/>
                      <w:bCs/>
                      <w:szCs w:val="21"/>
                    </w:rPr>
                  </w:pPr>
                  <w:r w:rsidRPr="009F52F7">
                    <w:rPr>
                      <w:rFonts w:ascii="Times New Roman" w:eastAsia="宋体" w:hAnsi="Times New Roman" w:cs="Times New Roman"/>
                      <w:b/>
                      <w:bCs/>
                      <w:szCs w:val="21"/>
                    </w:rPr>
                    <w:t>昼间</w:t>
                  </w:r>
                </w:p>
              </w:tc>
              <w:tc>
                <w:tcPr>
                  <w:tcW w:w="1668" w:type="pct"/>
                  <w:vAlign w:val="center"/>
                </w:tcPr>
                <w:p w14:paraId="5B145B04" w14:textId="77777777" w:rsidR="009F52F7" w:rsidRPr="009F52F7" w:rsidRDefault="009F52F7" w:rsidP="009F52F7">
                  <w:pPr>
                    <w:ind w:left="192" w:hangingChars="91" w:hanging="192"/>
                    <w:jc w:val="center"/>
                    <w:rPr>
                      <w:rFonts w:ascii="Times New Roman" w:eastAsia="宋体" w:hAnsi="Times New Roman" w:cs="Times New Roman"/>
                      <w:b/>
                      <w:bCs/>
                      <w:szCs w:val="21"/>
                    </w:rPr>
                  </w:pPr>
                  <w:r w:rsidRPr="009F52F7">
                    <w:rPr>
                      <w:rFonts w:ascii="Times New Roman" w:eastAsia="宋体" w:hAnsi="Times New Roman" w:cs="Times New Roman"/>
                      <w:b/>
                      <w:bCs/>
                      <w:szCs w:val="21"/>
                    </w:rPr>
                    <w:t>夜间</w:t>
                  </w:r>
                </w:p>
              </w:tc>
            </w:tr>
            <w:tr w:rsidR="009F52F7" w:rsidRPr="009F52F7" w14:paraId="628089AA" w14:textId="77777777" w:rsidTr="00506031">
              <w:trPr>
                <w:trHeight w:val="340"/>
                <w:jc w:val="center"/>
              </w:trPr>
              <w:tc>
                <w:tcPr>
                  <w:tcW w:w="1666" w:type="pct"/>
                  <w:vAlign w:val="center"/>
                </w:tcPr>
                <w:p w14:paraId="5D3D08A8" w14:textId="77777777" w:rsidR="009F52F7" w:rsidRPr="009F52F7" w:rsidRDefault="009F52F7" w:rsidP="009F52F7">
                  <w:pPr>
                    <w:ind w:left="191" w:hangingChars="91" w:hanging="191"/>
                    <w:jc w:val="center"/>
                    <w:rPr>
                      <w:rFonts w:ascii="Times New Roman" w:eastAsia="宋体" w:hAnsi="Times New Roman" w:cs="Times New Roman"/>
                      <w:szCs w:val="21"/>
                    </w:rPr>
                  </w:pPr>
                  <w:r w:rsidRPr="009F52F7">
                    <w:rPr>
                      <w:rFonts w:ascii="Times New Roman" w:eastAsia="宋体" w:hAnsi="Times New Roman" w:cs="Times New Roman"/>
                      <w:szCs w:val="21"/>
                    </w:rPr>
                    <w:t>2</w:t>
                  </w:r>
                  <w:r w:rsidRPr="009F52F7">
                    <w:rPr>
                      <w:rFonts w:ascii="Times New Roman" w:eastAsia="宋体" w:hAnsi="Times New Roman" w:cs="Times New Roman"/>
                      <w:szCs w:val="21"/>
                    </w:rPr>
                    <w:t>类</w:t>
                  </w:r>
                </w:p>
              </w:tc>
              <w:tc>
                <w:tcPr>
                  <w:tcW w:w="1666" w:type="pct"/>
                  <w:vAlign w:val="center"/>
                </w:tcPr>
                <w:p w14:paraId="09820C8C" w14:textId="77777777" w:rsidR="009F52F7" w:rsidRPr="009F52F7" w:rsidRDefault="009F52F7" w:rsidP="009F52F7">
                  <w:pPr>
                    <w:ind w:left="191" w:hangingChars="91" w:hanging="191"/>
                    <w:jc w:val="center"/>
                    <w:rPr>
                      <w:rFonts w:ascii="Times New Roman" w:eastAsia="宋体" w:hAnsi="Times New Roman" w:cs="Times New Roman"/>
                      <w:szCs w:val="21"/>
                    </w:rPr>
                  </w:pPr>
                  <w:r w:rsidRPr="009F52F7">
                    <w:rPr>
                      <w:rFonts w:ascii="Times New Roman" w:eastAsia="宋体" w:hAnsi="Times New Roman" w:cs="Times New Roman"/>
                      <w:szCs w:val="21"/>
                    </w:rPr>
                    <w:t>60dB(A)</w:t>
                  </w:r>
                </w:p>
              </w:tc>
              <w:tc>
                <w:tcPr>
                  <w:tcW w:w="1668" w:type="pct"/>
                  <w:vAlign w:val="center"/>
                </w:tcPr>
                <w:p w14:paraId="5D27FF78" w14:textId="77777777" w:rsidR="009F52F7" w:rsidRPr="009F52F7" w:rsidRDefault="009F52F7" w:rsidP="009F52F7">
                  <w:pPr>
                    <w:ind w:left="191" w:hangingChars="91" w:hanging="191"/>
                    <w:jc w:val="center"/>
                    <w:rPr>
                      <w:rFonts w:ascii="Times New Roman" w:eastAsia="宋体" w:hAnsi="Times New Roman" w:cs="Times New Roman"/>
                      <w:szCs w:val="21"/>
                    </w:rPr>
                  </w:pPr>
                  <w:r w:rsidRPr="009F52F7">
                    <w:rPr>
                      <w:rFonts w:ascii="Times New Roman" w:eastAsia="宋体" w:hAnsi="Times New Roman" w:cs="Times New Roman"/>
                      <w:szCs w:val="21"/>
                    </w:rPr>
                    <w:t>50dB(A)</w:t>
                  </w:r>
                </w:p>
              </w:tc>
            </w:tr>
          </w:tbl>
          <w:p w14:paraId="782E2E3F" w14:textId="77777777" w:rsidR="009F52F7" w:rsidRPr="009F52F7" w:rsidRDefault="009F52F7" w:rsidP="009F52F7">
            <w:pPr>
              <w:spacing w:line="360" w:lineRule="auto"/>
              <w:jc w:val="left"/>
              <w:rPr>
                <w:rFonts w:ascii="Times New Roman" w:eastAsia="宋体" w:hAnsi="Times New Roman" w:cs="Times New Roman"/>
                <w:b/>
                <w:sz w:val="24"/>
                <w:szCs w:val="24"/>
              </w:rPr>
            </w:pPr>
            <w:r w:rsidRPr="009F52F7">
              <w:rPr>
                <w:rFonts w:ascii="Times New Roman" w:eastAsia="宋体" w:hAnsi="Times New Roman" w:cs="Times New Roman"/>
                <w:b/>
                <w:sz w:val="24"/>
                <w:szCs w:val="24"/>
              </w:rPr>
              <w:t>1.4</w:t>
            </w:r>
            <w:r w:rsidRPr="009F52F7">
              <w:rPr>
                <w:rFonts w:ascii="Times New Roman" w:eastAsia="宋体" w:hAnsi="Times New Roman" w:cs="Times New Roman"/>
                <w:b/>
                <w:sz w:val="24"/>
                <w:szCs w:val="24"/>
              </w:rPr>
              <w:t>固废</w:t>
            </w:r>
          </w:p>
          <w:p w14:paraId="1EB131E2" w14:textId="77777777" w:rsidR="009F52F7" w:rsidRPr="009F52F7" w:rsidRDefault="009F52F7" w:rsidP="009F52F7">
            <w:pPr>
              <w:widowControl/>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9F52F7">
              <w:rPr>
                <w:rFonts w:ascii="Times New Roman" w:eastAsia="宋体" w:hAnsi="Times New Roman" w:cs="Times New Roman"/>
                <w:kern w:val="0"/>
                <w:sz w:val="24"/>
                <w:szCs w:val="24"/>
              </w:rPr>
              <w:t>一般固体废物执行</w:t>
            </w:r>
            <w:r w:rsidRPr="009F52F7">
              <w:rPr>
                <w:rFonts w:ascii="Times New Roman" w:eastAsia="宋体" w:hAnsi="Times New Roman" w:cs="Times New Roman" w:hint="eastAsia"/>
                <w:kern w:val="0"/>
                <w:sz w:val="24"/>
                <w:szCs w:val="24"/>
              </w:rPr>
              <w:t>《一般工业固体废物贮存和填埋污染控制标准》（</w:t>
            </w:r>
            <w:r w:rsidRPr="009F52F7">
              <w:rPr>
                <w:rFonts w:ascii="Times New Roman" w:eastAsia="宋体" w:hAnsi="Times New Roman" w:cs="Times New Roman"/>
                <w:kern w:val="0"/>
                <w:sz w:val="24"/>
                <w:szCs w:val="24"/>
              </w:rPr>
              <w:t>GB18599- 2020</w:t>
            </w:r>
            <w:r w:rsidRPr="009F52F7">
              <w:rPr>
                <w:rFonts w:ascii="Times New Roman" w:eastAsia="宋体" w:hAnsi="Times New Roman" w:cs="Times New Roman"/>
                <w:kern w:val="0"/>
                <w:sz w:val="24"/>
                <w:szCs w:val="24"/>
              </w:rPr>
              <w:t>）</w:t>
            </w:r>
            <w:r w:rsidRPr="009F52F7">
              <w:rPr>
                <w:rFonts w:ascii="Times New Roman" w:eastAsia="宋体" w:hAnsi="Times New Roman" w:cs="Times New Roman" w:hint="eastAsia"/>
                <w:kern w:val="0"/>
                <w:sz w:val="24"/>
                <w:szCs w:val="24"/>
              </w:rPr>
              <w:t>中</w:t>
            </w:r>
            <w:r w:rsidRPr="009F52F7">
              <w:rPr>
                <w:rFonts w:ascii="Times New Roman" w:eastAsia="宋体" w:hAnsi="Times New Roman" w:cs="Times New Roman"/>
                <w:kern w:val="0"/>
                <w:sz w:val="24"/>
                <w:szCs w:val="24"/>
              </w:rPr>
              <w:t>相关要求。危险废物执行《危险废物贮存污染控制标准》（</w:t>
            </w:r>
            <w:r w:rsidRPr="009F52F7">
              <w:rPr>
                <w:rFonts w:ascii="Times New Roman" w:eastAsia="宋体" w:hAnsi="Times New Roman" w:cs="Times New Roman"/>
                <w:kern w:val="0"/>
                <w:sz w:val="24"/>
                <w:szCs w:val="24"/>
              </w:rPr>
              <w:t>GB18597-2001</w:t>
            </w:r>
            <w:r w:rsidRPr="009F52F7">
              <w:rPr>
                <w:rFonts w:ascii="Times New Roman" w:eastAsia="宋体" w:hAnsi="Times New Roman" w:cs="Times New Roman"/>
                <w:kern w:val="0"/>
                <w:sz w:val="24"/>
                <w:szCs w:val="24"/>
              </w:rPr>
              <w:t>）及其修改单的相关要求。</w:t>
            </w:r>
          </w:p>
          <w:p w14:paraId="0ED35C7C" w14:textId="77777777" w:rsidR="009F52F7" w:rsidRPr="009F52F7" w:rsidRDefault="009F52F7" w:rsidP="009F52F7">
            <w:pPr>
              <w:widowControl/>
              <w:adjustRightInd w:val="0"/>
              <w:snapToGrid w:val="0"/>
              <w:jc w:val="center"/>
              <w:rPr>
                <w:rFonts w:ascii="Times New Roman" w:eastAsia="宋体" w:hAnsi="Times New Roman" w:cs="Times New Roman"/>
                <w:color w:val="000000"/>
                <w:kern w:val="0"/>
                <w:sz w:val="24"/>
                <w:szCs w:val="24"/>
              </w:rPr>
            </w:pPr>
          </w:p>
          <w:p w14:paraId="5D8FA90F" w14:textId="77777777" w:rsidR="009F52F7" w:rsidRDefault="009F52F7" w:rsidP="009F52F7">
            <w:pPr>
              <w:widowControl/>
              <w:adjustRightInd w:val="0"/>
              <w:snapToGrid w:val="0"/>
              <w:jc w:val="center"/>
              <w:rPr>
                <w:rFonts w:ascii="Times New Roman" w:eastAsia="宋体" w:hAnsi="Times New Roman" w:cs="Times New Roman"/>
                <w:color w:val="000000"/>
                <w:kern w:val="0"/>
                <w:sz w:val="24"/>
                <w:szCs w:val="24"/>
              </w:rPr>
            </w:pPr>
          </w:p>
          <w:p w14:paraId="6B557E23"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49D4EED0"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08DA8333"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41E7E2A4"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77EE805F"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13BFB1B4"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3C10FD2A"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72CD05A1" w14:textId="753DC008"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5CFCE8D8" w14:textId="2C65EF7F"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5DA1A7F0" w14:textId="16262E1D"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51C3BABE" w14:textId="0CBC3B16"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2C337E48" w14:textId="22856DD9"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73D3E22A" w14:textId="7C6394A4"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134A6007" w14:textId="77777777" w:rsidR="00EF6FAC" w:rsidRDefault="00EF6FAC" w:rsidP="009F52F7">
            <w:pPr>
              <w:widowControl/>
              <w:adjustRightInd w:val="0"/>
              <w:snapToGrid w:val="0"/>
              <w:jc w:val="center"/>
              <w:rPr>
                <w:rFonts w:ascii="Times New Roman" w:eastAsia="宋体" w:hAnsi="Times New Roman" w:cs="Times New Roman"/>
                <w:color w:val="000000"/>
                <w:kern w:val="0"/>
                <w:sz w:val="24"/>
                <w:szCs w:val="24"/>
              </w:rPr>
            </w:pPr>
          </w:p>
          <w:p w14:paraId="3E5DD55E"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30CF55EF"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1D20830D"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0350394E"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37B325ED"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6EC2BE9A" w14:textId="77777777" w:rsidR="00A70C34" w:rsidRDefault="00A70C34" w:rsidP="009F52F7">
            <w:pPr>
              <w:widowControl/>
              <w:adjustRightInd w:val="0"/>
              <w:snapToGrid w:val="0"/>
              <w:jc w:val="center"/>
              <w:rPr>
                <w:rFonts w:ascii="Times New Roman" w:eastAsia="宋体" w:hAnsi="Times New Roman" w:cs="Times New Roman"/>
                <w:color w:val="000000"/>
                <w:kern w:val="0"/>
                <w:sz w:val="24"/>
                <w:szCs w:val="24"/>
              </w:rPr>
            </w:pPr>
          </w:p>
          <w:p w14:paraId="4017120E" w14:textId="77777777" w:rsidR="00A70C34" w:rsidRPr="009F52F7" w:rsidRDefault="00A70C34" w:rsidP="009F52F7">
            <w:pPr>
              <w:widowControl/>
              <w:adjustRightInd w:val="0"/>
              <w:snapToGrid w:val="0"/>
              <w:jc w:val="center"/>
              <w:rPr>
                <w:rFonts w:ascii="Times New Roman" w:eastAsia="宋体" w:hAnsi="Times New Roman" w:cs="Times New Roman"/>
                <w:color w:val="000000"/>
                <w:kern w:val="0"/>
                <w:sz w:val="24"/>
                <w:szCs w:val="24"/>
              </w:rPr>
            </w:pPr>
          </w:p>
        </w:tc>
      </w:tr>
    </w:tbl>
    <w:p w14:paraId="70EE5663" w14:textId="77777777" w:rsidR="00506031" w:rsidRPr="009F52F7" w:rsidRDefault="00A70C34">
      <w:pPr>
        <w:rPr>
          <w:rFonts w:ascii="宋体" w:eastAsia="宋体" w:hAnsi="宋体"/>
          <w:sz w:val="24"/>
          <w:szCs w:val="24"/>
        </w:rPr>
      </w:pPr>
      <w:r>
        <w:rPr>
          <w:rFonts w:ascii="宋体" w:eastAsia="宋体" w:hAnsi="宋体" w:hint="eastAsia"/>
          <w:sz w:val="24"/>
          <w:szCs w:val="24"/>
        </w:rPr>
        <w:lastRenderedPageBreak/>
        <w:t>表二</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9050"/>
      </w:tblGrid>
      <w:tr w:rsidR="00506031" w:rsidRPr="00506031" w14:paraId="1FF3540A" w14:textId="77777777" w:rsidTr="00506031">
        <w:trPr>
          <w:trHeight w:val="3241"/>
          <w:jc w:val="center"/>
        </w:trPr>
        <w:tc>
          <w:tcPr>
            <w:tcW w:w="9028" w:type="dxa"/>
          </w:tcPr>
          <w:p w14:paraId="02750257" w14:textId="77777777" w:rsidR="00506031" w:rsidRPr="00506031" w:rsidRDefault="00506031" w:rsidP="00506031">
            <w:pPr>
              <w:widowControl/>
              <w:adjustRightInd w:val="0"/>
              <w:snapToGrid w:val="0"/>
              <w:spacing w:line="360" w:lineRule="auto"/>
              <w:jc w:val="left"/>
              <w:rPr>
                <w:rFonts w:ascii="Times New Roman" w:eastAsia="宋体" w:hAnsi="Times New Roman" w:cs="Times New Roman"/>
                <w:b/>
                <w:color w:val="000000"/>
                <w:kern w:val="0"/>
                <w:sz w:val="28"/>
                <w:szCs w:val="28"/>
              </w:rPr>
            </w:pPr>
            <w:r w:rsidRPr="00506031">
              <w:rPr>
                <w:rFonts w:ascii="Times New Roman" w:eastAsia="宋体" w:hAnsi="Times New Roman" w:cs="Times New Roman"/>
                <w:b/>
                <w:color w:val="000000"/>
                <w:kern w:val="0"/>
                <w:sz w:val="28"/>
                <w:szCs w:val="28"/>
              </w:rPr>
              <w:t>工程建设内容：</w:t>
            </w:r>
          </w:p>
          <w:p w14:paraId="5DE76625" w14:textId="77777777" w:rsidR="00506031" w:rsidRPr="00506031" w:rsidRDefault="00506031" w:rsidP="00506031">
            <w:pPr>
              <w:widowControl/>
              <w:adjustRightInd w:val="0"/>
              <w:snapToGrid w:val="0"/>
              <w:spacing w:line="360" w:lineRule="auto"/>
              <w:ind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1</w:t>
            </w:r>
            <w:r w:rsidRPr="00506031">
              <w:rPr>
                <w:rFonts w:ascii="Times New Roman" w:eastAsia="宋体" w:hAnsi="Times New Roman" w:cs="Times New Roman"/>
                <w:b/>
                <w:color w:val="000000"/>
                <w:kern w:val="0"/>
                <w:sz w:val="24"/>
                <w:szCs w:val="24"/>
              </w:rPr>
              <w:t>、项目概况</w:t>
            </w:r>
          </w:p>
          <w:p w14:paraId="11468F89" w14:textId="77777777" w:rsidR="00506031" w:rsidRPr="00506031" w:rsidRDefault="00506031" w:rsidP="00506031">
            <w:pPr>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苏州微缜电子科技</w:t>
            </w:r>
            <w:r w:rsidRPr="00506031">
              <w:rPr>
                <w:rFonts w:ascii="Times New Roman" w:eastAsia="宋体" w:hAnsi="Times New Roman" w:cs="Times New Roman"/>
                <w:color w:val="000000"/>
                <w:kern w:val="0"/>
                <w:sz w:val="24"/>
                <w:szCs w:val="24"/>
              </w:rPr>
              <w:t>有限公司现有厂房位于</w:t>
            </w:r>
            <w:r w:rsidRPr="00506031">
              <w:rPr>
                <w:rFonts w:ascii="Times New Roman" w:eastAsia="宋体" w:hAnsi="Times New Roman" w:cs="Times New Roman" w:hint="eastAsia"/>
                <w:color w:val="000000"/>
                <w:kern w:val="0"/>
                <w:sz w:val="24"/>
                <w:szCs w:val="24"/>
              </w:rPr>
              <w:t>苏州工业园区金鸡湖大道</w:t>
            </w:r>
            <w:r w:rsidRPr="00506031">
              <w:rPr>
                <w:rFonts w:ascii="Times New Roman" w:eastAsia="宋体" w:hAnsi="Times New Roman" w:cs="Times New Roman"/>
                <w:color w:val="000000"/>
                <w:kern w:val="0"/>
                <w:sz w:val="24"/>
                <w:szCs w:val="24"/>
              </w:rPr>
              <w:t>99</w:t>
            </w:r>
            <w:r w:rsidRPr="00506031">
              <w:rPr>
                <w:rFonts w:ascii="Times New Roman" w:eastAsia="宋体" w:hAnsi="Times New Roman" w:cs="Times New Roman"/>
                <w:color w:val="000000"/>
                <w:kern w:val="0"/>
                <w:sz w:val="24"/>
                <w:szCs w:val="24"/>
              </w:rPr>
              <w:t>号纳米城西北区</w:t>
            </w:r>
            <w:r w:rsidRPr="00506031">
              <w:rPr>
                <w:rFonts w:ascii="Times New Roman" w:eastAsia="宋体" w:hAnsi="Times New Roman" w:cs="Times New Roman"/>
                <w:color w:val="000000"/>
                <w:kern w:val="0"/>
                <w:sz w:val="24"/>
                <w:szCs w:val="24"/>
              </w:rPr>
              <w:t>02</w:t>
            </w:r>
            <w:r w:rsidRPr="00506031">
              <w:rPr>
                <w:rFonts w:ascii="Times New Roman" w:eastAsia="宋体" w:hAnsi="Times New Roman" w:cs="Times New Roman"/>
                <w:color w:val="000000"/>
                <w:kern w:val="0"/>
                <w:sz w:val="24"/>
                <w:szCs w:val="24"/>
              </w:rPr>
              <w:t>幢</w:t>
            </w:r>
            <w:r>
              <w:rPr>
                <w:rFonts w:ascii="Times New Roman" w:eastAsia="宋体" w:hAnsi="Times New Roman" w:cs="Times New Roman" w:hint="eastAsia"/>
                <w:color w:val="000000"/>
                <w:kern w:val="0"/>
                <w:sz w:val="24"/>
                <w:szCs w:val="24"/>
              </w:rPr>
              <w:t>1</w:t>
            </w:r>
            <w:r>
              <w:rPr>
                <w:rFonts w:ascii="Times New Roman" w:eastAsia="宋体" w:hAnsi="Times New Roman" w:cs="Times New Roman"/>
                <w:color w:val="000000"/>
                <w:kern w:val="0"/>
                <w:sz w:val="24"/>
                <w:szCs w:val="24"/>
              </w:rPr>
              <w:t>02</w:t>
            </w:r>
            <w:r>
              <w:rPr>
                <w:rFonts w:ascii="Times New Roman" w:eastAsia="宋体" w:hAnsi="Times New Roman" w:cs="Times New Roman" w:hint="eastAsia"/>
                <w:color w:val="000000"/>
                <w:kern w:val="0"/>
                <w:sz w:val="24"/>
                <w:szCs w:val="24"/>
              </w:rPr>
              <w:t>、</w:t>
            </w:r>
            <w:r w:rsidRPr="00506031">
              <w:rPr>
                <w:rFonts w:ascii="Times New Roman" w:eastAsia="宋体" w:hAnsi="Times New Roman" w:cs="Times New Roman"/>
                <w:color w:val="000000"/>
                <w:kern w:val="0"/>
                <w:sz w:val="24"/>
                <w:szCs w:val="24"/>
              </w:rPr>
              <w:t>103</w:t>
            </w:r>
            <w:r w:rsidRPr="00506031">
              <w:rPr>
                <w:rFonts w:ascii="Times New Roman" w:eastAsia="宋体" w:hAnsi="Times New Roman" w:cs="Times New Roman"/>
                <w:color w:val="000000"/>
                <w:kern w:val="0"/>
                <w:sz w:val="24"/>
                <w:szCs w:val="24"/>
              </w:rPr>
              <w:t>室</w:t>
            </w:r>
            <w:r>
              <w:rPr>
                <w:rFonts w:ascii="Times New Roman" w:eastAsia="宋体" w:hAnsi="Times New Roman" w:cs="Times New Roman" w:hint="eastAsia"/>
                <w:color w:val="000000"/>
                <w:kern w:val="0"/>
                <w:sz w:val="24"/>
                <w:szCs w:val="24"/>
              </w:rPr>
              <w:t>及</w:t>
            </w:r>
            <w:r w:rsidRPr="00506031">
              <w:rPr>
                <w:rFonts w:ascii="Times New Roman" w:eastAsia="宋体" w:hAnsi="Times New Roman" w:cs="Times New Roman"/>
                <w:color w:val="000000"/>
                <w:kern w:val="0"/>
                <w:sz w:val="24"/>
                <w:szCs w:val="24"/>
              </w:rPr>
              <w:t>11</w:t>
            </w:r>
            <w:r w:rsidRPr="00506031">
              <w:rPr>
                <w:rFonts w:ascii="Times New Roman" w:eastAsia="宋体" w:hAnsi="Times New Roman" w:cs="Times New Roman"/>
                <w:color w:val="000000"/>
                <w:kern w:val="0"/>
                <w:sz w:val="24"/>
                <w:szCs w:val="24"/>
              </w:rPr>
              <w:t>幢</w:t>
            </w:r>
            <w:r w:rsidRPr="00506031">
              <w:rPr>
                <w:rFonts w:ascii="Times New Roman" w:eastAsia="宋体" w:hAnsi="Times New Roman" w:cs="Times New Roman"/>
                <w:color w:val="000000"/>
                <w:kern w:val="0"/>
                <w:sz w:val="24"/>
                <w:szCs w:val="24"/>
              </w:rPr>
              <w:t>105</w:t>
            </w:r>
            <w:r w:rsidRPr="00506031">
              <w:rPr>
                <w:rFonts w:ascii="Times New Roman" w:eastAsia="宋体" w:hAnsi="Times New Roman" w:cs="Times New Roman"/>
                <w:color w:val="000000"/>
                <w:kern w:val="0"/>
                <w:sz w:val="24"/>
                <w:szCs w:val="24"/>
              </w:rPr>
              <w:t>室，</w:t>
            </w:r>
            <w:r w:rsidRPr="00506031">
              <w:rPr>
                <w:rFonts w:ascii="Times New Roman" w:eastAsia="宋体" w:hAnsi="Times New Roman" w:cs="Times New Roman" w:hint="eastAsia"/>
                <w:color w:val="000000"/>
                <w:kern w:val="0"/>
                <w:sz w:val="24"/>
                <w:szCs w:val="24"/>
              </w:rPr>
              <w:t>租赁厂房</w:t>
            </w:r>
            <w:r>
              <w:rPr>
                <w:rFonts w:ascii="Times New Roman" w:eastAsia="宋体" w:hAnsi="Times New Roman" w:cs="Times New Roman" w:hint="eastAsia"/>
                <w:color w:val="000000"/>
                <w:kern w:val="0"/>
                <w:sz w:val="24"/>
                <w:szCs w:val="24"/>
              </w:rPr>
              <w:t>进行精密治具、夹具的研发及生产活动</w:t>
            </w:r>
            <w:r w:rsidRPr="00506031">
              <w:rPr>
                <w:rFonts w:ascii="Times New Roman" w:eastAsia="宋体" w:hAnsi="Times New Roman" w:cs="Times New Roman"/>
                <w:color w:val="000000"/>
                <w:kern w:val="0"/>
                <w:sz w:val="24"/>
                <w:szCs w:val="24"/>
              </w:rPr>
              <w:t>。</w:t>
            </w:r>
          </w:p>
          <w:p w14:paraId="5AFD2913" w14:textId="21B660AD" w:rsidR="0095055F" w:rsidRDefault="0095055F" w:rsidP="0095055F">
            <w:pPr>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kern w:val="0"/>
                <w:sz w:val="24"/>
                <w:szCs w:val="24"/>
              </w:rPr>
              <w:t>2</w:t>
            </w:r>
            <w:r>
              <w:rPr>
                <w:rFonts w:ascii="Times New Roman" w:eastAsia="宋体" w:hAnsi="Times New Roman" w:cs="Times New Roman"/>
                <w:color w:val="000000"/>
                <w:kern w:val="0"/>
                <w:sz w:val="24"/>
                <w:szCs w:val="24"/>
              </w:rPr>
              <w:t>016</w:t>
            </w:r>
            <w:r>
              <w:rPr>
                <w:rFonts w:ascii="Times New Roman" w:eastAsia="宋体" w:hAnsi="Times New Roman" w:cs="Times New Roman" w:hint="eastAsia"/>
                <w:color w:val="000000"/>
                <w:kern w:val="0"/>
                <w:sz w:val="24"/>
                <w:szCs w:val="24"/>
              </w:rPr>
              <w:t>年企业申报了《</w:t>
            </w:r>
            <w:r w:rsidRPr="00506031">
              <w:rPr>
                <w:rFonts w:ascii="Times New Roman" w:eastAsia="宋体" w:hAnsi="Times New Roman" w:cs="Times New Roman"/>
                <w:color w:val="000000"/>
                <w:kern w:val="0"/>
                <w:sz w:val="24"/>
                <w:szCs w:val="24"/>
              </w:rPr>
              <w:t>苏州</w:t>
            </w:r>
            <w:r>
              <w:rPr>
                <w:rFonts w:ascii="Times New Roman" w:eastAsia="宋体" w:hAnsi="Times New Roman" w:cs="Times New Roman" w:hint="eastAsia"/>
                <w:color w:val="000000"/>
                <w:kern w:val="0"/>
                <w:sz w:val="24"/>
                <w:szCs w:val="24"/>
              </w:rPr>
              <w:t>微缜电子科技</w:t>
            </w:r>
            <w:r w:rsidRPr="00506031">
              <w:rPr>
                <w:rFonts w:ascii="Times New Roman" w:eastAsia="宋体" w:hAnsi="Times New Roman" w:cs="Times New Roman"/>
                <w:color w:val="000000"/>
                <w:kern w:val="0"/>
                <w:sz w:val="24"/>
                <w:szCs w:val="24"/>
              </w:rPr>
              <w:t>有限公司</w:t>
            </w:r>
            <w:r w:rsidRPr="0095055F">
              <w:rPr>
                <w:rFonts w:ascii="Times New Roman" w:eastAsia="宋体" w:hAnsi="Times New Roman" w:cs="Times New Roman" w:hint="eastAsia"/>
                <w:color w:val="000000"/>
                <w:kern w:val="0"/>
                <w:sz w:val="24"/>
                <w:szCs w:val="24"/>
              </w:rPr>
              <w:t>精密治具夹具研发与生产项目</w:t>
            </w:r>
            <w:r>
              <w:rPr>
                <w:rFonts w:ascii="Times New Roman" w:eastAsia="宋体" w:hAnsi="Times New Roman" w:cs="Times New Roman" w:hint="eastAsia"/>
                <w:color w:val="000000"/>
                <w:kern w:val="0"/>
                <w:sz w:val="24"/>
                <w:szCs w:val="24"/>
              </w:rPr>
              <w:t>环境影响登记表》，同年</w:t>
            </w:r>
            <w:r w:rsidRPr="0095055F">
              <w:rPr>
                <w:rFonts w:ascii="Times New Roman" w:eastAsia="宋体" w:hAnsi="Times New Roman" w:cs="Times New Roman"/>
                <w:color w:val="000000"/>
                <w:kern w:val="0"/>
                <w:sz w:val="24"/>
                <w:szCs w:val="24"/>
              </w:rPr>
              <w:t>4</w:t>
            </w:r>
            <w:r w:rsidRPr="0095055F">
              <w:rPr>
                <w:rFonts w:ascii="Times New Roman" w:eastAsia="宋体" w:hAnsi="Times New Roman" w:cs="Times New Roman"/>
                <w:color w:val="000000"/>
                <w:kern w:val="0"/>
                <w:sz w:val="24"/>
                <w:szCs w:val="24"/>
              </w:rPr>
              <w:t>月</w:t>
            </w:r>
            <w:r w:rsidRPr="0095055F">
              <w:rPr>
                <w:rFonts w:ascii="Times New Roman" w:eastAsia="宋体" w:hAnsi="Times New Roman" w:cs="Times New Roman"/>
                <w:color w:val="000000"/>
                <w:kern w:val="0"/>
                <w:sz w:val="24"/>
                <w:szCs w:val="24"/>
              </w:rPr>
              <w:t>20</w:t>
            </w:r>
            <w:r w:rsidRPr="0095055F">
              <w:rPr>
                <w:rFonts w:ascii="Times New Roman" w:eastAsia="宋体" w:hAnsi="Times New Roman" w:cs="Times New Roman"/>
                <w:color w:val="000000"/>
                <w:kern w:val="0"/>
                <w:sz w:val="24"/>
                <w:szCs w:val="24"/>
              </w:rPr>
              <w:t>日通过苏州工业园区国土环保局审批</w:t>
            </w:r>
            <w:r>
              <w:rPr>
                <w:rFonts w:ascii="Times New Roman" w:eastAsia="宋体" w:hAnsi="Times New Roman" w:cs="Times New Roman" w:hint="eastAsia"/>
                <w:color w:val="000000"/>
                <w:kern w:val="0"/>
                <w:sz w:val="24"/>
                <w:szCs w:val="24"/>
              </w:rPr>
              <w:t>（</w:t>
            </w:r>
            <w:r w:rsidRPr="0095055F">
              <w:rPr>
                <w:rFonts w:ascii="Times New Roman" w:eastAsia="宋体" w:hAnsi="Times New Roman" w:cs="Times New Roman"/>
                <w:color w:val="000000"/>
                <w:kern w:val="0"/>
                <w:sz w:val="24"/>
                <w:szCs w:val="24"/>
              </w:rPr>
              <w:t>档案编号：</w:t>
            </w:r>
            <w:r w:rsidRPr="0095055F">
              <w:rPr>
                <w:rFonts w:ascii="Times New Roman" w:eastAsia="宋体" w:hAnsi="Times New Roman" w:cs="Times New Roman"/>
                <w:color w:val="000000"/>
                <w:kern w:val="0"/>
                <w:sz w:val="24"/>
                <w:szCs w:val="24"/>
              </w:rPr>
              <w:t>002160400</w:t>
            </w:r>
            <w:r>
              <w:rPr>
                <w:rFonts w:ascii="Times New Roman" w:eastAsia="宋体" w:hAnsi="Times New Roman" w:cs="Times New Roman" w:hint="eastAsia"/>
                <w:color w:val="000000"/>
                <w:kern w:val="0"/>
                <w:sz w:val="24"/>
                <w:szCs w:val="24"/>
              </w:rPr>
              <w:t>），该项目于</w:t>
            </w:r>
            <w:r>
              <w:rPr>
                <w:rFonts w:ascii="Times New Roman" w:eastAsia="宋体" w:hAnsi="Times New Roman" w:cs="Times New Roman" w:hint="eastAsia"/>
                <w:color w:val="000000"/>
                <w:kern w:val="0"/>
                <w:sz w:val="24"/>
                <w:szCs w:val="24"/>
              </w:rPr>
              <w:t>2</w:t>
            </w:r>
            <w:r>
              <w:rPr>
                <w:rFonts w:ascii="Times New Roman" w:eastAsia="宋体" w:hAnsi="Times New Roman" w:cs="Times New Roman"/>
                <w:color w:val="000000"/>
                <w:kern w:val="0"/>
                <w:sz w:val="24"/>
                <w:szCs w:val="24"/>
              </w:rPr>
              <w:t>016</w:t>
            </w:r>
            <w:r>
              <w:rPr>
                <w:rFonts w:ascii="Times New Roman" w:eastAsia="宋体" w:hAnsi="Times New Roman" w:cs="Times New Roman" w:hint="eastAsia"/>
                <w:color w:val="000000"/>
                <w:kern w:val="0"/>
                <w:sz w:val="24"/>
                <w:szCs w:val="24"/>
              </w:rPr>
              <w:t>年</w:t>
            </w:r>
            <w:r>
              <w:rPr>
                <w:rFonts w:ascii="Times New Roman" w:eastAsia="宋体" w:hAnsi="Times New Roman" w:cs="Times New Roman" w:hint="eastAsia"/>
                <w:color w:val="000000"/>
                <w:kern w:val="0"/>
                <w:sz w:val="24"/>
                <w:szCs w:val="24"/>
              </w:rPr>
              <w:t>9</w:t>
            </w:r>
            <w:r>
              <w:rPr>
                <w:rFonts w:ascii="Times New Roman" w:eastAsia="宋体" w:hAnsi="Times New Roman" w:cs="Times New Roman" w:hint="eastAsia"/>
                <w:color w:val="000000"/>
                <w:kern w:val="0"/>
                <w:sz w:val="24"/>
                <w:szCs w:val="24"/>
              </w:rPr>
              <w:t>月</w:t>
            </w:r>
            <w:r>
              <w:rPr>
                <w:rFonts w:ascii="Times New Roman" w:eastAsia="宋体" w:hAnsi="Times New Roman" w:cs="Times New Roman" w:hint="eastAsia"/>
                <w:color w:val="000000"/>
                <w:kern w:val="0"/>
                <w:sz w:val="24"/>
                <w:szCs w:val="24"/>
              </w:rPr>
              <w:t>2</w:t>
            </w:r>
            <w:r>
              <w:rPr>
                <w:rFonts w:ascii="Times New Roman" w:eastAsia="宋体" w:hAnsi="Times New Roman" w:cs="Times New Roman"/>
                <w:color w:val="000000"/>
                <w:kern w:val="0"/>
                <w:sz w:val="24"/>
                <w:szCs w:val="24"/>
              </w:rPr>
              <w:t>2</w:t>
            </w:r>
            <w:r>
              <w:rPr>
                <w:rFonts w:ascii="Times New Roman" w:eastAsia="宋体" w:hAnsi="Times New Roman" w:cs="Times New Roman" w:hint="eastAsia"/>
                <w:color w:val="000000"/>
                <w:kern w:val="0"/>
                <w:sz w:val="24"/>
                <w:szCs w:val="24"/>
              </w:rPr>
              <w:t>日获得了</w:t>
            </w:r>
            <w:r w:rsidRPr="0095055F">
              <w:rPr>
                <w:rFonts w:ascii="Times New Roman" w:eastAsia="宋体" w:hAnsi="Times New Roman" w:cs="Times New Roman" w:hint="eastAsia"/>
                <w:color w:val="000000"/>
                <w:kern w:val="0"/>
                <w:sz w:val="24"/>
                <w:szCs w:val="24"/>
              </w:rPr>
              <w:t>苏州工业园区国土环保局“环保工程验收合格通知书”</w:t>
            </w:r>
            <w:r>
              <w:rPr>
                <w:rFonts w:ascii="Times New Roman" w:eastAsia="宋体" w:hAnsi="Times New Roman" w:cs="Times New Roman" w:hint="eastAsia"/>
                <w:color w:val="000000"/>
                <w:kern w:val="0"/>
                <w:sz w:val="24"/>
                <w:szCs w:val="24"/>
              </w:rPr>
              <w:t>（</w:t>
            </w:r>
            <w:r w:rsidRPr="0095055F">
              <w:rPr>
                <w:rFonts w:ascii="Times New Roman" w:eastAsia="宋体" w:hAnsi="Times New Roman" w:cs="Times New Roman" w:hint="eastAsia"/>
                <w:color w:val="000000"/>
                <w:kern w:val="0"/>
                <w:sz w:val="24"/>
                <w:szCs w:val="24"/>
              </w:rPr>
              <w:t>档案编号：</w:t>
            </w:r>
            <w:r w:rsidRPr="0095055F">
              <w:rPr>
                <w:rFonts w:ascii="Times New Roman" w:eastAsia="宋体" w:hAnsi="Times New Roman" w:cs="Times New Roman"/>
                <w:color w:val="000000"/>
                <w:kern w:val="0"/>
                <w:sz w:val="24"/>
                <w:szCs w:val="24"/>
              </w:rPr>
              <w:t>0008500</w:t>
            </w:r>
            <w:r>
              <w:rPr>
                <w:rFonts w:ascii="Times New Roman" w:eastAsia="宋体" w:hAnsi="Times New Roman" w:cs="Times New Roman" w:hint="eastAsia"/>
                <w:color w:val="000000"/>
                <w:kern w:val="0"/>
                <w:sz w:val="24"/>
                <w:szCs w:val="24"/>
              </w:rPr>
              <w:t>）</w:t>
            </w:r>
            <w:r w:rsidRPr="0095055F">
              <w:rPr>
                <w:rFonts w:ascii="Times New Roman" w:eastAsia="宋体" w:hAnsi="Times New Roman" w:cs="Times New Roman" w:hint="eastAsia"/>
                <w:color w:val="000000"/>
                <w:kern w:val="0"/>
                <w:sz w:val="24"/>
                <w:szCs w:val="24"/>
              </w:rPr>
              <w:t>，</w:t>
            </w:r>
            <w:r>
              <w:rPr>
                <w:rFonts w:ascii="Times New Roman" w:eastAsia="宋体" w:hAnsi="Times New Roman" w:cs="Times New Roman" w:hint="eastAsia"/>
                <w:color w:val="000000"/>
                <w:kern w:val="0"/>
                <w:sz w:val="24"/>
                <w:szCs w:val="24"/>
              </w:rPr>
              <w:t>正式投产。</w:t>
            </w:r>
          </w:p>
          <w:p w14:paraId="6CA78D6F" w14:textId="2907669E" w:rsidR="008F349F" w:rsidRDefault="008F349F" w:rsidP="0095055F">
            <w:pPr>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sidRPr="008F349F">
              <w:rPr>
                <w:rFonts w:ascii="Times New Roman" w:eastAsia="宋体" w:hAnsi="Times New Roman" w:cs="Times New Roman"/>
                <w:color w:val="000000"/>
                <w:kern w:val="0"/>
                <w:sz w:val="24"/>
                <w:szCs w:val="24"/>
              </w:rPr>
              <w:t>2019</w:t>
            </w:r>
            <w:r w:rsidRPr="008F349F">
              <w:rPr>
                <w:rFonts w:ascii="Times New Roman" w:eastAsia="宋体" w:hAnsi="Times New Roman" w:cs="Times New Roman"/>
                <w:color w:val="000000"/>
                <w:kern w:val="0"/>
                <w:sz w:val="24"/>
                <w:szCs w:val="24"/>
              </w:rPr>
              <w:t>年</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月</w:t>
            </w:r>
            <w:r w:rsidRPr="008F349F">
              <w:rPr>
                <w:rFonts w:ascii="Times New Roman" w:eastAsia="宋体" w:hAnsi="Times New Roman" w:cs="Times New Roman"/>
                <w:color w:val="000000"/>
                <w:kern w:val="0"/>
                <w:sz w:val="24"/>
                <w:szCs w:val="24"/>
              </w:rPr>
              <w:t>07</w:t>
            </w:r>
            <w:r w:rsidRPr="008F349F">
              <w:rPr>
                <w:rFonts w:ascii="Times New Roman" w:eastAsia="宋体" w:hAnsi="Times New Roman" w:cs="Times New Roman"/>
                <w:color w:val="000000"/>
                <w:kern w:val="0"/>
                <w:sz w:val="24"/>
                <w:szCs w:val="24"/>
              </w:rPr>
              <w:t>日，苏州独墅湖科创新区安监与环境执法大队在</w:t>
            </w:r>
            <w:r>
              <w:rPr>
                <w:rFonts w:ascii="Times New Roman" w:eastAsia="宋体" w:hAnsi="Times New Roman" w:cs="Times New Roman" w:hint="eastAsia"/>
                <w:color w:val="000000"/>
                <w:kern w:val="0"/>
                <w:sz w:val="24"/>
                <w:szCs w:val="24"/>
              </w:rPr>
              <w:t>企业</w:t>
            </w:r>
            <w:r w:rsidRPr="008F349F">
              <w:rPr>
                <w:rFonts w:ascii="Times New Roman" w:eastAsia="宋体" w:hAnsi="Times New Roman" w:cs="Times New Roman"/>
                <w:color w:val="000000"/>
                <w:kern w:val="0"/>
                <w:sz w:val="24"/>
                <w:szCs w:val="24"/>
              </w:rPr>
              <w:t>现场检查时，该公司正在生产。检查时发现公司存在以下问题：（</w:t>
            </w:r>
            <w:r w:rsidRPr="008F349F">
              <w:rPr>
                <w:rFonts w:ascii="Times New Roman" w:eastAsia="宋体" w:hAnsi="Times New Roman" w:cs="Times New Roman"/>
                <w:color w:val="000000"/>
                <w:kern w:val="0"/>
                <w:sz w:val="24"/>
                <w:szCs w:val="24"/>
              </w:rPr>
              <w:t>1</w:t>
            </w:r>
            <w:r w:rsidRPr="008F349F">
              <w:rPr>
                <w:rFonts w:ascii="Times New Roman" w:eastAsia="宋体" w:hAnsi="Times New Roman" w:cs="Times New Roman"/>
                <w:color w:val="000000"/>
                <w:kern w:val="0"/>
                <w:sz w:val="24"/>
                <w:szCs w:val="24"/>
              </w:rPr>
              <w:t>）生产车间设有一个清洗池清洗池周边有清洗产品的痕迹；（</w:t>
            </w:r>
            <w:r w:rsidRPr="008F349F">
              <w:rPr>
                <w:rFonts w:ascii="Times New Roman" w:eastAsia="宋体" w:hAnsi="Times New Roman" w:cs="Times New Roman"/>
                <w:color w:val="000000"/>
                <w:kern w:val="0"/>
                <w:sz w:val="24"/>
                <w:szCs w:val="24"/>
              </w:rPr>
              <w:t>2</w:t>
            </w:r>
            <w:r w:rsidRPr="008F349F">
              <w:rPr>
                <w:rFonts w:ascii="Times New Roman" w:eastAsia="宋体" w:hAnsi="Times New Roman" w:cs="Times New Roman"/>
                <w:color w:val="000000"/>
                <w:kern w:val="0"/>
                <w:sz w:val="24"/>
                <w:szCs w:val="24"/>
              </w:rPr>
              <w:t>）现场提供的</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幢</w:t>
            </w:r>
            <w:r w:rsidRPr="008F349F">
              <w:rPr>
                <w:rFonts w:ascii="Times New Roman" w:eastAsia="宋体" w:hAnsi="Times New Roman" w:cs="Times New Roman"/>
                <w:color w:val="000000"/>
                <w:kern w:val="0"/>
                <w:sz w:val="24"/>
                <w:szCs w:val="24"/>
              </w:rPr>
              <w:t>105</w:t>
            </w:r>
            <w:r w:rsidRPr="008F349F">
              <w:rPr>
                <w:rFonts w:ascii="Times New Roman" w:eastAsia="宋体" w:hAnsi="Times New Roman" w:cs="Times New Roman"/>
                <w:color w:val="000000"/>
                <w:kern w:val="0"/>
                <w:sz w:val="24"/>
                <w:szCs w:val="24"/>
              </w:rPr>
              <w:t>室环保手续仅为环境影响登记表，</w:t>
            </w:r>
            <w:r>
              <w:rPr>
                <w:rFonts w:ascii="Times New Roman" w:eastAsia="宋体" w:hAnsi="Times New Roman" w:cs="Times New Roman" w:hint="eastAsia"/>
                <w:color w:val="000000"/>
                <w:kern w:val="0"/>
                <w:sz w:val="24"/>
                <w:szCs w:val="24"/>
              </w:rPr>
              <w:t>且</w:t>
            </w:r>
            <w:r w:rsidRPr="008F349F">
              <w:rPr>
                <w:rFonts w:ascii="Times New Roman" w:eastAsia="宋体" w:hAnsi="Times New Roman" w:cs="Times New Roman"/>
                <w:color w:val="000000"/>
                <w:kern w:val="0"/>
                <w:sz w:val="24"/>
                <w:szCs w:val="24"/>
              </w:rPr>
              <w:t>未通过环保审批。监察人员于现场提出要求：（</w:t>
            </w:r>
            <w:r w:rsidRPr="008F349F">
              <w:rPr>
                <w:rFonts w:ascii="Times New Roman" w:eastAsia="宋体" w:hAnsi="Times New Roman" w:cs="Times New Roman"/>
                <w:color w:val="000000"/>
                <w:kern w:val="0"/>
                <w:sz w:val="24"/>
                <w:szCs w:val="24"/>
              </w:rPr>
              <w:t>1</w:t>
            </w:r>
            <w:r w:rsidRPr="008F349F">
              <w:rPr>
                <w:rFonts w:ascii="Times New Roman" w:eastAsia="宋体" w:hAnsi="Times New Roman" w:cs="Times New Roman"/>
                <w:color w:val="000000"/>
                <w:kern w:val="0"/>
                <w:sz w:val="24"/>
                <w:szCs w:val="24"/>
              </w:rPr>
              <w:t>）委托第三方进一步完善</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幢</w:t>
            </w:r>
            <w:r w:rsidRPr="008F349F">
              <w:rPr>
                <w:rFonts w:ascii="Times New Roman" w:eastAsia="宋体" w:hAnsi="Times New Roman" w:cs="Times New Roman"/>
                <w:color w:val="000000"/>
                <w:kern w:val="0"/>
                <w:sz w:val="24"/>
                <w:szCs w:val="24"/>
              </w:rPr>
              <w:t>105</w:t>
            </w:r>
            <w:r w:rsidRPr="008F349F">
              <w:rPr>
                <w:rFonts w:ascii="Times New Roman" w:eastAsia="宋体" w:hAnsi="Times New Roman" w:cs="Times New Roman"/>
                <w:color w:val="000000"/>
                <w:kern w:val="0"/>
                <w:sz w:val="24"/>
                <w:szCs w:val="24"/>
              </w:rPr>
              <w:t>室生产区域的相关环保手续；（</w:t>
            </w:r>
            <w:r w:rsidRPr="008F349F">
              <w:rPr>
                <w:rFonts w:ascii="Times New Roman" w:eastAsia="宋体" w:hAnsi="Times New Roman" w:cs="Times New Roman"/>
                <w:color w:val="000000"/>
                <w:kern w:val="0"/>
                <w:sz w:val="24"/>
                <w:szCs w:val="24"/>
              </w:rPr>
              <w:t>2</w:t>
            </w:r>
            <w:r w:rsidRPr="008F349F">
              <w:rPr>
                <w:rFonts w:ascii="Times New Roman" w:eastAsia="宋体" w:hAnsi="Times New Roman" w:cs="Times New Roman"/>
                <w:color w:val="000000"/>
                <w:kern w:val="0"/>
                <w:sz w:val="24"/>
                <w:szCs w:val="24"/>
              </w:rPr>
              <w:t>）拆除</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幢</w:t>
            </w:r>
            <w:r w:rsidRPr="008F349F">
              <w:rPr>
                <w:rFonts w:ascii="Times New Roman" w:eastAsia="宋体" w:hAnsi="Times New Roman" w:cs="Times New Roman"/>
                <w:color w:val="000000"/>
                <w:kern w:val="0"/>
                <w:sz w:val="24"/>
                <w:szCs w:val="24"/>
              </w:rPr>
              <w:t>105</w:t>
            </w:r>
            <w:r w:rsidRPr="008F349F">
              <w:rPr>
                <w:rFonts w:ascii="Times New Roman" w:eastAsia="宋体" w:hAnsi="Times New Roman" w:cs="Times New Roman"/>
                <w:color w:val="000000"/>
                <w:kern w:val="0"/>
                <w:sz w:val="24"/>
                <w:szCs w:val="24"/>
              </w:rPr>
              <w:t>室生产车间内的清洗池；（</w:t>
            </w:r>
            <w:r w:rsidRPr="008F349F">
              <w:rPr>
                <w:rFonts w:ascii="Times New Roman" w:eastAsia="宋体" w:hAnsi="Times New Roman" w:cs="Times New Roman"/>
                <w:color w:val="000000"/>
                <w:kern w:val="0"/>
                <w:sz w:val="24"/>
                <w:szCs w:val="24"/>
              </w:rPr>
              <w:t>3</w:t>
            </w:r>
            <w:r w:rsidRPr="008F349F">
              <w:rPr>
                <w:rFonts w:ascii="Times New Roman" w:eastAsia="宋体" w:hAnsi="Times New Roman" w:cs="Times New Roman"/>
                <w:color w:val="000000"/>
                <w:kern w:val="0"/>
                <w:sz w:val="24"/>
                <w:szCs w:val="24"/>
              </w:rPr>
              <w:t>）加强日常环境管理，确保环境安全，并于</w:t>
            </w:r>
            <w:r w:rsidRPr="008F349F">
              <w:rPr>
                <w:rFonts w:ascii="Times New Roman" w:eastAsia="宋体" w:hAnsi="Times New Roman" w:cs="Times New Roman"/>
                <w:color w:val="000000"/>
                <w:kern w:val="0"/>
                <w:sz w:val="24"/>
                <w:szCs w:val="24"/>
              </w:rPr>
              <w:t>2019</w:t>
            </w:r>
            <w:r w:rsidRPr="008F349F">
              <w:rPr>
                <w:rFonts w:ascii="Times New Roman" w:eastAsia="宋体" w:hAnsi="Times New Roman" w:cs="Times New Roman"/>
                <w:color w:val="000000"/>
                <w:kern w:val="0"/>
                <w:sz w:val="24"/>
                <w:szCs w:val="24"/>
              </w:rPr>
              <w:t>年</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月</w:t>
            </w:r>
            <w:r w:rsidRPr="008F349F">
              <w:rPr>
                <w:rFonts w:ascii="Times New Roman" w:eastAsia="宋体" w:hAnsi="Times New Roman" w:cs="Times New Roman"/>
                <w:color w:val="000000"/>
                <w:kern w:val="0"/>
                <w:sz w:val="24"/>
                <w:szCs w:val="24"/>
              </w:rPr>
              <w:t>15</w:t>
            </w:r>
            <w:r w:rsidRPr="008F349F">
              <w:rPr>
                <w:rFonts w:ascii="Times New Roman" w:eastAsia="宋体" w:hAnsi="Times New Roman" w:cs="Times New Roman"/>
                <w:color w:val="000000"/>
                <w:kern w:val="0"/>
                <w:sz w:val="24"/>
                <w:szCs w:val="24"/>
              </w:rPr>
              <w:t>日前将整改报告交至苏州独墅湖科创新区安监与环境执法大队。</w:t>
            </w:r>
            <w:r>
              <w:rPr>
                <w:rFonts w:ascii="Times New Roman" w:eastAsia="宋体" w:hAnsi="Times New Roman" w:cs="Times New Roman" w:hint="eastAsia"/>
                <w:color w:val="000000"/>
                <w:kern w:val="0"/>
                <w:sz w:val="24"/>
                <w:szCs w:val="24"/>
              </w:rPr>
              <w:t>企业</w:t>
            </w:r>
            <w:r w:rsidRPr="008F349F">
              <w:rPr>
                <w:rFonts w:ascii="Times New Roman" w:eastAsia="宋体" w:hAnsi="Times New Roman" w:cs="Times New Roman" w:hint="eastAsia"/>
                <w:color w:val="000000"/>
                <w:kern w:val="0"/>
                <w:sz w:val="24"/>
                <w:szCs w:val="24"/>
              </w:rPr>
              <w:t>已于</w:t>
            </w:r>
            <w:r w:rsidRPr="008F349F">
              <w:rPr>
                <w:rFonts w:ascii="Times New Roman" w:eastAsia="宋体" w:hAnsi="Times New Roman" w:cs="Times New Roman"/>
                <w:color w:val="000000"/>
                <w:kern w:val="0"/>
                <w:sz w:val="24"/>
                <w:szCs w:val="24"/>
              </w:rPr>
              <w:t>11</w:t>
            </w:r>
            <w:r w:rsidRPr="008F349F">
              <w:rPr>
                <w:rFonts w:ascii="Times New Roman" w:eastAsia="宋体" w:hAnsi="Times New Roman" w:cs="Times New Roman"/>
                <w:color w:val="000000"/>
                <w:kern w:val="0"/>
                <w:sz w:val="24"/>
                <w:szCs w:val="24"/>
              </w:rPr>
              <w:t>月中旬</w:t>
            </w:r>
            <w:r w:rsidR="003B7FED">
              <w:rPr>
                <w:rFonts w:ascii="Times New Roman" w:eastAsia="宋体" w:hAnsi="Times New Roman" w:cs="Times New Roman"/>
                <w:color w:val="000000"/>
                <w:kern w:val="0"/>
                <w:sz w:val="24"/>
                <w:szCs w:val="24"/>
              </w:rPr>
              <w:t>将整改措施、整改方案提交至管理部门</w:t>
            </w:r>
            <w:r w:rsidR="003B7FED">
              <w:rPr>
                <w:rFonts w:ascii="Times New Roman" w:eastAsia="宋体" w:hAnsi="Times New Roman" w:cs="Times New Roman" w:hint="eastAsia"/>
                <w:color w:val="000000"/>
                <w:kern w:val="0"/>
                <w:sz w:val="24"/>
                <w:szCs w:val="24"/>
              </w:rPr>
              <w:t>，并</w:t>
            </w:r>
            <w:r w:rsidRPr="008F349F">
              <w:rPr>
                <w:rFonts w:ascii="Times New Roman" w:eastAsia="宋体" w:hAnsi="Times New Roman" w:cs="Times New Roman"/>
                <w:color w:val="000000"/>
                <w:kern w:val="0"/>
                <w:sz w:val="24"/>
                <w:szCs w:val="24"/>
              </w:rPr>
              <w:t>积极配合执法大队</w:t>
            </w:r>
            <w:r w:rsidR="003B7FED">
              <w:rPr>
                <w:rFonts w:ascii="Times New Roman" w:eastAsia="宋体" w:hAnsi="Times New Roman" w:cs="Times New Roman" w:hint="eastAsia"/>
                <w:color w:val="000000"/>
                <w:kern w:val="0"/>
                <w:sz w:val="24"/>
                <w:szCs w:val="24"/>
              </w:rPr>
              <w:t>完成了现场</w:t>
            </w:r>
            <w:r w:rsidRPr="008F349F">
              <w:rPr>
                <w:rFonts w:ascii="Times New Roman" w:eastAsia="宋体" w:hAnsi="Times New Roman" w:cs="Times New Roman"/>
                <w:color w:val="000000"/>
                <w:kern w:val="0"/>
                <w:sz w:val="24"/>
                <w:szCs w:val="24"/>
              </w:rPr>
              <w:t>整改</w:t>
            </w:r>
            <w:r w:rsidR="003B7FED">
              <w:rPr>
                <w:rFonts w:ascii="Times New Roman" w:eastAsia="宋体" w:hAnsi="Times New Roman" w:cs="Times New Roman" w:hint="eastAsia"/>
                <w:color w:val="000000"/>
                <w:kern w:val="0"/>
                <w:sz w:val="24"/>
                <w:szCs w:val="24"/>
              </w:rPr>
              <w:t>。</w:t>
            </w:r>
          </w:p>
          <w:p w14:paraId="3D1DA17C" w14:textId="77777777" w:rsidR="00506031" w:rsidRPr="00506031" w:rsidRDefault="00506031" w:rsidP="0095055F">
            <w:pPr>
              <w:widowControl/>
              <w:adjustRightInd w:val="0"/>
              <w:snapToGrid w:val="0"/>
              <w:spacing w:line="360" w:lineRule="auto"/>
              <w:ind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20</w:t>
            </w:r>
            <w:r w:rsidR="0095055F">
              <w:rPr>
                <w:rFonts w:ascii="Times New Roman" w:eastAsia="宋体" w:hAnsi="Times New Roman" w:cs="Times New Roman"/>
                <w:color w:val="000000"/>
                <w:kern w:val="0"/>
                <w:sz w:val="24"/>
                <w:szCs w:val="24"/>
              </w:rPr>
              <w:t>20</w:t>
            </w:r>
            <w:r w:rsidRPr="00506031">
              <w:rPr>
                <w:rFonts w:ascii="Times New Roman" w:eastAsia="宋体" w:hAnsi="Times New Roman" w:cs="Times New Roman"/>
                <w:color w:val="000000"/>
                <w:kern w:val="0"/>
                <w:sz w:val="24"/>
                <w:szCs w:val="24"/>
              </w:rPr>
              <w:t>年，企业</w:t>
            </w:r>
            <w:r w:rsidRPr="00506031">
              <w:rPr>
                <w:rFonts w:ascii="Times New Roman" w:eastAsia="宋体" w:hAnsi="Times New Roman" w:cs="Times New Roman" w:hint="eastAsia"/>
                <w:color w:val="000000"/>
                <w:kern w:val="0"/>
                <w:sz w:val="24"/>
                <w:szCs w:val="24"/>
              </w:rPr>
              <w:t>委托</w:t>
            </w:r>
            <w:r w:rsidR="0095055F" w:rsidRPr="0095055F">
              <w:rPr>
                <w:rFonts w:ascii="Times New Roman" w:eastAsia="宋体" w:hAnsi="Times New Roman" w:cs="Times New Roman" w:hint="eastAsia"/>
                <w:color w:val="000000"/>
                <w:kern w:val="0"/>
                <w:sz w:val="24"/>
                <w:szCs w:val="24"/>
              </w:rPr>
              <w:t>南京亘屹环保科技有限公司</w:t>
            </w:r>
            <w:r w:rsidRPr="00506031">
              <w:rPr>
                <w:rFonts w:ascii="Times New Roman" w:eastAsia="宋体" w:hAnsi="Times New Roman" w:cs="Times New Roman" w:hint="eastAsia"/>
                <w:color w:val="000000"/>
                <w:kern w:val="0"/>
                <w:sz w:val="24"/>
                <w:szCs w:val="24"/>
              </w:rPr>
              <w:t>编制</w:t>
            </w:r>
            <w:r w:rsidRPr="00506031">
              <w:rPr>
                <w:rFonts w:ascii="Times New Roman" w:eastAsia="宋体" w:hAnsi="Times New Roman" w:cs="Times New Roman"/>
                <w:color w:val="000000"/>
                <w:kern w:val="0"/>
                <w:sz w:val="24"/>
                <w:szCs w:val="24"/>
              </w:rPr>
              <w:t>了《苏州</w:t>
            </w:r>
            <w:r w:rsidR="0095055F">
              <w:rPr>
                <w:rFonts w:ascii="Times New Roman" w:eastAsia="宋体" w:hAnsi="Times New Roman" w:cs="Times New Roman" w:hint="eastAsia"/>
                <w:color w:val="000000"/>
                <w:kern w:val="0"/>
                <w:sz w:val="24"/>
                <w:szCs w:val="24"/>
              </w:rPr>
              <w:t>微缜电子科技</w:t>
            </w:r>
            <w:r w:rsidRPr="00506031">
              <w:rPr>
                <w:rFonts w:ascii="Times New Roman" w:eastAsia="宋体" w:hAnsi="Times New Roman" w:cs="Times New Roman"/>
                <w:color w:val="000000"/>
                <w:kern w:val="0"/>
                <w:sz w:val="24"/>
                <w:szCs w:val="24"/>
              </w:rPr>
              <w:t>有限公司</w:t>
            </w:r>
            <w:r w:rsidR="0095055F" w:rsidRPr="0095055F">
              <w:rPr>
                <w:rFonts w:ascii="Times New Roman" w:eastAsia="宋体" w:hAnsi="Times New Roman" w:cs="Times New Roman" w:hint="eastAsia"/>
                <w:color w:val="000000"/>
                <w:kern w:val="0"/>
                <w:sz w:val="24"/>
                <w:szCs w:val="24"/>
              </w:rPr>
              <w:t>精密治具夹具研发与生产扩建项目</w:t>
            </w:r>
            <w:r w:rsidRPr="00506031">
              <w:rPr>
                <w:rFonts w:ascii="Times New Roman" w:eastAsia="宋体" w:hAnsi="Times New Roman" w:cs="Times New Roman"/>
                <w:color w:val="000000"/>
                <w:kern w:val="0"/>
                <w:sz w:val="24"/>
                <w:szCs w:val="24"/>
              </w:rPr>
              <w:t>环境影响评价报告表》，</w:t>
            </w:r>
            <w:r w:rsidRPr="00506031">
              <w:rPr>
                <w:rFonts w:ascii="Times New Roman" w:eastAsia="宋体" w:hAnsi="Times New Roman" w:cs="Times New Roman" w:hint="eastAsia"/>
                <w:color w:val="000000"/>
                <w:kern w:val="0"/>
                <w:sz w:val="24"/>
                <w:szCs w:val="24"/>
              </w:rPr>
              <w:t>在苏州工业园区</w:t>
            </w:r>
            <w:r w:rsidR="0095055F" w:rsidRPr="0095055F">
              <w:rPr>
                <w:rFonts w:ascii="Times New Roman" w:eastAsia="宋体" w:hAnsi="Times New Roman" w:cs="Times New Roman" w:hint="eastAsia"/>
                <w:color w:val="000000"/>
                <w:kern w:val="0"/>
                <w:sz w:val="24"/>
                <w:szCs w:val="24"/>
              </w:rPr>
              <w:t>金鸡湖大道</w:t>
            </w:r>
            <w:r w:rsidR="0095055F" w:rsidRPr="0095055F">
              <w:rPr>
                <w:rFonts w:ascii="Times New Roman" w:eastAsia="宋体" w:hAnsi="Times New Roman" w:cs="Times New Roman"/>
                <w:color w:val="000000"/>
                <w:kern w:val="0"/>
                <w:sz w:val="24"/>
                <w:szCs w:val="24"/>
              </w:rPr>
              <w:t>99</w:t>
            </w:r>
            <w:r w:rsidR="0095055F" w:rsidRPr="0095055F">
              <w:rPr>
                <w:rFonts w:ascii="Times New Roman" w:eastAsia="宋体" w:hAnsi="Times New Roman" w:cs="Times New Roman"/>
                <w:color w:val="000000"/>
                <w:kern w:val="0"/>
                <w:sz w:val="24"/>
                <w:szCs w:val="24"/>
              </w:rPr>
              <w:t>号纳米城西北区</w:t>
            </w:r>
            <w:r w:rsidR="0095055F" w:rsidRPr="0095055F">
              <w:rPr>
                <w:rFonts w:ascii="Times New Roman" w:eastAsia="宋体" w:hAnsi="Times New Roman" w:cs="Times New Roman"/>
                <w:color w:val="000000"/>
                <w:kern w:val="0"/>
                <w:sz w:val="24"/>
                <w:szCs w:val="24"/>
              </w:rPr>
              <w:t>02</w:t>
            </w:r>
            <w:r w:rsidR="0095055F" w:rsidRPr="0095055F">
              <w:rPr>
                <w:rFonts w:ascii="Times New Roman" w:eastAsia="宋体" w:hAnsi="Times New Roman" w:cs="Times New Roman"/>
                <w:color w:val="000000"/>
                <w:kern w:val="0"/>
                <w:sz w:val="24"/>
                <w:szCs w:val="24"/>
              </w:rPr>
              <w:t>幢</w:t>
            </w:r>
            <w:r w:rsidR="0095055F" w:rsidRPr="0095055F">
              <w:rPr>
                <w:rFonts w:ascii="Times New Roman" w:eastAsia="宋体" w:hAnsi="Times New Roman" w:cs="Times New Roman"/>
                <w:color w:val="000000"/>
                <w:kern w:val="0"/>
                <w:sz w:val="24"/>
                <w:szCs w:val="24"/>
              </w:rPr>
              <w:t>103</w:t>
            </w:r>
            <w:r w:rsidR="0095055F" w:rsidRPr="0095055F">
              <w:rPr>
                <w:rFonts w:ascii="Times New Roman" w:eastAsia="宋体" w:hAnsi="Times New Roman" w:cs="Times New Roman"/>
                <w:color w:val="000000"/>
                <w:kern w:val="0"/>
                <w:sz w:val="24"/>
                <w:szCs w:val="24"/>
              </w:rPr>
              <w:t>室及</w:t>
            </w:r>
            <w:r w:rsidR="0095055F" w:rsidRPr="0095055F">
              <w:rPr>
                <w:rFonts w:ascii="Times New Roman" w:eastAsia="宋体" w:hAnsi="Times New Roman" w:cs="Times New Roman"/>
                <w:color w:val="000000"/>
                <w:kern w:val="0"/>
                <w:sz w:val="24"/>
                <w:szCs w:val="24"/>
              </w:rPr>
              <w:t>11</w:t>
            </w:r>
            <w:r w:rsidR="0095055F" w:rsidRPr="0095055F">
              <w:rPr>
                <w:rFonts w:ascii="Times New Roman" w:eastAsia="宋体" w:hAnsi="Times New Roman" w:cs="Times New Roman"/>
                <w:color w:val="000000"/>
                <w:kern w:val="0"/>
                <w:sz w:val="24"/>
                <w:szCs w:val="24"/>
              </w:rPr>
              <w:t>幢</w:t>
            </w:r>
            <w:r w:rsidR="0095055F" w:rsidRPr="0095055F">
              <w:rPr>
                <w:rFonts w:ascii="Times New Roman" w:eastAsia="宋体" w:hAnsi="Times New Roman" w:cs="Times New Roman"/>
                <w:color w:val="000000"/>
                <w:kern w:val="0"/>
                <w:sz w:val="24"/>
                <w:szCs w:val="24"/>
              </w:rPr>
              <w:t>105</w:t>
            </w:r>
            <w:r w:rsidR="0095055F" w:rsidRPr="0095055F">
              <w:rPr>
                <w:rFonts w:ascii="Times New Roman" w:eastAsia="宋体" w:hAnsi="Times New Roman" w:cs="Times New Roman"/>
                <w:color w:val="000000"/>
                <w:kern w:val="0"/>
                <w:sz w:val="24"/>
                <w:szCs w:val="24"/>
              </w:rPr>
              <w:t>室</w:t>
            </w:r>
            <w:r w:rsidRPr="00506031">
              <w:rPr>
                <w:rFonts w:ascii="Times New Roman" w:eastAsia="宋体" w:hAnsi="Times New Roman" w:cs="Times New Roman" w:hint="eastAsia"/>
                <w:color w:val="000000"/>
                <w:kern w:val="0"/>
                <w:sz w:val="24"/>
                <w:szCs w:val="24"/>
              </w:rPr>
              <w:t>购置设备建设</w:t>
            </w:r>
            <w:r w:rsidR="0095055F" w:rsidRPr="0095055F">
              <w:rPr>
                <w:rFonts w:ascii="Times New Roman" w:eastAsia="宋体" w:hAnsi="Times New Roman" w:cs="Times New Roman" w:hint="eastAsia"/>
                <w:color w:val="000000"/>
                <w:kern w:val="0"/>
                <w:sz w:val="24"/>
                <w:szCs w:val="24"/>
              </w:rPr>
              <w:t>精密治具夹具研发与生产扩建</w:t>
            </w:r>
            <w:r w:rsidRPr="00506031">
              <w:rPr>
                <w:rFonts w:ascii="Times New Roman" w:eastAsia="宋体" w:hAnsi="Times New Roman" w:cs="Times New Roman" w:hint="eastAsia"/>
                <w:color w:val="000000"/>
                <w:kern w:val="0"/>
                <w:sz w:val="24"/>
                <w:szCs w:val="24"/>
              </w:rPr>
              <w:t>项目，项目</w:t>
            </w:r>
            <w:r w:rsidRPr="00506031">
              <w:rPr>
                <w:rFonts w:ascii="Times New Roman" w:eastAsia="宋体" w:hAnsi="Times New Roman" w:cs="Times New Roman"/>
                <w:color w:val="000000"/>
                <w:kern w:val="0"/>
                <w:sz w:val="24"/>
                <w:szCs w:val="24"/>
              </w:rPr>
              <w:t>于</w:t>
            </w:r>
            <w:r w:rsidRPr="00506031">
              <w:rPr>
                <w:rFonts w:ascii="Times New Roman" w:eastAsia="宋体" w:hAnsi="Times New Roman" w:cs="Times New Roman"/>
                <w:color w:val="000000"/>
                <w:kern w:val="0"/>
                <w:sz w:val="24"/>
                <w:szCs w:val="24"/>
              </w:rPr>
              <w:t>202</w:t>
            </w:r>
            <w:r w:rsidR="00564388">
              <w:rPr>
                <w:rFonts w:ascii="Times New Roman" w:eastAsia="宋体" w:hAnsi="Times New Roman" w:cs="Times New Roman"/>
                <w:color w:val="000000"/>
                <w:kern w:val="0"/>
                <w:sz w:val="24"/>
                <w:szCs w:val="24"/>
              </w:rPr>
              <w:t>0</w:t>
            </w:r>
            <w:r w:rsidRPr="00506031">
              <w:rPr>
                <w:rFonts w:ascii="Times New Roman" w:eastAsia="宋体" w:hAnsi="Times New Roman" w:cs="Times New Roman"/>
                <w:color w:val="000000"/>
                <w:kern w:val="0"/>
                <w:sz w:val="24"/>
                <w:szCs w:val="24"/>
              </w:rPr>
              <w:t>年</w:t>
            </w:r>
            <w:r w:rsidR="00564388">
              <w:rPr>
                <w:rFonts w:ascii="Times New Roman" w:eastAsia="宋体" w:hAnsi="Times New Roman" w:cs="Times New Roman" w:hint="eastAsia"/>
                <w:color w:val="000000"/>
                <w:kern w:val="0"/>
                <w:sz w:val="24"/>
                <w:szCs w:val="24"/>
              </w:rPr>
              <w:t>7</w:t>
            </w:r>
            <w:r w:rsidRPr="00506031">
              <w:rPr>
                <w:rFonts w:ascii="Times New Roman" w:eastAsia="宋体" w:hAnsi="Times New Roman" w:cs="Times New Roman"/>
                <w:color w:val="000000"/>
                <w:kern w:val="0"/>
                <w:sz w:val="24"/>
                <w:szCs w:val="24"/>
              </w:rPr>
              <w:t>月</w:t>
            </w:r>
            <w:r w:rsidR="00564388">
              <w:rPr>
                <w:rFonts w:ascii="Times New Roman" w:eastAsia="宋体" w:hAnsi="Times New Roman" w:cs="Times New Roman"/>
                <w:color w:val="000000"/>
                <w:kern w:val="0"/>
                <w:sz w:val="24"/>
                <w:szCs w:val="24"/>
              </w:rPr>
              <w:t>7</w:t>
            </w:r>
            <w:r w:rsidRPr="00506031">
              <w:rPr>
                <w:rFonts w:ascii="Times New Roman" w:eastAsia="宋体" w:hAnsi="Times New Roman" w:cs="Times New Roman"/>
                <w:color w:val="000000"/>
                <w:kern w:val="0"/>
                <w:sz w:val="24"/>
                <w:szCs w:val="24"/>
              </w:rPr>
              <w:t>日以告知承诺的方式</w:t>
            </w:r>
            <w:r w:rsidR="00564388">
              <w:rPr>
                <w:rFonts w:ascii="Times New Roman" w:eastAsia="宋体" w:hAnsi="Times New Roman" w:cs="Times New Roman" w:hint="eastAsia"/>
                <w:color w:val="000000"/>
                <w:kern w:val="0"/>
                <w:sz w:val="24"/>
                <w:szCs w:val="24"/>
              </w:rPr>
              <w:t>通过</w:t>
            </w:r>
            <w:r w:rsidRPr="00506031">
              <w:rPr>
                <w:rFonts w:ascii="Times New Roman" w:eastAsia="宋体" w:hAnsi="Times New Roman" w:cs="Times New Roman"/>
                <w:color w:val="000000"/>
                <w:kern w:val="0"/>
                <w:sz w:val="24"/>
                <w:szCs w:val="24"/>
              </w:rPr>
              <w:t>了苏州工业园区生态环境局的</w:t>
            </w:r>
            <w:r w:rsidR="00564388">
              <w:rPr>
                <w:rFonts w:ascii="Times New Roman" w:eastAsia="宋体" w:hAnsi="Times New Roman" w:cs="Times New Roman" w:hint="eastAsia"/>
                <w:color w:val="000000"/>
                <w:kern w:val="0"/>
                <w:sz w:val="24"/>
                <w:szCs w:val="24"/>
              </w:rPr>
              <w:t>审批</w:t>
            </w:r>
            <w:r w:rsidRPr="00506031">
              <w:rPr>
                <w:rFonts w:ascii="Times New Roman" w:eastAsia="宋体" w:hAnsi="Times New Roman" w:cs="Times New Roman"/>
                <w:color w:val="000000"/>
                <w:kern w:val="0"/>
                <w:sz w:val="24"/>
                <w:szCs w:val="24"/>
              </w:rPr>
              <w:t>。</w:t>
            </w:r>
          </w:p>
          <w:p w14:paraId="34C8D4E2" w14:textId="77777777" w:rsidR="00506031" w:rsidRPr="009737D1" w:rsidRDefault="00506031" w:rsidP="00E40A69">
            <w:pPr>
              <w:widowControl/>
              <w:adjustRightInd w:val="0"/>
              <w:snapToGrid w:val="0"/>
              <w:spacing w:line="360" w:lineRule="auto"/>
              <w:ind w:firstLineChars="200" w:firstLine="480"/>
              <w:jc w:val="left"/>
              <w:rPr>
                <w:rFonts w:ascii="Times New Roman" w:eastAsia="宋体" w:hAnsi="Times New Roman" w:cs="Times New Roman"/>
                <w:kern w:val="0"/>
                <w:sz w:val="24"/>
                <w:szCs w:val="24"/>
              </w:rPr>
            </w:pPr>
            <w:r w:rsidRPr="00506031">
              <w:rPr>
                <w:rFonts w:ascii="Times New Roman" w:eastAsia="宋体" w:hAnsi="Times New Roman" w:cs="Times New Roman" w:hint="eastAsia"/>
                <w:color w:val="000000"/>
                <w:kern w:val="0"/>
                <w:sz w:val="24"/>
                <w:szCs w:val="24"/>
              </w:rPr>
              <w:t>项目于</w:t>
            </w:r>
            <w:r w:rsidRPr="00506031">
              <w:rPr>
                <w:rFonts w:ascii="Times New Roman" w:eastAsia="宋体" w:hAnsi="Times New Roman" w:cs="Times New Roman" w:hint="eastAsia"/>
                <w:color w:val="000000"/>
                <w:kern w:val="0"/>
                <w:sz w:val="24"/>
                <w:szCs w:val="24"/>
              </w:rPr>
              <w:t>2</w:t>
            </w:r>
            <w:r w:rsidRPr="00506031">
              <w:rPr>
                <w:rFonts w:ascii="Times New Roman" w:eastAsia="宋体" w:hAnsi="Times New Roman" w:cs="Times New Roman"/>
                <w:color w:val="000000"/>
                <w:kern w:val="0"/>
                <w:sz w:val="24"/>
                <w:szCs w:val="24"/>
              </w:rPr>
              <w:t>02</w:t>
            </w:r>
            <w:r w:rsidR="00564388">
              <w:rPr>
                <w:rFonts w:ascii="Times New Roman" w:eastAsia="宋体" w:hAnsi="Times New Roman" w:cs="Times New Roman"/>
                <w:color w:val="000000"/>
                <w:kern w:val="0"/>
                <w:sz w:val="24"/>
                <w:szCs w:val="24"/>
              </w:rPr>
              <w:t>0</w:t>
            </w:r>
            <w:r w:rsidRPr="00506031">
              <w:rPr>
                <w:rFonts w:ascii="Times New Roman" w:eastAsia="宋体" w:hAnsi="Times New Roman" w:cs="Times New Roman" w:hint="eastAsia"/>
                <w:color w:val="000000"/>
                <w:kern w:val="0"/>
                <w:sz w:val="24"/>
                <w:szCs w:val="24"/>
              </w:rPr>
              <w:t>年</w:t>
            </w:r>
            <w:r w:rsidR="00564388">
              <w:rPr>
                <w:rFonts w:ascii="Times New Roman" w:eastAsia="宋体" w:hAnsi="Times New Roman" w:cs="Times New Roman"/>
                <w:color w:val="000000"/>
                <w:kern w:val="0"/>
                <w:sz w:val="24"/>
                <w:szCs w:val="24"/>
              </w:rPr>
              <w:t>6</w:t>
            </w:r>
            <w:r w:rsidRPr="00506031">
              <w:rPr>
                <w:rFonts w:ascii="Times New Roman" w:eastAsia="宋体" w:hAnsi="Times New Roman" w:cs="Times New Roman" w:hint="eastAsia"/>
                <w:color w:val="000000"/>
                <w:kern w:val="0"/>
                <w:sz w:val="24"/>
                <w:szCs w:val="24"/>
              </w:rPr>
              <w:t>月</w:t>
            </w:r>
            <w:r w:rsidR="00564388">
              <w:rPr>
                <w:rFonts w:ascii="Times New Roman" w:eastAsia="宋体" w:hAnsi="Times New Roman" w:cs="Times New Roman" w:hint="eastAsia"/>
                <w:color w:val="000000"/>
                <w:kern w:val="0"/>
                <w:sz w:val="24"/>
                <w:szCs w:val="24"/>
              </w:rPr>
              <w:t>开始建设，</w:t>
            </w:r>
            <w:r w:rsidRPr="00506031">
              <w:rPr>
                <w:rFonts w:ascii="Times New Roman" w:eastAsia="宋体" w:hAnsi="Times New Roman" w:cs="Times New Roman" w:hint="eastAsia"/>
                <w:color w:val="000000"/>
                <w:kern w:val="0"/>
                <w:sz w:val="24"/>
                <w:szCs w:val="24"/>
              </w:rPr>
              <w:t>2</w:t>
            </w:r>
            <w:r w:rsidRPr="00506031">
              <w:rPr>
                <w:rFonts w:ascii="Times New Roman" w:eastAsia="宋体" w:hAnsi="Times New Roman" w:cs="Times New Roman"/>
                <w:color w:val="000000"/>
                <w:kern w:val="0"/>
                <w:sz w:val="24"/>
                <w:szCs w:val="24"/>
              </w:rPr>
              <w:t>021</w:t>
            </w:r>
            <w:r w:rsidRPr="00506031">
              <w:rPr>
                <w:rFonts w:ascii="Times New Roman" w:eastAsia="宋体" w:hAnsi="Times New Roman" w:cs="Times New Roman" w:hint="eastAsia"/>
                <w:color w:val="000000"/>
                <w:kern w:val="0"/>
                <w:sz w:val="24"/>
                <w:szCs w:val="24"/>
              </w:rPr>
              <w:t>年</w:t>
            </w:r>
            <w:r w:rsidR="00564388">
              <w:rPr>
                <w:rFonts w:ascii="Times New Roman" w:eastAsia="宋体" w:hAnsi="Times New Roman" w:cs="Times New Roman"/>
                <w:color w:val="000000"/>
                <w:kern w:val="0"/>
                <w:sz w:val="24"/>
                <w:szCs w:val="24"/>
              </w:rPr>
              <w:t>7</w:t>
            </w:r>
            <w:r w:rsidRPr="00506031">
              <w:rPr>
                <w:rFonts w:ascii="Times New Roman" w:eastAsia="宋体" w:hAnsi="Times New Roman" w:cs="Times New Roman" w:hint="eastAsia"/>
                <w:color w:val="000000"/>
                <w:kern w:val="0"/>
                <w:sz w:val="24"/>
                <w:szCs w:val="24"/>
              </w:rPr>
              <w:t>月竣工，</w:t>
            </w:r>
            <w:r w:rsidR="00564388">
              <w:rPr>
                <w:rFonts w:ascii="Times New Roman" w:eastAsia="宋体" w:hAnsi="Times New Roman" w:cs="Times New Roman" w:hint="eastAsia"/>
                <w:color w:val="000000"/>
                <w:kern w:val="0"/>
                <w:sz w:val="24"/>
                <w:szCs w:val="24"/>
              </w:rPr>
              <w:t>随即</w:t>
            </w:r>
            <w:r w:rsidRPr="00506031">
              <w:rPr>
                <w:rFonts w:ascii="Times New Roman" w:eastAsia="宋体" w:hAnsi="Times New Roman" w:cs="Times New Roman" w:hint="eastAsia"/>
                <w:color w:val="000000"/>
                <w:kern w:val="0"/>
                <w:sz w:val="24"/>
                <w:szCs w:val="24"/>
              </w:rPr>
              <w:t>开始调试工作。</w:t>
            </w:r>
            <w:r w:rsidRPr="00506031">
              <w:rPr>
                <w:rFonts w:ascii="Times New Roman" w:eastAsia="宋体" w:hAnsi="Times New Roman" w:cs="Times New Roman"/>
                <w:color w:val="000000"/>
                <w:kern w:val="0"/>
                <w:sz w:val="24"/>
                <w:szCs w:val="24"/>
              </w:rPr>
              <w:t>2021</w:t>
            </w:r>
            <w:r w:rsidRPr="00506031">
              <w:rPr>
                <w:rFonts w:ascii="Times New Roman" w:eastAsia="宋体" w:hAnsi="Times New Roman" w:cs="Times New Roman"/>
                <w:color w:val="000000"/>
                <w:kern w:val="0"/>
                <w:sz w:val="24"/>
                <w:szCs w:val="24"/>
              </w:rPr>
              <w:t>年</w:t>
            </w:r>
            <w:r w:rsidR="00564388">
              <w:rPr>
                <w:rFonts w:ascii="Times New Roman" w:eastAsia="宋体" w:hAnsi="Times New Roman" w:cs="Times New Roman"/>
                <w:color w:val="000000"/>
                <w:kern w:val="0"/>
                <w:sz w:val="24"/>
                <w:szCs w:val="24"/>
              </w:rPr>
              <w:t>7</w:t>
            </w:r>
            <w:r w:rsidRPr="00506031">
              <w:rPr>
                <w:rFonts w:ascii="Times New Roman" w:eastAsia="宋体" w:hAnsi="Times New Roman" w:cs="Times New Roman"/>
                <w:color w:val="000000"/>
                <w:kern w:val="0"/>
                <w:sz w:val="24"/>
                <w:szCs w:val="24"/>
              </w:rPr>
              <w:t>月，企业委托中新苏州工业园区清城环境发展有限公司对</w:t>
            </w:r>
            <w:r w:rsidRPr="00506031">
              <w:rPr>
                <w:rFonts w:ascii="Times New Roman" w:eastAsia="宋体" w:hAnsi="Times New Roman" w:cs="Times New Roman" w:hint="eastAsia"/>
                <w:color w:val="000000"/>
                <w:kern w:val="0"/>
                <w:sz w:val="24"/>
                <w:szCs w:val="24"/>
              </w:rPr>
              <w:t>“</w:t>
            </w:r>
            <w:r w:rsidR="00564388" w:rsidRPr="00564388">
              <w:rPr>
                <w:rFonts w:ascii="Times New Roman" w:eastAsia="宋体" w:hAnsi="Times New Roman" w:cs="Times New Roman" w:hint="eastAsia"/>
                <w:color w:val="000000"/>
                <w:kern w:val="0"/>
                <w:sz w:val="24"/>
                <w:szCs w:val="24"/>
              </w:rPr>
              <w:t>精密治具夹具研发与生产扩建</w:t>
            </w:r>
            <w:r w:rsidR="00564388">
              <w:rPr>
                <w:rFonts w:ascii="Times New Roman" w:eastAsia="宋体" w:hAnsi="Times New Roman" w:cs="Times New Roman" w:hint="eastAsia"/>
                <w:color w:val="000000"/>
                <w:kern w:val="0"/>
                <w:sz w:val="24"/>
                <w:szCs w:val="24"/>
              </w:rPr>
              <w:t>项目</w:t>
            </w:r>
            <w:r w:rsidRPr="00506031">
              <w:rPr>
                <w:rFonts w:ascii="Times New Roman" w:eastAsia="宋体" w:hAnsi="Times New Roman" w:cs="Times New Roman" w:hint="eastAsia"/>
                <w:color w:val="000000"/>
                <w:kern w:val="0"/>
                <w:sz w:val="24"/>
                <w:szCs w:val="24"/>
              </w:rPr>
              <w:t>”</w:t>
            </w:r>
            <w:r w:rsidRPr="00506031">
              <w:rPr>
                <w:rFonts w:ascii="Times New Roman" w:eastAsia="宋体" w:hAnsi="Times New Roman" w:cs="Times New Roman"/>
                <w:color w:val="000000"/>
                <w:kern w:val="0"/>
                <w:sz w:val="24"/>
                <w:szCs w:val="24"/>
              </w:rPr>
              <w:t>开展竣工环境保护验收监测工作</w:t>
            </w:r>
            <w:r w:rsidRPr="00506031">
              <w:rPr>
                <w:rFonts w:ascii="Times New Roman" w:eastAsia="宋体" w:hAnsi="Times New Roman" w:cs="Times New Roman" w:hint="eastAsia"/>
                <w:color w:val="000000"/>
                <w:kern w:val="0"/>
                <w:sz w:val="24"/>
                <w:szCs w:val="24"/>
              </w:rPr>
              <w:t>。</w:t>
            </w:r>
            <w:r w:rsidRPr="00506031">
              <w:rPr>
                <w:rFonts w:ascii="Times New Roman" w:eastAsia="宋体" w:hAnsi="Times New Roman" w:cs="Times New Roman"/>
                <w:color w:val="000000"/>
                <w:kern w:val="0"/>
                <w:sz w:val="24"/>
                <w:szCs w:val="24"/>
              </w:rPr>
              <w:t>经现场勘察，项目验收</w:t>
            </w:r>
            <w:r w:rsidRPr="00506031">
              <w:rPr>
                <w:rFonts w:ascii="Times New Roman" w:eastAsia="宋体" w:hAnsi="Times New Roman" w:cs="Times New Roman" w:hint="eastAsia"/>
                <w:color w:val="000000"/>
                <w:kern w:val="0"/>
                <w:sz w:val="24"/>
                <w:szCs w:val="24"/>
              </w:rPr>
              <w:t>范围内</w:t>
            </w:r>
            <w:r w:rsidRPr="00506031">
              <w:rPr>
                <w:rFonts w:ascii="Times New Roman" w:eastAsia="宋体" w:hAnsi="Times New Roman" w:cs="Times New Roman"/>
                <w:color w:val="000000"/>
                <w:kern w:val="0"/>
                <w:sz w:val="24"/>
                <w:szCs w:val="24"/>
              </w:rPr>
              <w:t>主体工程和环保工程已建设完成，生产工况稳定并符合验收监测的要求，已落实了环境影响评价</w:t>
            </w:r>
            <w:r w:rsidR="00E40A69">
              <w:rPr>
                <w:rFonts w:ascii="Times New Roman" w:eastAsia="宋体" w:hAnsi="Times New Roman" w:cs="Times New Roman" w:hint="eastAsia"/>
                <w:color w:val="000000"/>
                <w:kern w:val="0"/>
                <w:sz w:val="24"/>
                <w:szCs w:val="24"/>
              </w:rPr>
              <w:t>报告</w:t>
            </w:r>
            <w:r w:rsidRPr="00506031">
              <w:rPr>
                <w:rFonts w:ascii="Times New Roman" w:eastAsia="宋体" w:hAnsi="Times New Roman" w:cs="Times New Roman"/>
                <w:color w:val="000000"/>
                <w:kern w:val="0"/>
                <w:sz w:val="24"/>
                <w:szCs w:val="24"/>
              </w:rPr>
              <w:t>表及其审批意见中相关环保措施要求。</w:t>
            </w:r>
          </w:p>
          <w:p w14:paraId="179BBCD8" w14:textId="6FB3501A" w:rsidR="00506031" w:rsidRPr="00506031" w:rsidRDefault="00506031" w:rsidP="00E40A69">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9737D1">
              <w:rPr>
                <w:rFonts w:ascii="Times New Roman" w:eastAsia="宋体" w:hAnsi="Times New Roman" w:cs="Times New Roman" w:hint="eastAsia"/>
                <w:kern w:val="0"/>
                <w:sz w:val="24"/>
                <w:szCs w:val="24"/>
              </w:rPr>
              <w:t>中新苏州工业园区清城环境发展有限公司</w:t>
            </w:r>
            <w:r w:rsidRPr="009737D1">
              <w:rPr>
                <w:rFonts w:ascii="Times New Roman" w:eastAsia="宋体" w:hAnsi="Times New Roman" w:cs="Times New Roman"/>
                <w:kern w:val="0"/>
                <w:sz w:val="24"/>
                <w:szCs w:val="24"/>
              </w:rPr>
              <w:t>于</w:t>
            </w:r>
            <w:r w:rsidRPr="009737D1">
              <w:rPr>
                <w:rFonts w:ascii="Times New Roman" w:eastAsia="宋体" w:hAnsi="Times New Roman" w:cs="Times New Roman"/>
                <w:kern w:val="0"/>
                <w:sz w:val="24"/>
                <w:szCs w:val="24"/>
              </w:rPr>
              <w:t>2021</w:t>
            </w:r>
            <w:r w:rsidRPr="009737D1">
              <w:rPr>
                <w:rFonts w:ascii="Times New Roman" w:eastAsia="宋体" w:hAnsi="Times New Roman" w:cs="Times New Roman"/>
                <w:kern w:val="0"/>
                <w:sz w:val="24"/>
                <w:szCs w:val="24"/>
              </w:rPr>
              <w:t>年</w:t>
            </w:r>
            <w:r w:rsidR="00E40A69" w:rsidRPr="009737D1">
              <w:rPr>
                <w:rFonts w:ascii="Times New Roman" w:eastAsia="宋体" w:hAnsi="Times New Roman" w:cs="Times New Roman"/>
                <w:kern w:val="0"/>
                <w:sz w:val="24"/>
                <w:szCs w:val="24"/>
              </w:rPr>
              <w:t>8</w:t>
            </w:r>
            <w:r w:rsidRPr="009737D1">
              <w:rPr>
                <w:rFonts w:ascii="Times New Roman" w:eastAsia="宋体" w:hAnsi="Times New Roman" w:cs="Times New Roman"/>
                <w:kern w:val="0"/>
                <w:sz w:val="24"/>
                <w:szCs w:val="24"/>
              </w:rPr>
              <w:t>月</w:t>
            </w:r>
            <w:r w:rsidR="009737D1" w:rsidRPr="009737D1">
              <w:rPr>
                <w:rFonts w:ascii="Times New Roman" w:eastAsia="宋体" w:hAnsi="Times New Roman" w:cs="Times New Roman"/>
                <w:kern w:val="0"/>
                <w:sz w:val="24"/>
                <w:szCs w:val="24"/>
              </w:rPr>
              <w:t>9</w:t>
            </w:r>
            <w:r w:rsidRPr="009737D1">
              <w:rPr>
                <w:rFonts w:ascii="Times New Roman" w:eastAsia="宋体" w:hAnsi="Times New Roman" w:cs="Times New Roman"/>
                <w:kern w:val="0"/>
                <w:sz w:val="24"/>
                <w:szCs w:val="24"/>
              </w:rPr>
              <w:t>日</w:t>
            </w:r>
            <w:r w:rsidRPr="009737D1">
              <w:rPr>
                <w:rFonts w:ascii="Times New Roman" w:eastAsia="宋体" w:hAnsi="Times New Roman" w:cs="Times New Roman"/>
                <w:kern w:val="0"/>
                <w:sz w:val="24"/>
                <w:szCs w:val="24"/>
              </w:rPr>
              <w:t>~</w:t>
            </w:r>
            <w:r w:rsidR="009737D1" w:rsidRPr="009737D1">
              <w:rPr>
                <w:rFonts w:ascii="Times New Roman" w:eastAsia="宋体" w:hAnsi="Times New Roman" w:cs="Times New Roman"/>
                <w:kern w:val="0"/>
                <w:sz w:val="24"/>
                <w:szCs w:val="24"/>
              </w:rPr>
              <w:t>10</w:t>
            </w:r>
            <w:r w:rsidRPr="00506031">
              <w:rPr>
                <w:rFonts w:ascii="Times New Roman" w:eastAsia="宋体" w:hAnsi="Times New Roman" w:cs="Times New Roman"/>
                <w:color w:val="000000"/>
                <w:kern w:val="0"/>
                <w:sz w:val="24"/>
                <w:szCs w:val="24"/>
              </w:rPr>
              <w:t>日对该项目进</w:t>
            </w:r>
            <w:r w:rsidRPr="00506031">
              <w:rPr>
                <w:rFonts w:ascii="Times New Roman" w:eastAsia="宋体" w:hAnsi="Times New Roman" w:cs="Times New Roman"/>
                <w:color w:val="000000"/>
                <w:kern w:val="0"/>
                <w:sz w:val="24"/>
                <w:szCs w:val="24"/>
              </w:rPr>
              <w:lastRenderedPageBreak/>
              <w:t>行了竣工环境保护验收监测，根据查验结果、监测结果和收集的资料，在此基础上编制了</w:t>
            </w:r>
            <w:r w:rsidRPr="00506031">
              <w:rPr>
                <w:rFonts w:ascii="Times New Roman" w:eastAsia="宋体" w:hAnsi="Times New Roman" w:cs="Times New Roman" w:hint="eastAsia"/>
                <w:color w:val="000000"/>
                <w:kern w:val="0"/>
                <w:sz w:val="24"/>
                <w:szCs w:val="24"/>
              </w:rPr>
              <w:t>本次</w:t>
            </w:r>
            <w:r w:rsidRPr="00506031">
              <w:rPr>
                <w:rFonts w:ascii="Times New Roman" w:eastAsia="宋体" w:hAnsi="Times New Roman" w:cs="Times New Roman"/>
                <w:color w:val="000000"/>
                <w:kern w:val="0"/>
                <w:sz w:val="24"/>
                <w:szCs w:val="24"/>
              </w:rPr>
              <w:t>竣工环境保护验收监测报告</w:t>
            </w:r>
            <w:r w:rsidRPr="00506031">
              <w:rPr>
                <w:rFonts w:ascii="Times New Roman" w:eastAsia="宋体" w:hAnsi="Times New Roman" w:cs="Times New Roman" w:hint="eastAsia"/>
                <w:color w:val="000000"/>
                <w:kern w:val="0"/>
                <w:sz w:val="24"/>
                <w:szCs w:val="24"/>
              </w:rPr>
              <w:t>。</w:t>
            </w:r>
          </w:p>
          <w:p w14:paraId="4CA85CAC" w14:textId="77777777" w:rsidR="00506031" w:rsidRPr="00506031" w:rsidRDefault="00506031" w:rsidP="00564388">
            <w:pPr>
              <w:adjustRightInd w:val="0"/>
              <w:snapToGrid w:val="0"/>
              <w:spacing w:line="360" w:lineRule="auto"/>
              <w:ind w:firstLineChars="200"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2</w:t>
            </w:r>
            <w:r w:rsidRPr="00506031">
              <w:rPr>
                <w:rFonts w:ascii="Times New Roman" w:eastAsia="宋体" w:hAnsi="Times New Roman" w:cs="Times New Roman"/>
                <w:b/>
                <w:color w:val="000000"/>
                <w:kern w:val="0"/>
                <w:sz w:val="24"/>
                <w:szCs w:val="24"/>
              </w:rPr>
              <w:t>、项目地理位置</w:t>
            </w:r>
          </w:p>
          <w:p w14:paraId="71F800C8" w14:textId="77777777" w:rsidR="00E40A69" w:rsidRDefault="00E40A69" w:rsidP="00E40A69">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E40A69">
              <w:rPr>
                <w:rFonts w:ascii="Times New Roman" w:eastAsia="宋体" w:hAnsi="Times New Roman" w:cs="Times New Roman" w:hint="eastAsia"/>
                <w:color w:val="000000"/>
                <w:kern w:val="0"/>
                <w:sz w:val="24"/>
                <w:szCs w:val="24"/>
              </w:rPr>
              <w:t>苏州微缜电子科技有限公司</w:t>
            </w:r>
            <w:r w:rsidR="00506031" w:rsidRPr="00506031">
              <w:rPr>
                <w:rFonts w:ascii="Times New Roman" w:eastAsia="宋体" w:hAnsi="Times New Roman" w:cs="Times New Roman"/>
                <w:color w:val="000000"/>
                <w:kern w:val="0"/>
                <w:sz w:val="24"/>
                <w:szCs w:val="24"/>
              </w:rPr>
              <w:t>位于</w:t>
            </w:r>
            <w:r w:rsidRPr="00E40A69">
              <w:rPr>
                <w:rFonts w:ascii="Times New Roman" w:eastAsia="宋体" w:hAnsi="Times New Roman" w:cs="Times New Roman" w:hint="eastAsia"/>
                <w:color w:val="000000"/>
                <w:kern w:val="0"/>
                <w:sz w:val="24"/>
                <w:szCs w:val="24"/>
              </w:rPr>
              <w:t>苏州工业园区金鸡湖大道</w:t>
            </w:r>
            <w:r w:rsidRPr="00E40A69">
              <w:rPr>
                <w:rFonts w:ascii="Times New Roman" w:eastAsia="宋体" w:hAnsi="Times New Roman" w:cs="Times New Roman"/>
                <w:color w:val="000000"/>
                <w:kern w:val="0"/>
                <w:sz w:val="24"/>
                <w:szCs w:val="24"/>
              </w:rPr>
              <w:t>99</w:t>
            </w:r>
            <w:r w:rsidRPr="00E40A69">
              <w:rPr>
                <w:rFonts w:ascii="Times New Roman" w:eastAsia="宋体" w:hAnsi="Times New Roman" w:cs="Times New Roman"/>
                <w:color w:val="000000"/>
                <w:kern w:val="0"/>
                <w:sz w:val="24"/>
                <w:szCs w:val="24"/>
              </w:rPr>
              <w:t>号纳米城西北区</w:t>
            </w:r>
            <w:r>
              <w:rPr>
                <w:rFonts w:ascii="Times New Roman" w:eastAsia="宋体" w:hAnsi="Times New Roman" w:cs="Times New Roman" w:hint="eastAsia"/>
                <w:color w:val="000000"/>
                <w:kern w:val="0"/>
                <w:sz w:val="24"/>
                <w:szCs w:val="24"/>
              </w:rPr>
              <w:t>，租赁</w:t>
            </w:r>
            <w:r w:rsidRPr="00E40A69">
              <w:rPr>
                <w:rFonts w:ascii="Times New Roman" w:eastAsia="宋体" w:hAnsi="Times New Roman" w:cs="Times New Roman"/>
                <w:color w:val="000000"/>
                <w:kern w:val="0"/>
                <w:sz w:val="24"/>
                <w:szCs w:val="24"/>
              </w:rPr>
              <w:t>02</w:t>
            </w:r>
            <w:r w:rsidRPr="00E40A69">
              <w:rPr>
                <w:rFonts w:ascii="Times New Roman" w:eastAsia="宋体" w:hAnsi="Times New Roman" w:cs="Times New Roman"/>
                <w:color w:val="000000"/>
                <w:kern w:val="0"/>
                <w:sz w:val="24"/>
                <w:szCs w:val="24"/>
              </w:rPr>
              <w:t>幢</w:t>
            </w:r>
            <w:r w:rsidRPr="00E40A69">
              <w:rPr>
                <w:rFonts w:ascii="Times New Roman" w:eastAsia="宋体" w:hAnsi="Times New Roman" w:cs="Times New Roman"/>
                <w:color w:val="000000"/>
                <w:kern w:val="0"/>
                <w:sz w:val="24"/>
                <w:szCs w:val="24"/>
              </w:rPr>
              <w:t>102</w:t>
            </w:r>
            <w:r w:rsidRPr="00E40A69">
              <w:rPr>
                <w:rFonts w:ascii="Times New Roman" w:eastAsia="宋体" w:hAnsi="Times New Roman" w:cs="Times New Roman"/>
                <w:color w:val="000000"/>
                <w:kern w:val="0"/>
                <w:sz w:val="24"/>
                <w:szCs w:val="24"/>
              </w:rPr>
              <w:t>、</w:t>
            </w:r>
            <w:r w:rsidRPr="00E40A69">
              <w:rPr>
                <w:rFonts w:ascii="Times New Roman" w:eastAsia="宋体" w:hAnsi="Times New Roman" w:cs="Times New Roman"/>
                <w:color w:val="000000"/>
                <w:kern w:val="0"/>
                <w:sz w:val="24"/>
                <w:szCs w:val="24"/>
              </w:rPr>
              <w:t>103</w:t>
            </w:r>
            <w:r w:rsidRPr="00E40A69">
              <w:rPr>
                <w:rFonts w:ascii="Times New Roman" w:eastAsia="宋体" w:hAnsi="Times New Roman" w:cs="Times New Roman"/>
                <w:color w:val="000000"/>
                <w:kern w:val="0"/>
                <w:sz w:val="24"/>
                <w:szCs w:val="24"/>
              </w:rPr>
              <w:t>室及</w:t>
            </w:r>
            <w:r w:rsidRPr="00E40A69">
              <w:rPr>
                <w:rFonts w:ascii="Times New Roman" w:eastAsia="宋体" w:hAnsi="Times New Roman" w:cs="Times New Roman"/>
                <w:color w:val="000000"/>
                <w:kern w:val="0"/>
                <w:sz w:val="24"/>
                <w:szCs w:val="24"/>
              </w:rPr>
              <w:t>11</w:t>
            </w:r>
            <w:r w:rsidRPr="00E40A69">
              <w:rPr>
                <w:rFonts w:ascii="Times New Roman" w:eastAsia="宋体" w:hAnsi="Times New Roman" w:cs="Times New Roman"/>
                <w:color w:val="000000"/>
                <w:kern w:val="0"/>
                <w:sz w:val="24"/>
                <w:szCs w:val="24"/>
              </w:rPr>
              <w:t>幢</w:t>
            </w:r>
            <w:r w:rsidRPr="00E40A69">
              <w:rPr>
                <w:rFonts w:ascii="Times New Roman" w:eastAsia="宋体" w:hAnsi="Times New Roman" w:cs="Times New Roman"/>
                <w:color w:val="000000"/>
                <w:kern w:val="0"/>
                <w:sz w:val="24"/>
                <w:szCs w:val="24"/>
              </w:rPr>
              <w:t>105</w:t>
            </w:r>
            <w:r w:rsidRPr="00E40A69">
              <w:rPr>
                <w:rFonts w:ascii="Times New Roman" w:eastAsia="宋体" w:hAnsi="Times New Roman" w:cs="Times New Roman"/>
                <w:color w:val="000000"/>
                <w:kern w:val="0"/>
                <w:sz w:val="24"/>
                <w:szCs w:val="24"/>
              </w:rPr>
              <w:t>室</w:t>
            </w:r>
            <w:r>
              <w:rPr>
                <w:rFonts w:ascii="Times New Roman" w:eastAsia="宋体" w:hAnsi="Times New Roman" w:cs="Times New Roman" w:hint="eastAsia"/>
                <w:color w:val="000000"/>
                <w:kern w:val="0"/>
                <w:sz w:val="24"/>
                <w:szCs w:val="24"/>
              </w:rPr>
              <w:t>进行生产活动。</w:t>
            </w:r>
          </w:p>
          <w:p w14:paraId="5242F1BD" w14:textId="77777777" w:rsidR="00506031" w:rsidRPr="00506031" w:rsidRDefault="00506031" w:rsidP="00E40A69">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根据现场踏勘结果，项目</w:t>
            </w:r>
            <w:r w:rsidR="00114B18">
              <w:rPr>
                <w:rFonts w:ascii="Times New Roman" w:eastAsia="宋体" w:hAnsi="Times New Roman" w:cs="Times New Roman" w:hint="eastAsia"/>
                <w:color w:val="000000"/>
                <w:kern w:val="0"/>
                <w:sz w:val="24"/>
                <w:szCs w:val="24"/>
              </w:rPr>
              <w:t>建设位置未变化，周边均为工业企业，项目所在的</w:t>
            </w:r>
            <w:r w:rsidR="00114B18" w:rsidRPr="00114B18">
              <w:rPr>
                <w:rFonts w:ascii="Times New Roman" w:eastAsia="宋体" w:hAnsi="Times New Roman" w:cs="Times New Roman" w:hint="eastAsia"/>
                <w:color w:val="000000"/>
                <w:kern w:val="0"/>
                <w:sz w:val="24"/>
                <w:szCs w:val="24"/>
              </w:rPr>
              <w:t>纳米城东至海纳街，南至启慧路，西至中环东线，北至金鸡湖大道</w:t>
            </w:r>
            <w:r w:rsidRPr="00506031">
              <w:rPr>
                <w:rFonts w:ascii="Times New Roman" w:eastAsia="宋体" w:hAnsi="Times New Roman" w:cs="Times New Roman"/>
                <w:color w:val="000000"/>
                <w:kern w:val="0"/>
                <w:sz w:val="24"/>
                <w:szCs w:val="24"/>
              </w:rPr>
              <w:t>，具体地理位置见附图</w:t>
            </w:r>
            <w:r w:rsidRPr="00506031">
              <w:rPr>
                <w:rFonts w:ascii="Times New Roman" w:eastAsia="宋体" w:hAnsi="Times New Roman" w:cs="Times New Roman"/>
                <w:color w:val="000000"/>
                <w:kern w:val="0"/>
                <w:sz w:val="24"/>
                <w:szCs w:val="24"/>
              </w:rPr>
              <w:t>1</w:t>
            </w:r>
            <w:r w:rsidRPr="00506031">
              <w:rPr>
                <w:rFonts w:ascii="Times New Roman" w:eastAsia="宋体" w:hAnsi="Times New Roman" w:cs="Times New Roman"/>
                <w:color w:val="000000"/>
                <w:kern w:val="0"/>
                <w:sz w:val="24"/>
                <w:szCs w:val="24"/>
              </w:rPr>
              <w:t>，周边概况见附图</w:t>
            </w:r>
            <w:r w:rsidRPr="00506031">
              <w:rPr>
                <w:rFonts w:ascii="Times New Roman" w:eastAsia="宋体" w:hAnsi="Times New Roman" w:cs="Times New Roman"/>
                <w:color w:val="000000"/>
                <w:kern w:val="0"/>
                <w:sz w:val="24"/>
                <w:szCs w:val="24"/>
              </w:rPr>
              <w:t>2</w:t>
            </w:r>
            <w:r w:rsidRPr="00506031">
              <w:rPr>
                <w:rFonts w:ascii="Times New Roman" w:eastAsia="宋体" w:hAnsi="Times New Roman" w:cs="Times New Roman"/>
                <w:color w:val="000000"/>
                <w:kern w:val="0"/>
                <w:sz w:val="24"/>
                <w:szCs w:val="24"/>
              </w:rPr>
              <w:t>。</w:t>
            </w:r>
          </w:p>
          <w:p w14:paraId="6D40CDE1" w14:textId="77777777" w:rsidR="00506031" w:rsidRPr="00506031" w:rsidRDefault="00506031" w:rsidP="00114B18">
            <w:pPr>
              <w:adjustRightInd w:val="0"/>
              <w:snapToGrid w:val="0"/>
              <w:spacing w:line="360" w:lineRule="auto"/>
              <w:ind w:firstLineChars="200"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3</w:t>
            </w:r>
            <w:r w:rsidRPr="00506031">
              <w:rPr>
                <w:rFonts w:ascii="Times New Roman" w:eastAsia="宋体" w:hAnsi="Times New Roman" w:cs="Times New Roman"/>
                <w:b/>
                <w:color w:val="000000"/>
                <w:kern w:val="0"/>
                <w:sz w:val="24"/>
                <w:szCs w:val="24"/>
              </w:rPr>
              <w:t>、周边环境敏感目标</w:t>
            </w:r>
          </w:p>
          <w:p w14:paraId="6A2711FE" w14:textId="77777777" w:rsidR="00506031" w:rsidRPr="00506031" w:rsidRDefault="00506031" w:rsidP="00420EBB">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根据现场踏勘，</w:t>
            </w:r>
            <w:r w:rsidRPr="00506031">
              <w:rPr>
                <w:rFonts w:ascii="Times New Roman" w:eastAsia="宋体" w:hAnsi="Times New Roman" w:cs="Times New Roman" w:hint="eastAsia"/>
                <w:color w:val="000000"/>
                <w:kern w:val="0"/>
                <w:sz w:val="24"/>
                <w:szCs w:val="24"/>
              </w:rPr>
              <w:t>公司</w:t>
            </w:r>
            <w:r w:rsidRPr="00506031">
              <w:rPr>
                <w:rFonts w:ascii="Times New Roman" w:eastAsia="宋体" w:hAnsi="Times New Roman" w:cs="Times New Roman"/>
                <w:color w:val="000000"/>
                <w:kern w:val="0"/>
                <w:sz w:val="24"/>
                <w:szCs w:val="24"/>
              </w:rPr>
              <w:t>周边</w:t>
            </w:r>
            <w:r w:rsidRPr="00506031">
              <w:rPr>
                <w:rFonts w:ascii="Times New Roman" w:eastAsia="宋体" w:hAnsi="Times New Roman" w:cs="Times New Roman"/>
                <w:color w:val="000000"/>
                <w:kern w:val="0"/>
                <w:sz w:val="24"/>
                <w:szCs w:val="24"/>
              </w:rPr>
              <w:t>500m</w:t>
            </w:r>
            <w:r w:rsidRPr="00506031">
              <w:rPr>
                <w:rFonts w:ascii="Times New Roman" w:eastAsia="宋体" w:hAnsi="Times New Roman" w:cs="Times New Roman"/>
                <w:color w:val="000000"/>
                <w:kern w:val="0"/>
                <w:sz w:val="24"/>
                <w:szCs w:val="24"/>
              </w:rPr>
              <w:t>环境敏感目标分布情况见下表，与</w:t>
            </w:r>
            <w:r w:rsidRPr="00506031">
              <w:rPr>
                <w:rFonts w:ascii="Times New Roman" w:eastAsia="宋体" w:hAnsi="Times New Roman" w:cs="Times New Roman" w:hint="eastAsia"/>
                <w:color w:val="000000"/>
                <w:kern w:val="0"/>
                <w:sz w:val="24"/>
                <w:szCs w:val="24"/>
              </w:rPr>
              <w:t>公司</w:t>
            </w:r>
            <w:r w:rsidRPr="00506031">
              <w:rPr>
                <w:rFonts w:ascii="Times New Roman" w:eastAsia="宋体" w:hAnsi="Times New Roman" w:cs="Times New Roman"/>
                <w:color w:val="000000"/>
                <w:kern w:val="0"/>
                <w:sz w:val="24"/>
                <w:szCs w:val="24"/>
              </w:rPr>
              <w:t>相对位置关系见附图</w:t>
            </w:r>
            <w:r w:rsidRPr="00506031">
              <w:rPr>
                <w:rFonts w:ascii="Times New Roman" w:eastAsia="宋体" w:hAnsi="Times New Roman" w:cs="Times New Roman"/>
                <w:color w:val="000000"/>
                <w:kern w:val="0"/>
                <w:sz w:val="24"/>
                <w:szCs w:val="24"/>
              </w:rPr>
              <w:t>2</w:t>
            </w:r>
            <w:r w:rsidRPr="00506031">
              <w:rPr>
                <w:rFonts w:ascii="Times New Roman" w:eastAsia="宋体" w:hAnsi="Times New Roman" w:cs="Times New Roman"/>
                <w:color w:val="000000"/>
                <w:kern w:val="0"/>
                <w:sz w:val="24"/>
                <w:szCs w:val="24"/>
              </w:rPr>
              <w:t>。</w:t>
            </w:r>
          </w:p>
          <w:p w14:paraId="77EA34C8" w14:textId="77777777" w:rsidR="00506031" w:rsidRPr="00506031" w:rsidRDefault="00506031" w:rsidP="00506031">
            <w:pPr>
              <w:adjustRightInd w:val="0"/>
              <w:snapToGrid w:val="0"/>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表</w:t>
            </w:r>
            <w:r w:rsidRPr="00506031">
              <w:rPr>
                <w:rFonts w:ascii="Times New Roman" w:eastAsia="宋体" w:hAnsi="Times New Roman" w:cs="Times New Roman"/>
                <w:b/>
                <w:color w:val="000000"/>
                <w:kern w:val="0"/>
                <w:sz w:val="24"/>
                <w:szCs w:val="24"/>
              </w:rPr>
              <w:t xml:space="preserve">2-1  </w:t>
            </w:r>
            <w:r w:rsidRPr="00506031">
              <w:rPr>
                <w:rFonts w:ascii="Times New Roman" w:eastAsia="宋体" w:hAnsi="Times New Roman" w:cs="Times New Roman"/>
                <w:b/>
                <w:color w:val="000000"/>
                <w:kern w:val="0"/>
                <w:sz w:val="24"/>
                <w:szCs w:val="24"/>
              </w:rPr>
              <w:t>敏感保护目标情况一览表</w:t>
            </w:r>
          </w:p>
          <w:tbl>
            <w:tblPr>
              <w:tblW w:w="8845" w:type="dxa"/>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740"/>
              <w:gridCol w:w="1426"/>
              <w:gridCol w:w="863"/>
              <w:gridCol w:w="709"/>
              <w:gridCol w:w="1553"/>
              <w:gridCol w:w="992"/>
              <w:gridCol w:w="1276"/>
              <w:gridCol w:w="1286"/>
            </w:tblGrid>
            <w:tr w:rsidR="00506031" w:rsidRPr="00506031" w14:paraId="01F70CD7" w14:textId="77777777" w:rsidTr="00506031">
              <w:trPr>
                <w:trHeight w:val="340"/>
                <w:jc w:val="center"/>
              </w:trPr>
              <w:tc>
                <w:tcPr>
                  <w:tcW w:w="740" w:type="dxa"/>
                  <w:vAlign w:val="center"/>
                </w:tcPr>
                <w:p w14:paraId="6EF7D1FE"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环境</w:t>
                  </w:r>
                </w:p>
                <w:p w14:paraId="343FE87F"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要素</w:t>
                  </w:r>
                </w:p>
              </w:tc>
              <w:tc>
                <w:tcPr>
                  <w:tcW w:w="1426" w:type="dxa"/>
                  <w:vAlign w:val="center"/>
                </w:tcPr>
                <w:p w14:paraId="12C72748"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环境保护</w:t>
                  </w:r>
                </w:p>
                <w:p w14:paraId="7D3AB225"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对象名称</w:t>
                  </w:r>
                </w:p>
              </w:tc>
              <w:tc>
                <w:tcPr>
                  <w:tcW w:w="863" w:type="dxa"/>
                  <w:vAlign w:val="center"/>
                </w:tcPr>
                <w:p w14:paraId="4FD13019"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保护对象</w:t>
                  </w:r>
                </w:p>
              </w:tc>
              <w:tc>
                <w:tcPr>
                  <w:tcW w:w="709" w:type="dxa"/>
                  <w:vAlign w:val="center"/>
                </w:tcPr>
                <w:p w14:paraId="272F1643"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保护内容</w:t>
                  </w:r>
                </w:p>
              </w:tc>
              <w:tc>
                <w:tcPr>
                  <w:tcW w:w="1553" w:type="dxa"/>
                  <w:vAlign w:val="center"/>
                </w:tcPr>
                <w:p w14:paraId="5475C063"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环境功能区</w:t>
                  </w:r>
                </w:p>
              </w:tc>
              <w:tc>
                <w:tcPr>
                  <w:tcW w:w="992" w:type="dxa"/>
                  <w:vAlign w:val="center"/>
                </w:tcPr>
                <w:p w14:paraId="44626AB5"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相对厂址方位</w:t>
                  </w:r>
                </w:p>
              </w:tc>
              <w:tc>
                <w:tcPr>
                  <w:tcW w:w="1276" w:type="dxa"/>
                  <w:vAlign w:val="center"/>
                </w:tcPr>
                <w:p w14:paraId="0EA48C4E"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相对厂界距离（</w:t>
                  </w:r>
                  <w:r w:rsidRPr="00506031">
                    <w:rPr>
                      <w:rFonts w:ascii="Times New Roman" w:eastAsia="宋体" w:hAnsi="Times New Roman" w:cs="Times New Roman"/>
                      <w:b/>
                      <w:szCs w:val="21"/>
                    </w:rPr>
                    <w:t>m</w:t>
                  </w:r>
                  <w:r w:rsidRPr="00506031">
                    <w:rPr>
                      <w:rFonts w:ascii="Times New Roman" w:eastAsia="宋体" w:hAnsi="Times New Roman" w:cs="Times New Roman"/>
                      <w:b/>
                      <w:szCs w:val="21"/>
                    </w:rPr>
                    <w:t>）</w:t>
                  </w:r>
                </w:p>
              </w:tc>
              <w:tc>
                <w:tcPr>
                  <w:tcW w:w="1286" w:type="dxa"/>
                  <w:vAlign w:val="center"/>
                </w:tcPr>
                <w:p w14:paraId="59A74B0D" w14:textId="77777777" w:rsidR="00506031" w:rsidRPr="00506031" w:rsidRDefault="00506031" w:rsidP="00506031">
                  <w:pPr>
                    <w:adjustRightInd w:val="0"/>
                    <w:snapToGrid w:val="0"/>
                    <w:jc w:val="center"/>
                    <w:rPr>
                      <w:rFonts w:ascii="Times New Roman" w:eastAsia="宋体" w:hAnsi="Times New Roman" w:cs="Times New Roman"/>
                      <w:b/>
                      <w:szCs w:val="21"/>
                    </w:rPr>
                  </w:pPr>
                  <w:r w:rsidRPr="00506031">
                    <w:rPr>
                      <w:rFonts w:ascii="Times New Roman" w:eastAsia="宋体" w:hAnsi="Times New Roman" w:cs="Times New Roman"/>
                      <w:b/>
                      <w:szCs w:val="21"/>
                    </w:rPr>
                    <w:t>实际建成后变化情况</w:t>
                  </w:r>
                </w:p>
              </w:tc>
            </w:tr>
            <w:tr w:rsidR="00E27182" w:rsidRPr="00506031" w14:paraId="4ECF54B3" w14:textId="77777777" w:rsidTr="00E27182">
              <w:trPr>
                <w:trHeight w:val="340"/>
                <w:jc w:val="center"/>
              </w:trPr>
              <w:tc>
                <w:tcPr>
                  <w:tcW w:w="740" w:type="dxa"/>
                  <w:vAlign w:val="center"/>
                </w:tcPr>
                <w:p w14:paraId="7DB442C8" w14:textId="77777777" w:rsidR="00E27182" w:rsidRPr="00506031" w:rsidRDefault="00E27182"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空气环境</w:t>
                  </w:r>
                </w:p>
              </w:tc>
              <w:tc>
                <w:tcPr>
                  <w:tcW w:w="6819" w:type="dxa"/>
                  <w:gridSpan w:val="6"/>
                  <w:vAlign w:val="center"/>
                </w:tcPr>
                <w:p w14:paraId="0772F915" w14:textId="77777777" w:rsidR="00E27182" w:rsidRPr="00506031"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项目厂界周边</w:t>
                  </w:r>
                  <w:r>
                    <w:rPr>
                      <w:rFonts w:ascii="Times New Roman" w:eastAsia="宋体" w:hAnsi="Times New Roman" w:cs="Times New Roman" w:hint="eastAsia"/>
                      <w:szCs w:val="21"/>
                    </w:rPr>
                    <w:t>1</w:t>
                  </w:r>
                  <w:r>
                    <w:rPr>
                      <w:rFonts w:ascii="Times New Roman" w:eastAsia="宋体" w:hAnsi="Times New Roman" w:cs="Times New Roman"/>
                      <w:szCs w:val="21"/>
                    </w:rPr>
                    <w:t>km</w:t>
                  </w:r>
                  <w:r>
                    <w:rPr>
                      <w:rFonts w:ascii="Times New Roman" w:eastAsia="宋体" w:hAnsi="Times New Roman" w:cs="Times New Roman" w:hint="eastAsia"/>
                      <w:szCs w:val="21"/>
                    </w:rPr>
                    <w:t>范围内无大气敏感目标</w:t>
                  </w:r>
                </w:p>
              </w:tc>
              <w:tc>
                <w:tcPr>
                  <w:tcW w:w="1286" w:type="dxa"/>
                  <w:vAlign w:val="center"/>
                </w:tcPr>
                <w:p w14:paraId="60CA5FF0" w14:textId="77777777" w:rsidR="00E27182" w:rsidRPr="00506031"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不变</w:t>
                  </w:r>
                </w:p>
              </w:tc>
            </w:tr>
            <w:tr w:rsidR="00E27182" w:rsidRPr="00506031" w14:paraId="06717D8B" w14:textId="77777777" w:rsidTr="00C40E80">
              <w:trPr>
                <w:trHeight w:val="340"/>
                <w:jc w:val="center"/>
              </w:trPr>
              <w:tc>
                <w:tcPr>
                  <w:tcW w:w="740" w:type="dxa"/>
                  <w:vAlign w:val="center"/>
                </w:tcPr>
                <w:p w14:paraId="02F1410E" w14:textId="77777777" w:rsidR="00E27182" w:rsidRPr="00506031"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水环境</w:t>
                  </w:r>
                </w:p>
              </w:tc>
              <w:tc>
                <w:tcPr>
                  <w:tcW w:w="2998" w:type="dxa"/>
                  <w:gridSpan w:val="3"/>
                  <w:vAlign w:val="center"/>
                </w:tcPr>
                <w:p w14:paraId="7C596A62" w14:textId="77777777" w:rsidR="00E27182"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东延路河</w:t>
                  </w:r>
                </w:p>
              </w:tc>
              <w:tc>
                <w:tcPr>
                  <w:tcW w:w="1553" w:type="dxa"/>
                  <w:vAlign w:val="center"/>
                </w:tcPr>
                <w:p w14:paraId="0D532991" w14:textId="77777777" w:rsidR="00E27182" w:rsidRDefault="00E27182" w:rsidP="00E27182">
                  <w:pPr>
                    <w:adjustRightInd w:val="0"/>
                    <w:snapToGrid w:val="0"/>
                    <w:jc w:val="center"/>
                    <w:rPr>
                      <w:rFonts w:ascii="Times New Roman" w:eastAsia="宋体" w:hAnsi="Times New Roman" w:cs="Times New Roman"/>
                      <w:szCs w:val="21"/>
                    </w:rPr>
                  </w:pPr>
                  <w:r w:rsidRPr="00E27182">
                    <w:rPr>
                      <w:rFonts w:ascii="Times New Roman" w:eastAsia="宋体" w:hAnsi="Times New Roman" w:cs="Times New Roman"/>
                      <w:szCs w:val="21"/>
                    </w:rPr>
                    <w:t>GB3838-2002</w:t>
                  </w:r>
                  <w:r>
                    <w:rPr>
                      <w:rFonts w:ascii="Times New Roman" w:eastAsia="宋体" w:hAnsi="Times New Roman" w:cs="Times New Roman" w:hint="eastAsia"/>
                      <w:szCs w:val="21"/>
                    </w:rPr>
                    <w:t>中</w:t>
                  </w:r>
                  <w:r w:rsidRPr="00E27182">
                    <w:rPr>
                      <w:rFonts w:ascii="Times New Roman" w:eastAsia="宋体" w:hAnsi="Times New Roman" w:cs="Times New Roman"/>
                      <w:szCs w:val="21"/>
                    </w:rPr>
                    <w:t>Ⅳ</w:t>
                  </w:r>
                  <w:r>
                    <w:rPr>
                      <w:rFonts w:ascii="Times New Roman" w:eastAsia="宋体" w:hAnsi="Times New Roman" w:cs="Times New Roman" w:hint="eastAsia"/>
                      <w:szCs w:val="21"/>
                    </w:rPr>
                    <w:t>类</w:t>
                  </w:r>
                </w:p>
              </w:tc>
              <w:tc>
                <w:tcPr>
                  <w:tcW w:w="992" w:type="dxa"/>
                  <w:vAlign w:val="center"/>
                </w:tcPr>
                <w:p w14:paraId="4A6E62BC" w14:textId="77777777" w:rsidR="00E27182"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S</w:t>
                  </w:r>
                </w:p>
              </w:tc>
              <w:tc>
                <w:tcPr>
                  <w:tcW w:w="1276" w:type="dxa"/>
                  <w:vAlign w:val="center"/>
                </w:tcPr>
                <w:p w14:paraId="07CEB5F2" w14:textId="77777777" w:rsidR="00E27182"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szCs w:val="21"/>
                    </w:rPr>
                    <w:t>30</w:t>
                  </w:r>
                </w:p>
              </w:tc>
              <w:tc>
                <w:tcPr>
                  <w:tcW w:w="1286" w:type="dxa"/>
                  <w:vAlign w:val="center"/>
                </w:tcPr>
                <w:p w14:paraId="2026AAC1" w14:textId="77777777" w:rsidR="00E27182"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不变</w:t>
                  </w:r>
                </w:p>
              </w:tc>
            </w:tr>
            <w:tr w:rsidR="00506031" w:rsidRPr="00506031" w14:paraId="36B1BC1C" w14:textId="77777777" w:rsidTr="00506031">
              <w:trPr>
                <w:trHeight w:val="340"/>
                <w:jc w:val="center"/>
              </w:trPr>
              <w:tc>
                <w:tcPr>
                  <w:tcW w:w="740" w:type="dxa"/>
                  <w:vAlign w:val="center"/>
                </w:tcPr>
                <w:p w14:paraId="4AE9DF4A" w14:textId="77777777" w:rsidR="00506031" w:rsidRPr="00506031" w:rsidRDefault="00506031"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声</w:t>
                  </w:r>
                </w:p>
                <w:p w14:paraId="0927F0A7" w14:textId="77777777" w:rsidR="00506031" w:rsidRPr="00506031" w:rsidRDefault="00506031"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环境</w:t>
                  </w:r>
                </w:p>
              </w:tc>
              <w:tc>
                <w:tcPr>
                  <w:tcW w:w="2998" w:type="dxa"/>
                  <w:gridSpan w:val="3"/>
                  <w:vAlign w:val="center"/>
                </w:tcPr>
                <w:p w14:paraId="5C47F72E" w14:textId="77777777" w:rsidR="00506031" w:rsidRPr="00506031" w:rsidRDefault="00E27182" w:rsidP="0050603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项目</w:t>
                  </w:r>
                  <w:r w:rsidR="00506031" w:rsidRPr="00506031">
                    <w:rPr>
                      <w:rFonts w:ascii="Times New Roman" w:eastAsia="宋体" w:hAnsi="Times New Roman" w:cs="Times New Roman"/>
                      <w:szCs w:val="21"/>
                    </w:rPr>
                    <w:t>厂界</w:t>
                  </w:r>
                </w:p>
              </w:tc>
              <w:tc>
                <w:tcPr>
                  <w:tcW w:w="1553" w:type="dxa"/>
                  <w:vAlign w:val="center"/>
                </w:tcPr>
                <w:p w14:paraId="4FE2889C" w14:textId="77777777" w:rsidR="00506031" w:rsidRPr="00506031" w:rsidRDefault="00506031"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GB3096-2008</w:t>
                  </w:r>
                  <w:r w:rsidRPr="00506031">
                    <w:rPr>
                      <w:rFonts w:ascii="Times New Roman" w:eastAsia="宋体" w:hAnsi="Times New Roman" w:cs="Times New Roman"/>
                      <w:szCs w:val="21"/>
                    </w:rPr>
                    <w:t>中</w:t>
                  </w:r>
                  <w:r w:rsidRPr="00506031">
                    <w:rPr>
                      <w:rFonts w:ascii="Times New Roman" w:eastAsia="宋体" w:hAnsi="Times New Roman" w:cs="Times New Roman"/>
                      <w:szCs w:val="21"/>
                    </w:rPr>
                    <w:t>2</w:t>
                  </w:r>
                  <w:r w:rsidRPr="00506031">
                    <w:rPr>
                      <w:rFonts w:ascii="Times New Roman" w:eastAsia="宋体" w:hAnsi="Times New Roman" w:cs="Times New Roman"/>
                      <w:szCs w:val="21"/>
                    </w:rPr>
                    <w:t>类</w:t>
                  </w:r>
                </w:p>
              </w:tc>
              <w:tc>
                <w:tcPr>
                  <w:tcW w:w="2268" w:type="dxa"/>
                  <w:gridSpan w:val="2"/>
                  <w:vAlign w:val="center"/>
                </w:tcPr>
                <w:p w14:paraId="409FADE6" w14:textId="77777777" w:rsidR="00506031" w:rsidRPr="00506031" w:rsidRDefault="00506031"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w:t>
                  </w:r>
                </w:p>
              </w:tc>
              <w:tc>
                <w:tcPr>
                  <w:tcW w:w="1286" w:type="dxa"/>
                  <w:vAlign w:val="center"/>
                </w:tcPr>
                <w:p w14:paraId="48DF399B" w14:textId="77777777" w:rsidR="00506031" w:rsidRPr="00506031" w:rsidRDefault="00506031" w:rsidP="00506031">
                  <w:pPr>
                    <w:adjustRightInd w:val="0"/>
                    <w:snapToGrid w:val="0"/>
                    <w:jc w:val="center"/>
                    <w:rPr>
                      <w:rFonts w:ascii="Times New Roman" w:eastAsia="宋体" w:hAnsi="Times New Roman" w:cs="Times New Roman"/>
                      <w:szCs w:val="21"/>
                    </w:rPr>
                  </w:pPr>
                  <w:r w:rsidRPr="00506031">
                    <w:rPr>
                      <w:rFonts w:ascii="Times New Roman" w:eastAsia="宋体" w:hAnsi="Times New Roman" w:cs="Times New Roman"/>
                      <w:szCs w:val="21"/>
                    </w:rPr>
                    <w:t>不变</w:t>
                  </w:r>
                </w:p>
              </w:tc>
            </w:tr>
          </w:tbl>
          <w:p w14:paraId="5B8A5EFA" w14:textId="77777777" w:rsidR="00506031" w:rsidRPr="00506031" w:rsidRDefault="00506031" w:rsidP="00506031">
            <w:pPr>
              <w:adjustRightInd w:val="0"/>
              <w:snapToGrid w:val="0"/>
              <w:spacing w:line="360" w:lineRule="auto"/>
              <w:rPr>
                <w:rFonts w:ascii="Times New Roman" w:eastAsia="宋体" w:hAnsi="Times New Roman" w:cs="Times New Roman"/>
                <w:color w:val="000000"/>
                <w:kern w:val="0"/>
                <w:sz w:val="24"/>
                <w:szCs w:val="24"/>
              </w:rPr>
            </w:pPr>
            <w:r w:rsidRPr="00506031">
              <w:rPr>
                <w:rFonts w:ascii="Times New Roman" w:eastAsia="宋体" w:hAnsi="Times New Roman" w:cs="Times New Roman"/>
                <w:b/>
                <w:color w:val="000000"/>
                <w:kern w:val="0"/>
                <w:sz w:val="24"/>
                <w:szCs w:val="24"/>
              </w:rPr>
              <w:t xml:space="preserve">    </w:t>
            </w:r>
            <w:r w:rsidRPr="00506031">
              <w:rPr>
                <w:rFonts w:ascii="Times New Roman" w:eastAsia="宋体" w:hAnsi="Times New Roman" w:cs="Times New Roman"/>
                <w:color w:val="000000"/>
                <w:kern w:val="0"/>
                <w:sz w:val="24"/>
                <w:szCs w:val="24"/>
              </w:rPr>
              <w:t>根据环评文件中要求，项目建成后应以厂房边界设置</w:t>
            </w:r>
            <w:r w:rsidR="004D5EBE">
              <w:rPr>
                <w:rFonts w:ascii="Times New Roman" w:eastAsia="宋体" w:hAnsi="Times New Roman" w:cs="Times New Roman"/>
                <w:color w:val="000000"/>
                <w:kern w:val="0"/>
                <w:sz w:val="24"/>
                <w:szCs w:val="24"/>
              </w:rPr>
              <w:t>5</w:t>
            </w:r>
            <w:r w:rsidRPr="00506031">
              <w:rPr>
                <w:rFonts w:ascii="Times New Roman" w:eastAsia="宋体" w:hAnsi="Times New Roman" w:cs="Times New Roman"/>
                <w:color w:val="000000"/>
                <w:kern w:val="0"/>
                <w:sz w:val="24"/>
                <w:szCs w:val="24"/>
              </w:rPr>
              <w:t>0m</w:t>
            </w:r>
            <w:r w:rsidRPr="00506031">
              <w:rPr>
                <w:rFonts w:ascii="Times New Roman" w:eastAsia="宋体" w:hAnsi="Times New Roman" w:cs="Times New Roman"/>
                <w:color w:val="000000"/>
                <w:kern w:val="0"/>
                <w:sz w:val="24"/>
                <w:szCs w:val="24"/>
              </w:rPr>
              <w:t>的卫生防护距离，根据现场踏勘情况，目前卫生防护距离内无新建环境敏感保护目标。</w:t>
            </w:r>
          </w:p>
          <w:p w14:paraId="666A90BB" w14:textId="77777777" w:rsidR="00506031" w:rsidRPr="00506031" w:rsidRDefault="00506031" w:rsidP="00114B18">
            <w:pPr>
              <w:adjustRightInd w:val="0"/>
              <w:snapToGrid w:val="0"/>
              <w:spacing w:line="360" w:lineRule="auto"/>
              <w:ind w:firstLineChars="200"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4</w:t>
            </w:r>
            <w:r w:rsidRPr="00506031">
              <w:rPr>
                <w:rFonts w:ascii="Times New Roman" w:eastAsia="宋体" w:hAnsi="Times New Roman" w:cs="Times New Roman"/>
                <w:b/>
                <w:color w:val="000000"/>
                <w:kern w:val="0"/>
                <w:sz w:val="24"/>
                <w:szCs w:val="24"/>
              </w:rPr>
              <w:t>、厂区平面布置</w:t>
            </w:r>
          </w:p>
          <w:p w14:paraId="213F5610" w14:textId="11AB8662" w:rsidR="00506031" w:rsidRPr="00506031" w:rsidRDefault="00506031" w:rsidP="004D5EBE">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hint="eastAsia"/>
                <w:color w:val="000000"/>
                <w:kern w:val="0"/>
                <w:sz w:val="24"/>
                <w:szCs w:val="24"/>
              </w:rPr>
              <w:t>公司</w:t>
            </w:r>
            <w:r w:rsidRPr="00506031">
              <w:rPr>
                <w:rFonts w:ascii="Times New Roman" w:eastAsia="宋体" w:hAnsi="Times New Roman" w:cs="Times New Roman"/>
                <w:color w:val="000000"/>
                <w:kern w:val="0"/>
                <w:sz w:val="24"/>
                <w:szCs w:val="24"/>
              </w:rPr>
              <w:t>租赁</w:t>
            </w:r>
            <w:r w:rsidR="004D5EBE">
              <w:rPr>
                <w:rFonts w:ascii="Times New Roman" w:eastAsia="宋体" w:hAnsi="Times New Roman" w:cs="Times New Roman" w:hint="eastAsia"/>
                <w:color w:val="000000"/>
                <w:kern w:val="0"/>
                <w:sz w:val="24"/>
                <w:szCs w:val="24"/>
              </w:rPr>
              <w:t>纳米城西北区</w:t>
            </w:r>
            <w:r w:rsidR="004D5EBE">
              <w:rPr>
                <w:rFonts w:ascii="Times New Roman" w:eastAsia="宋体" w:hAnsi="Times New Roman" w:cs="Times New Roman" w:hint="eastAsia"/>
                <w:color w:val="000000"/>
                <w:kern w:val="0"/>
                <w:sz w:val="24"/>
                <w:szCs w:val="24"/>
              </w:rPr>
              <w:t>0</w:t>
            </w:r>
            <w:r w:rsidR="004D5EBE">
              <w:rPr>
                <w:rFonts w:ascii="Times New Roman" w:eastAsia="宋体" w:hAnsi="Times New Roman" w:cs="Times New Roman"/>
                <w:color w:val="000000"/>
                <w:kern w:val="0"/>
                <w:sz w:val="24"/>
                <w:szCs w:val="24"/>
              </w:rPr>
              <w:t>2</w:t>
            </w:r>
            <w:r w:rsidR="004D5EBE">
              <w:rPr>
                <w:rFonts w:ascii="Times New Roman" w:eastAsia="宋体" w:hAnsi="Times New Roman" w:cs="Times New Roman" w:hint="eastAsia"/>
                <w:color w:val="000000"/>
                <w:kern w:val="0"/>
                <w:sz w:val="24"/>
                <w:szCs w:val="24"/>
              </w:rPr>
              <w:t>幢</w:t>
            </w:r>
            <w:r w:rsidR="004D5EBE">
              <w:rPr>
                <w:rFonts w:ascii="Times New Roman" w:eastAsia="宋体" w:hAnsi="Times New Roman" w:cs="Times New Roman" w:hint="eastAsia"/>
                <w:color w:val="000000"/>
                <w:kern w:val="0"/>
                <w:sz w:val="24"/>
                <w:szCs w:val="24"/>
              </w:rPr>
              <w:t>1</w:t>
            </w:r>
            <w:r w:rsidR="004D5EBE">
              <w:rPr>
                <w:rFonts w:ascii="Times New Roman" w:eastAsia="宋体" w:hAnsi="Times New Roman" w:cs="Times New Roman"/>
                <w:color w:val="000000"/>
                <w:kern w:val="0"/>
                <w:sz w:val="24"/>
                <w:szCs w:val="24"/>
              </w:rPr>
              <w:t>02</w:t>
            </w:r>
            <w:r w:rsidR="004D5EBE">
              <w:rPr>
                <w:rFonts w:ascii="Times New Roman" w:eastAsia="宋体" w:hAnsi="Times New Roman" w:cs="Times New Roman" w:hint="eastAsia"/>
                <w:color w:val="000000"/>
                <w:kern w:val="0"/>
                <w:sz w:val="24"/>
                <w:szCs w:val="24"/>
              </w:rPr>
              <w:t>、</w:t>
            </w:r>
            <w:r w:rsidR="004D5EBE">
              <w:rPr>
                <w:rFonts w:ascii="Times New Roman" w:eastAsia="宋体" w:hAnsi="Times New Roman" w:cs="Times New Roman" w:hint="eastAsia"/>
                <w:color w:val="000000"/>
                <w:kern w:val="0"/>
                <w:sz w:val="24"/>
                <w:szCs w:val="24"/>
              </w:rPr>
              <w:t>1</w:t>
            </w:r>
            <w:r w:rsidR="004D5EBE">
              <w:rPr>
                <w:rFonts w:ascii="Times New Roman" w:eastAsia="宋体" w:hAnsi="Times New Roman" w:cs="Times New Roman"/>
                <w:color w:val="000000"/>
                <w:kern w:val="0"/>
                <w:sz w:val="24"/>
                <w:szCs w:val="24"/>
              </w:rPr>
              <w:t>03</w:t>
            </w:r>
            <w:r w:rsidR="004D5EBE">
              <w:rPr>
                <w:rFonts w:ascii="Times New Roman" w:eastAsia="宋体" w:hAnsi="Times New Roman" w:cs="Times New Roman" w:hint="eastAsia"/>
                <w:color w:val="000000"/>
                <w:kern w:val="0"/>
                <w:sz w:val="24"/>
                <w:szCs w:val="24"/>
              </w:rPr>
              <w:t>室及</w:t>
            </w:r>
            <w:r w:rsidR="004D5EBE">
              <w:rPr>
                <w:rFonts w:ascii="Times New Roman" w:eastAsia="宋体" w:hAnsi="Times New Roman" w:cs="Times New Roman" w:hint="eastAsia"/>
                <w:color w:val="000000"/>
                <w:kern w:val="0"/>
                <w:sz w:val="24"/>
                <w:szCs w:val="24"/>
              </w:rPr>
              <w:t>1</w:t>
            </w:r>
            <w:r w:rsidR="004D5EBE">
              <w:rPr>
                <w:rFonts w:ascii="Times New Roman" w:eastAsia="宋体" w:hAnsi="Times New Roman" w:cs="Times New Roman"/>
                <w:color w:val="000000"/>
                <w:kern w:val="0"/>
                <w:sz w:val="24"/>
                <w:szCs w:val="24"/>
              </w:rPr>
              <w:t>1</w:t>
            </w:r>
            <w:r w:rsidR="004D5EBE">
              <w:rPr>
                <w:rFonts w:ascii="Times New Roman" w:eastAsia="宋体" w:hAnsi="Times New Roman" w:cs="Times New Roman" w:hint="eastAsia"/>
                <w:color w:val="000000"/>
                <w:kern w:val="0"/>
                <w:sz w:val="24"/>
                <w:szCs w:val="24"/>
              </w:rPr>
              <w:t>幢</w:t>
            </w:r>
            <w:r w:rsidR="004D5EBE">
              <w:rPr>
                <w:rFonts w:ascii="Times New Roman" w:eastAsia="宋体" w:hAnsi="Times New Roman" w:cs="Times New Roman" w:hint="eastAsia"/>
                <w:color w:val="000000"/>
                <w:kern w:val="0"/>
                <w:sz w:val="24"/>
                <w:szCs w:val="24"/>
              </w:rPr>
              <w:t>1</w:t>
            </w:r>
            <w:r w:rsidR="004D5EBE">
              <w:rPr>
                <w:rFonts w:ascii="Times New Roman" w:eastAsia="宋体" w:hAnsi="Times New Roman" w:cs="Times New Roman"/>
                <w:color w:val="000000"/>
                <w:kern w:val="0"/>
                <w:sz w:val="24"/>
                <w:szCs w:val="24"/>
              </w:rPr>
              <w:t>05</w:t>
            </w:r>
            <w:r w:rsidR="004D5EBE">
              <w:rPr>
                <w:rFonts w:ascii="Times New Roman" w:eastAsia="宋体" w:hAnsi="Times New Roman" w:cs="Times New Roman" w:hint="eastAsia"/>
                <w:color w:val="000000"/>
                <w:kern w:val="0"/>
                <w:sz w:val="24"/>
                <w:szCs w:val="24"/>
              </w:rPr>
              <w:t>室进行生产</w:t>
            </w:r>
            <w:r w:rsidRPr="00506031">
              <w:rPr>
                <w:rFonts w:ascii="Times New Roman" w:eastAsia="宋体" w:hAnsi="Times New Roman" w:cs="Times New Roman"/>
                <w:color w:val="000000"/>
                <w:kern w:val="0"/>
                <w:sz w:val="24"/>
                <w:szCs w:val="24"/>
              </w:rPr>
              <w:t>，根据现场踏勘结果，厂区平面布置</w:t>
            </w:r>
            <w:r w:rsidR="004D5EBE">
              <w:rPr>
                <w:rFonts w:ascii="Times New Roman" w:eastAsia="宋体" w:hAnsi="Times New Roman" w:cs="Times New Roman" w:hint="eastAsia"/>
                <w:color w:val="000000"/>
                <w:kern w:val="0"/>
                <w:sz w:val="24"/>
                <w:szCs w:val="24"/>
              </w:rPr>
              <w:t>发生了一定</w:t>
            </w:r>
            <w:r w:rsidRPr="00506031">
              <w:rPr>
                <w:rFonts w:ascii="Times New Roman" w:eastAsia="宋体" w:hAnsi="Times New Roman" w:cs="Times New Roman"/>
                <w:color w:val="000000"/>
                <w:kern w:val="0"/>
                <w:sz w:val="24"/>
                <w:szCs w:val="24"/>
              </w:rPr>
              <w:t>变化，</w:t>
            </w:r>
            <w:r w:rsidR="004D5EBE">
              <w:rPr>
                <w:rFonts w:ascii="Times New Roman" w:eastAsia="宋体" w:hAnsi="Times New Roman" w:cs="Times New Roman" w:hint="eastAsia"/>
                <w:color w:val="000000"/>
                <w:kern w:val="0"/>
                <w:sz w:val="24"/>
                <w:szCs w:val="24"/>
              </w:rPr>
              <w:t>新租赁了</w:t>
            </w:r>
            <w:r w:rsidR="009737D1">
              <w:rPr>
                <w:rFonts w:ascii="Times New Roman" w:eastAsia="宋体" w:hAnsi="Times New Roman" w:cs="Times New Roman" w:hint="eastAsia"/>
                <w:color w:val="000000"/>
                <w:kern w:val="0"/>
                <w:sz w:val="24"/>
                <w:szCs w:val="24"/>
              </w:rPr>
              <w:t>0</w:t>
            </w:r>
            <w:r w:rsidR="004D5EBE">
              <w:rPr>
                <w:rFonts w:ascii="Times New Roman" w:eastAsia="宋体" w:hAnsi="Times New Roman" w:cs="Times New Roman" w:hint="eastAsia"/>
                <w:color w:val="000000"/>
                <w:kern w:val="0"/>
                <w:sz w:val="24"/>
                <w:szCs w:val="24"/>
              </w:rPr>
              <w:t>2</w:t>
            </w:r>
            <w:r w:rsidR="004D5EBE">
              <w:rPr>
                <w:rFonts w:ascii="Times New Roman" w:eastAsia="宋体" w:hAnsi="Times New Roman" w:cs="Times New Roman" w:hint="eastAsia"/>
                <w:color w:val="000000"/>
                <w:kern w:val="0"/>
                <w:sz w:val="24"/>
                <w:szCs w:val="24"/>
              </w:rPr>
              <w:t>幢</w:t>
            </w:r>
            <w:r w:rsidR="004D5EBE">
              <w:rPr>
                <w:rFonts w:ascii="Times New Roman" w:eastAsia="宋体" w:hAnsi="Times New Roman" w:cs="Times New Roman" w:hint="eastAsia"/>
                <w:color w:val="000000"/>
                <w:kern w:val="0"/>
                <w:sz w:val="24"/>
                <w:szCs w:val="24"/>
              </w:rPr>
              <w:t>1</w:t>
            </w:r>
            <w:r w:rsidR="004D5EBE">
              <w:rPr>
                <w:rFonts w:ascii="Times New Roman" w:eastAsia="宋体" w:hAnsi="Times New Roman" w:cs="Times New Roman"/>
                <w:color w:val="000000"/>
                <w:kern w:val="0"/>
                <w:sz w:val="24"/>
                <w:szCs w:val="24"/>
              </w:rPr>
              <w:t>02</w:t>
            </w:r>
            <w:r w:rsidR="004D5EBE">
              <w:rPr>
                <w:rFonts w:ascii="Times New Roman" w:eastAsia="宋体" w:hAnsi="Times New Roman" w:cs="Times New Roman" w:hint="eastAsia"/>
                <w:color w:val="000000"/>
                <w:kern w:val="0"/>
                <w:sz w:val="24"/>
                <w:szCs w:val="24"/>
              </w:rPr>
              <w:t>室作为产品组装、发货区域，</w:t>
            </w:r>
            <w:r w:rsidR="00904ED4">
              <w:rPr>
                <w:rFonts w:ascii="Times New Roman" w:eastAsia="宋体" w:hAnsi="Times New Roman" w:cs="Times New Roman" w:hint="eastAsia"/>
                <w:color w:val="000000"/>
                <w:kern w:val="0"/>
                <w:sz w:val="24"/>
                <w:szCs w:val="24"/>
              </w:rPr>
              <w:t>新租赁</w:t>
            </w:r>
            <w:r w:rsidR="009737D1">
              <w:rPr>
                <w:rFonts w:ascii="Times New Roman" w:eastAsia="宋体" w:hAnsi="Times New Roman" w:cs="Times New Roman" w:hint="eastAsia"/>
                <w:color w:val="000000"/>
                <w:kern w:val="0"/>
                <w:sz w:val="24"/>
                <w:szCs w:val="24"/>
              </w:rPr>
              <w:t>0</w:t>
            </w:r>
            <w:r w:rsidR="00B66C7E">
              <w:rPr>
                <w:rFonts w:ascii="Times New Roman" w:eastAsia="宋体" w:hAnsi="Times New Roman" w:cs="Times New Roman" w:hint="eastAsia"/>
                <w:color w:val="000000"/>
                <w:kern w:val="0"/>
                <w:sz w:val="24"/>
                <w:szCs w:val="24"/>
              </w:rPr>
              <w:t>2</w:t>
            </w:r>
            <w:r w:rsidR="00B66C7E">
              <w:rPr>
                <w:rFonts w:ascii="Times New Roman" w:eastAsia="宋体" w:hAnsi="Times New Roman" w:cs="Times New Roman" w:hint="eastAsia"/>
                <w:color w:val="000000"/>
                <w:kern w:val="0"/>
                <w:sz w:val="24"/>
                <w:szCs w:val="24"/>
              </w:rPr>
              <w:t>幢</w:t>
            </w:r>
            <w:r w:rsidR="00904ED4">
              <w:rPr>
                <w:rFonts w:ascii="Times New Roman" w:eastAsia="宋体" w:hAnsi="Times New Roman" w:cs="Times New Roman" w:hint="eastAsia"/>
                <w:color w:val="000000"/>
                <w:kern w:val="0"/>
                <w:sz w:val="24"/>
                <w:szCs w:val="24"/>
              </w:rPr>
              <w:t>1</w:t>
            </w:r>
            <w:r w:rsidR="00904ED4">
              <w:rPr>
                <w:rFonts w:ascii="Times New Roman" w:eastAsia="宋体" w:hAnsi="Times New Roman" w:cs="Times New Roman"/>
                <w:color w:val="000000"/>
                <w:kern w:val="0"/>
                <w:sz w:val="24"/>
                <w:szCs w:val="24"/>
              </w:rPr>
              <w:t>00</w:t>
            </w:r>
            <w:r w:rsidR="00904ED4">
              <w:rPr>
                <w:rFonts w:ascii="Times New Roman" w:eastAsia="宋体" w:hAnsi="Times New Roman" w:cs="Times New Roman" w:hint="eastAsia"/>
                <w:color w:val="000000"/>
                <w:kern w:val="0"/>
                <w:sz w:val="24"/>
                <w:szCs w:val="24"/>
              </w:rPr>
              <w:t>室作为危废仓库，</w:t>
            </w:r>
            <w:r w:rsidR="004D5EBE">
              <w:rPr>
                <w:rFonts w:ascii="Times New Roman" w:eastAsia="宋体" w:hAnsi="Times New Roman" w:cs="Times New Roman" w:hint="eastAsia"/>
                <w:color w:val="000000"/>
                <w:kern w:val="0"/>
                <w:sz w:val="24"/>
                <w:szCs w:val="24"/>
              </w:rPr>
              <w:t>但此平面布置变化</w:t>
            </w:r>
            <w:r w:rsidRPr="00506031">
              <w:rPr>
                <w:rFonts w:ascii="Times New Roman" w:eastAsia="宋体" w:hAnsi="Times New Roman" w:cs="Times New Roman"/>
                <w:color w:val="000000"/>
                <w:kern w:val="0"/>
                <w:sz w:val="24"/>
                <w:szCs w:val="24"/>
              </w:rPr>
              <w:t>不会导致项目对周边环境负面影响增加。项目厂区平面布置见附图</w:t>
            </w:r>
            <w:r w:rsidRPr="00506031">
              <w:rPr>
                <w:rFonts w:ascii="Times New Roman" w:eastAsia="宋体" w:hAnsi="Times New Roman" w:cs="Times New Roman"/>
                <w:color w:val="000000"/>
                <w:kern w:val="0"/>
                <w:sz w:val="24"/>
                <w:szCs w:val="24"/>
              </w:rPr>
              <w:t>3</w:t>
            </w:r>
            <w:r w:rsidRPr="00506031">
              <w:rPr>
                <w:rFonts w:ascii="Times New Roman" w:eastAsia="宋体" w:hAnsi="Times New Roman" w:cs="Times New Roman"/>
                <w:color w:val="000000"/>
                <w:kern w:val="0"/>
                <w:sz w:val="24"/>
                <w:szCs w:val="24"/>
              </w:rPr>
              <w:t>。</w:t>
            </w:r>
          </w:p>
          <w:p w14:paraId="15D56E85" w14:textId="77777777" w:rsidR="00506031" w:rsidRPr="00506031" w:rsidRDefault="00506031" w:rsidP="004D5EBE">
            <w:pPr>
              <w:adjustRightInd w:val="0"/>
              <w:snapToGrid w:val="0"/>
              <w:spacing w:line="360" w:lineRule="auto"/>
              <w:ind w:firstLineChars="200"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5</w:t>
            </w:r>
            <w:r w:rsidRPr="00506031">
              <w:rPr>
                <w:rFonts w:ascii="Times New Roman" w:eastAsia="宋体" w:hAnsi="Times New Roman" w:cs="Times New Roman"/>
                <w:b/>
                <w:color w:val="000000"/>
                <w:kern w:val="0"/>
                <w:sz w:val="24"/>
                <w:szCs w:val="24"/>
              </w:rPr>
              <w:t>、产品方案及规模</w:t>
            </w:r>
          </w:p>
          <w:p w14:paraId="37FD9B77" w14:textId="77777777" w:rsidR="00506031" w:rsidRPr="00506031" w:rsidRDefault="00506031" w:rsidP="004D5EBE">
            <w:pPr>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本次竣工</w:t>
            </w:r>
            <w:r w:rsidRPr="00506031">
              <w:rPr>
                <w:rFonts w:ascii="Times New Roman" w:eastAsia="宋体" w:hAnsi="Times New Roman" w:cs="Times New Roman" w:hint="eastAsia"/>
                <w:color w:val="000000"/>
                <w:kern w:val="0"/>
                <w:sz w:val="24"/>
                <w:szCs w:val="24"/>
              </w:rPr>
              <w:t>环保</w:t>
            </w:r>
            <w:r w:rsidRPr="00506031">
              <w:rPr>
                <w:rFonts w:ascii="Times New Roman" w:eastAsia="宋体" w:hAnsi="Times New Roman" w:cs="Times New Roman"/>
                <w:color w:val="000000"/>
                <w:kern w:val="0"/>
                <w:sz w:val="24"/>
                <w:szCs w:val="24"/>
              </w:rPr>
              <w:t>验收主要验收内容范围见下表。</w:t>
            </w:r>
          </w:p>
          <w:p w14:paraId="1741F215" w14:textId="77777777" w:rsidR="00506031" w:rsidRPr="00506031" w:rsidRDefault="00506031" w:rsidP="00506031">
            <w:pPr>
              <w:adjustRightInd w:val="0"/>
              <w:snapToGrid w:val="0"/>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表</w:t>
            </w:r>
            <w:r w:rsidRPr="00506031">
              <w:rPr>
                <w:rFonts w:ascii="Times New Roman" w:eastAsia="宋体" w:hAnsi="Times New Roman" w:cs="Times New Roman"/>
                <w:b/>
                <w:color w:val="000000"/>
                <w:kern w:val="0"/>
                <w:sz w:val="24"/>
                <w:szCs w:val="24"/>
              </w:rPr>
              <w:t xml:space="preserve">2-2  </w:t>
            </w:r>
            <w:r w:rsidRPr="00506031">
              <w:rPr>
                <w:rFonts w:ascii="Times New Roman" w:eastAsia="宋体" w:hAnsi="Times New Roman" w:cs="Times New Roman"/>
                <w:b/>
                <w:color w:val="000000"/>
                <w:kern w:val="0"/>
                <w:sz w:val="24"/>
                <w:szCs w:val="24"/>
              </w:rPr>
              <w:t>项目</w:t>
            </w:r>
            <w:r w:rsidR="004D5EBE">
              <w:rPr>
                <w:rFonts w:ascii="Times New Roman" w:eastAsia="宋体" w:hAnsi="Times New Roman" w:cs="Times New Roman" w:hint="eastAsia"/>
                <w:b/>
                <w:color w:val="000000"/>
                <w:kern w:val="0"/>
                <w:sz w:val="24"/>
                <w:szCs w:val="24"/>
              </w:rPr>
              <w:t>产品方案</w:t>
            </w:r>
            <w:r w:rsidRPr="00506031">
              <w:rPr>
                <w:rFonts w:ascii="Times New Roman" w:eastAsia="宋体" w:hAnsi="Times New Roman" w:cs="Times New Roman"/>
                <w:b/>
                <w:color w:val="000000"/>
                <w:kern w:val="0"/>
                <w:sz w:val="24"/>
                <w:szCs w:val="24"/>
              </w:rPr>
              <w:t>表</w:t>
            </w:r>
          </w:p>
          <w:tbl>
            <w:tblPr>
              <w:tblStyle w:val="a7"/>
              <w:tblW w:w="8845"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22"/>
              <w:gridCol w:w="1843"/>
              <w:gridCol w:w="1417"/>
              <w:gridCol w:w="1701"/>
              <w:gridCol w:w="1559"/>
              <w:gridCol w:w="1003"/>
            </w:tblGrid>
            <w:tr w:rsidR="00506031" w:rsidRPr="00506031" w14:paraId="5E5B92A3" w14:textId="77777777" w:rsidTr="002932ED">
              <w:trPr>
                <w:trHeight w:val="340"/>
                <w:jc w:val="center"/>
              </w:trPr>
              <w:tc>
                <w:tcPr>
                  <w:tcW w:w="1322" w:type="dxa"/>
                  <w:vMerge w:val="restart"/>
                  <w:vAlign w:val="center"/>
                </w:tcPr>
                <w:p w14:paraId="57F0DEE7" w14:textId="77777777" w:rsidR="00506031" w:rsidRPr="00506031" w:rsidRDefault="004D5EBE" w:rsidP="00506031">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产品</w:t>
                  </w:r>
                  <w:r w:rsidR="00506031" w:rsidRPr="00506031">
                    <w:rPr>
                      <w:rFonts w:ascii="Times New Roman" w:eastAsia="宋体" w:hAnsi="Times New Roman" w:cs="Times New Roman"/>
                      <w:b/>
                      <w:color w:val="000000"/>
                      <w:kern w:val="0"/>
                      <w:szCs w:val="21"/>
                    </w:rPr>
                    <w:t>名称</w:t>
                  </w:r>
                </w:p>
              </w:tc>
              <w:tc>
                <w:tcPr>
                  <w:tcW w:w="1843" w:type="dxa"/>
                  <w:vMerge w:val="restart"/>
                  <w:vAlign w:val="center"/>
                </w:tcPr>
                <w:p w14:paraId="4EA42480" w14:textId="77777777" w:rsidR="00506031" w:rsidRPr="00506031" w:rsidRDefault="00506031" w:rsidP="00506031">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b/>
                      <w:color w:val="000000"/>
                      <w:kern w:val="0"/>
                      <w:szCs w:val="21"/>
                    </w:rPr>
                    <w:t>规格</w:t>
                  </w:r>
                </w:p>
              </w:tc>
              <w:tc>
                <w:tcPr>
                  <w:tcW w:w="4677" w:type="dxa"/>
                  <w:gridSpan w:val="3"/>
                  <w:vAlign w:val="center"/>
                </w:tcPr>
                <w:p w14:paraId="0A192183" w14:textId="77777777" w:rsidR="00506031" w:rsidRPr="00506031" w:rsidRDefault="008469CB" w:rsidP="00506031">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全厂</w:t>
                  </w:r>
                  <w:r w:rsidR="004D5EBE">
                    <w:rPr>
                      <w:rFonts w:ascii="Times New Roman" w:eastAsia="宋体" w:hAnsi="Times New Roman" w:cs="Times New Roman" w:hint="eastAsia"/>
                      <w:b/>
                      <w:color w:val="000000"/>
                      <w:kern w:val="0"/>
                      <w:szCs w:val="21"/>
                    </w:rPr>
                    <w:t>年生产</w:t>
                  </w:r>
                  <w:r w:rsidR="00506031" w:rsidRPr="00506031">
                    <w:rPr>
                      <w:rFonts w:ascii="Times New Roman" w:eastAsia="宋体" w:hAnsi="Times New Roman" w:cs="Times New Roman"/>
                      <w:b/>
                      <w:color w:val="000000"/>
                      <w:kern w:val="0"/>
                      <w:szCs w:val="21"/>
                    </w:rPr>
                    <w:t>能力</w:t>
                  </w:r>
                  <w:r w:rsidR="004D5EBE">
                    <w:rPr>
                      <w:rFonts w:ascii="Times New Roman" w:eastAsia="宋体" w:hAnsi="Times New Roman" w:cs="Times New Roman" w:hint="eastAsia"/>
                      <w:b/>
                      <w:color w:val="000000"/>
                      <w:kern w:val="0"/>
                      <w:szCs w:val="21"/>
                    </w:rPr>
                    <w:t>（套</w:t>
                  </w:r>
                  <w:r w:rsidR="004D5EBE">
                    <w:rPr>
                      <w:rFonts w:ascii="Times New Roman" w:eastAsia="宋体" w:hAnsi="Times New Roman" w:cs="Times New Roman" w:hint="eastAsia"/>
                      <w:b/>
                      <w:color w:val="000000"/>
                      <w:kern w:val="0"/>
                      <w:szCs w:val="21"/>
                    </w:rPr>
                    <w:t>/</w:t>
                  </w:r>
                  <w:r w:rsidR="004D5EBE">
                    <w:rPr>
                      <w:rFonts w:ascii="Times New Roman" w:eastAsia="宋体" w:hAnsi="Times New Roman" w:cs="Times New Roman"/>
                      <w:b/>
                      <w:color w:val="000000"/>
                      <w:kern w:val="0"/>
                      <w:szCs w:val="21"/>
                    </w:rPr>
                    <w:t>a</w:t>
                  </w:r>
                  <w:r w:rsidR="004D5EBE">
                    <w:rPr>
                      <w:rFonts w:ascii="Times New Roman" w:eastAsia="宋体" w:hAnsi="Times New Roman" w:cs="Times New Roman" w:hint="eastAsia"/>
                      <w:b/>
                      <w:color w:val="000000"/>
                      <w:kern w:val="0"/>
                      <w:szCs w:val="21"/>
                    </w:rPr>
                    <w:t>）</w:t>
                  </w:r>
                </w:p>
              </w:tc>
              <w:tc>
                <w:tcPr>
                  <w:tcW w:w="1003" w:type="dxa"/>
                  <w:vMerge w:val="restart"/>
                  <w:vAlign w:val="center"/>
                </w:tcPr>
                <w:p w14:paraId="01275E5C" w14:textId="77777777" w:rsidR="00506031" w:rsidRPr="00506031" w:rsidRDefault="00506031" w:rsidP="00506031">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b/>
                      <w:color w:val="000000"/>
                      <w:kern w:val="0"/>
                      <w:szCs w:val="21"/>
                    </w:rPr>
                    <w:t>年运行时间</w:t>
                  </w:r>
                </w:p>
              </w:tc>
            </w:tr>
            <w:tr w:rsidR="002932ED" w:rsidRPr="00506031" w14:paraId="6574F6D9" w14:textId="77777777" w:rsidTr="002932ED">
              <w:trPr>
                <w:trHeight w:val="340"/>
                <w:jc w:val="center"/>
              </w:trPr>
              <w:tc>
                <w:tcPr>
                  <w:tcW w:w="1322" w:type="dxa"/>
                  <w:vMerge/>
                  <w:vAlign w:val="center"/>
                </w:tcPr>
                <w:p w14:paraId="7A155F4A" w14:textId="77777777" w:rsidR="002932ED" w:rsidRDefault="002932ED" w:rsidP="00506031">
                  <w:pPr>
                    <w:adjustRightInd w:val="0"/>
                    <w:snapToGrid w:val="0"/>
                    <w:jc w:val="center"/>
                    <w:rPr>
                      <w:rFonts w:ascii="Times New Roman" w:eastAsia="宋体" w:hAnsi="Times New Roman" w:cs="Times New Roman"/>
                      <w:b/>
                      <w:color w:val="000000"/>
                      <w:kern w:val="0"/>
                      <w:szCs w:val="21"/>
                    </w:rPr>
                  </w:pPr>
                </w:p>
              </w:tc>
              <w:tc>
                <w:tcPr>
                  <w:tcW w:w="1843" w:type="dxa"/>
                  <w:vMerge/>
                  <w:vAlign w:val="center"/>
                </w:tcPr>
                <w:p w14:paraId="20F58AA7" w14:textId="77777777" w:rsidR="002932ED" w:rsidRPr="00506031" w:rsidRDefault="002932ED" w:rsidP="00506031">
                  <w:pPr>
                    <w:adjustRightInd w:val="0"/>
                    <w:snapToGrid w:val="0"/>
                    <w:jc w:val="center"/>
                    <w:rPr>
                      <w:rFonts w:ascii="Times New Roman" w:eastAsia="宋体" w:hAnsi="Times New Roman" w:cs="Times New Roman"/>
                      <w:b/>
                      <w:color w:val="000000"/>
                      <w:kern w:val="0"/>
                      <w:szCs w:val="21"/>
                    </w:rPr>
                  </w:pPr>
                </w:p>
              </w:tc>
              <w:tc>
                <w:tcPr>
                  <w:tcW w:w="1417" w:type="dxa"/>
                  <w:vMerge w:val="restart"/>
                  <w:vAlign w:val="center"/>
                </w:tcPr>
                <w:p w14:paraId="06D4EA62" w14:textId="77777777" w:rsidR="002932ED" w:rsidRDefault="002932ED" w:rsidP="00506031">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扩建前</w:t>
                  </w:r>
                </w:p>
              </w:tc>
              <w:tc>
                <w:tcPr>
                  <w:tcW w:w="3260" w:type="dxa"/>
                  <w:gridSpan w:val="2"/>
                  <w:vAlign w:val="center"/>
                </w:tcPr>
                <w:p w14:paraId="3130708B" w14:textId="77777777" w:rsidR="002932ED" w:rsidRDefault="002932ED" w:rsidP="00506031">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扩建后</w:t>
                  </w:r>
                </w:p>
              </w:tc>
              <w:tc>
                <w:tcPr>
                  <w:tcW w:w="1003" w:type="dxa"/>
                  <w:vMerge/>
                  <w:vAlign w:val="center"/>
                </w:tcPr>
                <w:p w14:paraId="2A5A4E27" w14:textId="77777777" w:rsidR="002932ED" w:rsidRPr="00506031" w:rsidRDefault="002932ED" w:rsidP="00506031">
                  <w:pPr>
                    <w:adjustRightInd w:val="0"/>
                    <w:snapToGrid w:val="0"/>
                    <w:jc w:val="center"/>
                    <w:rPr>
                      <w:rFonts w:ascii="Times New Roman" w:eastAsia="宋体" w:hAnsi="Times New Roman" w:cs="Times New Roman"/>
                      <w:b/>
                      <w:color w:val="000000"/>
                      <w:kern w:val="0"/>
                      <w:szCs w:val="21"/>
                    </w:rPr>
                  </w:pPr>
                </w:p>
              </w:tc>
            </w:tr>
            <w:tr w:rsidR="002932ED" w:rsidRPr="00506031" w14:paraId="5489981C" w14:textId="77777777" w:rsidTr="002932ED">
              <w:trPr>
                <w:trHeight w:val="340"/>
                <w:jc w:val="center"/>
              </w:trPr>
              <w:tc>
                <w:tcPr>
                  <w:tcW w:w="1322" w:type="dxa"/>
                  <w:vMerge/>
                  <w:vAlign w:val="center"/>
                </w:tcPr>
                <w:p w14:paraId="532EC403"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p>
              </w:tc>
              <w:tc>
                <w:tcPr>
                  <w:tcW w:w="1843" w:type="dxa"/>
                  <w:vMerge/>
                  <w:vAlign w:val="center"/>
                </w:tcPr>
                <w:p w14:paraId="4422977B"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p>
              </w:tc>
              <w:tc>
                <w:tcPr>
                  <w:tcW w:w="1417" w:type="dxa"/>
                  <w:vMerge/>
                  <w:vAlign w:val="center"/>
                </w:tcPr>
                <w:p w14:paraId="7E1A3534"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p>
              </w:tc>
              <w:tc>
                <w:tcPr>
                  <w:tcW w:w="1701" w:type="dxa"/>
                  <w:vAlign w:val="center"/>
                </w:tcPr>
                <w:p w14:paraId="4E77FED5"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环评设计</w:t>
                  </w:r>
                </w:p>
              </w:tc>
              <w:tc>
                <w:tcPr>
                  <w:tcW w:w="1559" w:type="dxa"/>
                  <w:vAlign w:val="center"/>
                </w:tcPr>
                <w:p w14:paraId="6C77FD6E"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hint="eastAsia"/>
                      <w:b/>
                      <w:color w:val="000000"/>
                      <w:kern w:val="0"/>
                      <w:szCs w:val="21"/>
                    </w:rPr>
                    <w:t>验收实际</w:t>
                  </w:r>
                  <w:r w:rsidRPr="00506031">
                    <w:rPr>
                      <w:rFonts w:ascii="Times New Roman" w:eastAsia="宋体" w:hAnsi="Times New Roman" w:cs="Times New Roman"/>
                      <w:b/>
                      <w:color w:val="000000"/>
                      <w:kern w:val="0"/>
                      <w:szCs w:val="21"/>
                    </w:rPr>
                    <w:t>规模</w:t>
                  </w:r>
                </w:p>
              </w:tc>
              <w:tc>
                <w:tcPr>
                  <w:tcW w:w="1003" w:type="dxa"/>
                  <w:vMerge/>
                  <w:vAlign w:val="center"/>
                </w:tcPr>
                <w:p w14:paraId="52424CD0" w14:textId="77777777" w:rsidR="002932ED" w:rsidRPr="00506031" w:rsidRDefault="002932ED" w:rsidP="002932ED">
                  <w:pPr>
                    <w:adjustRightInd w:val="0"/>
                    <w:snapToGrid w:val="0"/>
                    <w:jc w:val="center"/>
                    <w:rPr>
                      <w:rFonts w:ascii="Times New Roman" w:eastAsia="宋体" w:hAnsi="Times New Roman" w:cs="Times New Roman"/>
                      <w:b/>
                      <w:color w:val="000000"/>
                      <w:kern w:val="0"/>
                      <w:szCs w:val="21"/>
                    </w:rPr>
                  </w:pPr>
                </w:p>
              </w:tc>
            </w:tr>
            <w:tr w:rsidR="002932ED" w:rsidRPr="00506031" w14:paraId="18F17178" w14:textId="77777777" w:rsidTr="002932ED">
              <w:trPr>
                <w:trHeight w:val="340"/>
                <w:jc w:val="center"/>
              </w:trPr>
              <w:tc>
                <w:tcPr>
                  <w:tcW w:w="1322" w:type="dxa"/>
                  <w:vAlign w:val="center"/>
                </w:tcPr>
                <w:p w14:paraId="3D9D4E20" w14:textId="77777777" w:rsidR="002932ED" w:rsidRPr="00506031" w:rsidRDefault="002932ED"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治具、夹具</w:t>
                  </w:r>
                </w:p>
              </w:tc>
              <w:tc>
                <w:tcPr>
                  <w:tcW w:w="1843" w:type="dxa"/>
                  <w:vAlign w:val="center"/>
                </w:tcPr>
                <w:p w14:paraId="56CB074D" w14:textId="77777777" w:rsidR="002932ED" w:rsidRPr="00506031" w:rsidRDefault="002932ED"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2</w:t>
                  </w:r>
                  <w:r>
                    <w:rPr>
                      <w:rFonts w:ascii="Times New Roman" w:eastAsia="宋体" w:hAnsi="Times New Roman" w:cs="Times New Roman"/>
                      <w:color w:val="000000"/>
                      <w:kern w:val="0"/>
                      <w:szCs w:val="21"/>
                    </w:rPr>
                    <w:t>0mm</w:t>
                  </w:r>
                  <w:r>
                    <w:rPr>
                      <w:rFonts w:ascii="Times New Roman" w:eastAsia="宋体" w:hAnsi="Times New Roman" w:cs="Times New Roman" w:hint="eastAsia"/>
                      <w:color w:val="000000"/>
                      <w:kern w:val="0"/>
                      <w:szCs w:val="21"/>
                    </w:rPr>
                    <w:t>~</w:t>
                  </w:r>
                  <w:r>
                    <w:rPr>
                      <w:rFonts w:ascii="Times New Roman" w:eastAsia="宋体" w:hAnsi="Times New Roman" w:cs="Times New Roman"/>
                      <w:color w:val="000000"/>
                      <w:kern w:val="0"/>
                      <w:szCs w:val="21"/>
                    </w:rPr>
                    <w:t>250mm</w:t>
                  </w:r>
                </w:p>
              </w:tc>
              <w:tc>
                <w:tcPr>
                  <w:tcW w:w="1417" w:type="dxa"/>
                  <w:vAlign w:val="center"/>
                </w:tcPr>
                <w:p w14:paraId="45E40178" w14:textId="77777777" w:rsidR="002932ED" w:rsidRPr="00506031" w:rsidRDefault="002932ED"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8</w:t>
                  </w:r>
                  <w:r>
                    <w:rPr>
                      <w:rFonts w:ascii="Times New Roman" w:eastAsia="宋体" w:hAnsi="Times New Roman" w:cs="Times New Roman"/>
                      <w:color w:val="000000"/>
                      <w:kern w:val="0"/>
                      <w:szCs w:val="21"/>
                    </w:rPr>
                    <w:t>300</w:t>
                  </w:r>
                </w:p>
              </w:tc>
              <w:tc>
                <w:tcPr>
                  <w:tcW w:w="1701" w:type="dxa"/>
                  <w:vAlign w:val="center"/>
                </w:tcPr>
                <w:p w14:paraId="57193308" w14:textId="77777777" w:rsidR="002932ED" w:rsidRPr="00506031" w:rsidRDefault="002932ED"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1</w:t>
                  </w:r>
                  <w:r>
                    <w:rPr>
                      <w:rFonts w:ascii="Times New Roman" w:eastAsia="宋体" w:hAnsi="Times New Roman" w:cs="Times New Roman"/>
                      <w:color w:val="000000"/>
                      <w:kern w:val="0"/>
                      <w:szCs w:val="21"/>
                    </w:rPr>
                    <w:t>0800</w:t>
                  </w:r>
                </w:p>
              </w:tc>
              <w:tc>
                <w:tcPr>
                  <w:tcW w:w="1559" w:type="dxa"/>
                  <w:vAlign w:val="center"/>
                </w:tcPr>
                <w:p w14:paraId="7CC79CF5" w14:textId="767F6C90" w:rsidR="002932ED" w:rsidRPr="00506031" w:rsidRDefault="00B66C7E"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10800</w:t>
                  </w:r>
                </w:p>
              </w:tc>
              <w:tc>
                <w:tcPr>
                  <w:tcW w:w="1003" w:type="dxa"/>
                  <w:vAlign w:val="center"/>
                </w:tcPr>
                <w:p w14:paraId="10DD6828" w14:textId="77A2A3B4" w:rsidR="002932ED" w:rsidRPr="00506031" w:rsidRDefault="00917D3C" w:rsidP="002932ED">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2</w:t>
                  </w:r>
                  <w:r w:rsidR="002932ED" w:rsidRPr="00506031">
                    <w:rPr>
                      <w:rFonts w:ascii="Times New Roman" w:eastAsia="宋体" w:hAnsi="Times New Roman" w:cs="Times New Roman"/>
                      <w:color w:val="000000"/>
                      <w:kern w:val="0"/>
                      <w:szCs w:val="21"/>
                    </w:rPr>
                    <w:t>000h</w:t>
                  </w:r>
                </w:p>
              </w:tc>
            </w:tr>
          </w:tbl>
          <w:p w14:paraId="019ABF25" w14:textId="6D00CA57" w:rsidR="00506031" w:rsidRPr="00506031" w:rsidRDefault="00506031" w:rsidP="005C7E32">
            <w:pPr>
              <w:adjustRightInd w:val="0"/>
              <w:snapToGrid w:val="0"/>
              <w:spacing w:line="360" w:lineRule="auto"/>
              <w:ind w:firstLineChars="200" w:firstLine="482"/>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lastRenderedPageBreak/>
              <w:t>6</w:t>
            </w:r>
            <w:r w:rsidRPr="00506031">
              <w:rPr>
                <w:rFonts w:ascii="Times New Roman" w:eastAsia="宋体" w:hAnsi="Times New Roman" w:cs="Times New Roman"/>
                <w:b/>
                <w:color w:val="000000"/>
                <w:kern w:val="0"/>
                <w:sz w:val="24"/>
                <w:szCs w:val="24"/>
              </w:rPr>
              <w:t>、建设主体、辅助、及公用工程</w:t>
            </w:r>
          </w:p>
          <w:p w14:paraId="28A3AAE9" w14:textId="77777777" w:rsidR="00506031" w:rsidRPr="00506031" w:rsidRDefault="00506031" w:rsidP="005C7E32">
            <w:pPr>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项目建设主体、辅助及公用工程建设</w:t>
            </w:r>
            <w:r w:rsidRPr="00506031">
              <w:rPr>
                <w:rFonts w:ascii="Times New Roman" w:eastAsia="宋体" w:hAnsi="Times New Roman" w:cs="Times New Roman" w:hint="eastAsia"/>
                <w:color w:val="000000"/>
                <w:kern w:val="0"/>
                <w:sz w:val="24"/>
                <w:szCs w:val="24"/>
              </w:rPr>
              <w:t>内容情况见</w:t>
            </w:r>
            <w:r w:rsidRPr="00506031">
              <w:rPr>
                <w:rFonts w:ascii="Times New Roman" w:eastAsia="宋体" w:hAnsi="Times New Roman" w:cs="Times New Roman"/>
                <w:color w:val="000000"/>
                <w:kern w:val="0"/>
                <w:sz w:val="24"/>
                <w:szCs w:val="24"/>
              </w:rPr>
              <w:t>下表。</w:t>
            </w:r>
          </w:p>
          <w:p w14:paraId="29E07687" w14:textId="77777777" w:rsidR="00506031" w:rsidRPr="00506031" w:rsidRDefault="00506031" w:rsidP="00506031">
            <w:pPr>
              <w:adjustRightInd w:val="0"/>
              <w:snapToGrid w:val="0"/>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表</w:t>
            </w:r>
            <w:r w:rsidRPr="00506031">
              <w:rPr>
                <w:rFonts w:ascii="Times New Roman" w:eastAsia="宋体" w:hAnsi="Times New Roman" w:cs="Times New Roman"/>
                <w:b/>
                <w:color w:val="000000"/>
                <w:kern w:val="0"/>
                <w:sz w:val="24"/>
                <w:szCs w:val="24"/>
              </w:rPr>
              <w:t xml:space="preserve">2-3  </w:t>
            </w:r>
            <w:r w:rsidRPr="00506031">
              <w:rPr>
                <w:rFonts w:ascii="Times New Roman" w:eastAsia="宋体" w:hAnsi="Times New Roman" w:cs="Times New Roman"/>
                <w:b/>
                <w:color w:val="000000"/>
                <w:kern w:val="0"/>
                <w:sz w:val="24"/>
                <w:szCs w:val="24"/>
              </w:rPr>
              <w:t>项目建设内容对照一览表</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490"/>
              <w:gridCol w:w="343"/>
              <w:gridCol w:w="899"/>
              <w:gridCol w:w="1693"/>
              <w:gridCol w:w="1801"/>
              <w:gridCol w:w="1742"/>
              <w:gridCol w:w="1866"/>
            </w:tblGrid>
            <w:tr w:rsidR="008C68C1" w:rsidRPr="00506031" w14:paraId="25A34DAE" w14:textId="77777777" w:rsidTr="00E63703">
              <w:trPr>
                <w:trHeight w:val="340"/>
                <w:jc w:val="center"/>
              </w:trPr>
              <w:tc>
                <w:tcPr>
                  <w:tcW w:w="490" w:type="dxa"/>
                  <w:vMerge w:val="restart"/>
                  <w:vAlign w:val="center"/>
                </w:tcPr>
                <w:p w14:paraId="232FDBC5"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sidRPr="00506031">
                    <w:rPr>
                      <w:rFonts w:ascii="Times New Roman" w:eastAsia="宋体" w:hAnsi="Times New Roman" w:cs="Times New Roman"/>
                      <w:b/>
                      <w:kern w:val="0"/>
                      <w:szCs w:val="21"/>
                      <w:lang w:val="zh-CN" w:bidi="zh-CN"/>
                    </w:rPr>
                    <w:t>工程名称</w:t>
                  </w:r>
                </w:p>
              </w:tc>
              <w:tc>
                <w:tcPr>
                  <w:tcW w:w="1242" w:type="dxa"/>
                  <w:gridSpan w:val="2"/>
                  <w:vMerge w:val="restart"/>
                  <w:vAlign w:val="center"/>
                </w:tcPr>
                <w:p w14:paraId="7E0ED1AB"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sidRPr="00506031">
                    <w:rPr>
                      <w:rFonts w:ascii="Times New Roman" w:eastAsia="宋体" w:hAnsi="Times New Roman" w:cs="Times New Roman"/>
                      <w:b/>
                      <w:kern w:val="0"/>
                      <w:szCs w:val="21"/>
                      <w:lang w:val="zh-CN" w:bidi="zh-CN"/>
                    </w:rPr>
                    <w:t>建设名称</w:t>
                  </w:r>
                </w:p>
              </w:tc>
              <w:tc>
                <w:tcPr>
                  <w:tcW w:w="5236" w:type="dxa"/>
                  <w:gridSpan w:val="3"/>
                  <w:vAlign w:val="center"/>
                </w:tcPr>
                <w:p w14:paraId="198E7F0D"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sidRPr="00506031">
                    <w:rPr>
                      <w:rFonts w:ascii="Times New Roman" w:eastAsia="宋体" w:hAnsi="Times New Roman" w:cs="Times New Roman" w:hint="eastAsia"/>
                      <w:b/>
                      <w:kern w:val="0"/>
                      <w:szCs w:val="21"/>
                      <w:lang w:val="zh-CN" w:bidi="zh-CN"/>
                    </w:rPr>
                    <w:t>全厂</w:t>
                  </w:r>
                  <w:r w:rsidRPr="00506031">
                    <w:rPr>
                      <w:rFonts w:ascii="Times New Roman" w:eastAsia="宋体" w:hAnsi="Times New Roman" w:cs="Times New Roman"/>
                      <w:b/>
                      <w:kern w:val="0"/>
                      <w:szCs w:val="21"/>
                      <w:lang w:val="zh-CN" w:bidi="zh-CN"/>
                    </w:rPr>
                    <w:t>建设内容与设计能力</w:t>
                  </w:r>
                </w:p>
              </w:tc>
              <w:tc>
                <w:tcPr>
                  <w:tcW w:w="1866" w:type="dxa"/>
                  <w:vMerge w:val="restart"/>
                  <w:vAlign w:val="center"/>
                </w:tcPr>
                <w:p w14:paraId="0AACE394"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sidRPr="00506031">
                    <w:rPr>
                      <w:rFonts w:ascii="Times New Roman" w:eastAsia="宋体" w:hAnsi="Times New Roman" w:cs="Times New Roman"/>
                      <w:b/>
                      <w:kern w:val="0"/>
                      <w:szCs w:val="21"/>
                      <w:lang w:val="zh-CN" w:bidi="zh-CN"/>
                    </w:rPr>
                    <w:t>备注</w:t>
                  </w:r>
                </w:p>
              </w:tc>
            </w:tr>
            <w:tr w:rsidR="008C68C1" w:rsidRPr="00506031" w14:paraId="06413BFD" w14:textId="77777777" w:rsidTr="00E63703">
              <w:trPr>
                <w:trHeight w:val="340"/>
                <w:jc w:val="center"/>
              </w:trPr>
              <w:tc>
                <w:tcPr>
                  <w:tcW w:w="490" w:type="dxa"/>
                  <w:vMerge/>
                  <w:vAlign w:val="center"/>
                </w:tcPr>
                <w:p w14:paraId="04E7C66F"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p>
              </w:tc>
              <w:tc>
                <w:tcPr>
                  <w:tcW w:w="1242" w:type="dxa"/>
                  <w:gridSpan w:val="2"/>
                  <w:vMerge/>
                  <w:vAlign w:val="center"/>
                </w:tcPr>
                <w:p w14:paraId="4AB448F8"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p>
              </w:tc>
              <w:tc>
                <w:tcPr>
                  <w:tcW w:w="1693" w:type="dxa"/>
                  <w:vMerge w:val="restart"/>
                  <w:vAlign w:val="center"/>
                </w:tcPr>
                <w:p w14:paraId="0160383A"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Pr>
                      <w:rFonts w:ascii="Times New Roman" w:eastAsia="宋体" w:hAnsi="Times New Roman" w:cs="Times New Roman" w:hint="eastAsia"/>
                      <w:b/>
                      <w:kern w:val="0"/>
                      <w:szCs w:val="21"/>
                      <w:lang w:val="zh-CN" w:bidi="zh-CN"/>
                    </w:rPr>
                    <w:t>扩建前</w:t>
                  </w:r>
                </w:p>
              </w:tc>
              <w:tc>
                <w:tcPr>
                  <w:tcW w:w="3543" w:type="dxa"/>
                  <w:gridSpan w:val="2"/>
                  <w:vAlign w:val="center"/>
                </w:tcPr>
                <w:p w14:paraId="6359AC49"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Pr>
                      <w:rFonts w:ascii="Times New Roman" w:eastAsia="宋体" w:hAnsi="Times New Roman" w:cs="Times New Roman" w:hint="eastAsia"/>
                      <w:b/>
                      <w:kern w:val="0"/>
                      <w:szCs w:val="21"/>
                      <w:lang w:val="zh-CN" w:bidi="zh-CN"/>
                    </w:rPr>
                    <w:t>扩建后</w:t>
                  </w:r>
                </w:p>
              </w:tc>
              <w:tc>
                <w:tcPr>
                  <w:tcW w:w="1866" w:type="dxa"/>
                  <w:vMerge/>
                  <w:vAlign w:val="center"/>
                </w:tcPr>
                <w:p w14:paraId="0233549A"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p>
              </w:tc>
            </w:tr>
            <w:tr w:rsidR="008C68C1" w:rsidRPr="00506031" w14:paraId="295E19FB" w14:textId="77777777" w:rsidTr="00E63703">
              <w:trPr>
                <w:trHeight w:val="340"/>
                <w:jc w:val="center"/>
              </w:trPr>
              <w:tc>
                <w:tcPr>
                  <w:tcW w:w="490" w:type="dxa"/>
                  <w:vMerge/>
                  <w:vAlign w:val="center"/>
                </w:tcPr>
                <w:p w14:paraId="0FA71A8E" w14:textId="77777777" w:rsidR="008C68C1" w:rsidRPr="00506031" w:rsidRDefault="008C68C1" w:rsidP="00506031">
                  <w:pPr>
                    <w:adjustRightInd w:val="0"/>
                    <w:snapToGrid w:val="0"/>
                    <w:jc w:val="center"/>
                    <w:rPr>
                      <w:rFonts w:ascii="Times New Roman" w:eastAsia="宋体" w:hAnsi="Times New Roman" w:cs="Times New Roman"/>
                      <w:szCs w:val="21"/>
                    </w:rPr>
                  </w:pPr>
                </w:p>
              </w:tc>
              <w:tc>
                <w:tcPr>
                  <w:tcW w:w="1242" w:type="dxa"/>
                  <w:gridSpan w:val="2"/>
                  <w:vMerge/>
                  <w:vAlign w:val="center"/>
                </w:tcPr>
                <w:p w14:paraId="18B26231" w14:textId="77777777" w:rsidR="008C68C1" w:rsidRPr="00506031" w:rsidRDefault="008C68C1" w:rsidP="00506031">
                  <w:pPr>
                    <w:adjustRightInd w:val="0"/>
                    <w:snapToGrid w:val="0"/>
                    <w:jc w:val="center"/>
                    <w:rPr>
                      <w:rFonts w:ascii="Times New Roman" w:eastAsia="宋体" w:hAnsi="Times New Roman" w:cs="Times New Roman"/>
                      <w:szCs w:val="21"/>
                    </w:rPr>
                  </w:pPr>
                </w:p>
              </w:tc>
              <w:tc>
                <w:tcPr>
                  <w:tcW w:w="1693" w:type="dxa"/>
                  <w:vMerge/>
                  <w:vAlign w:val="center"/>
                </w:tcPr>
                <w:p w14:paraId="0E6DA744" w14:textId="77777777" w:rsidR="008C68C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p>
              </w:tc>
              <w:tc>
                <w:tcPr>
                  <w:tcW w:w="1801" w:type="dxa"/>
                  <w:vAlign w:val="center"/>
                </w:tcPr>
                <w:p w14:paraId="1FB6930A"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Pr>
                      <w:rFonts w:ascii="Times New Roman" w:eastAsia="宋体" w:hAnsi="Times New Roman" w:cs="Times New Roman" w:hint="eastAsia"/>
                      <w:b/>
                      <w:kern w:val="0"/>
                      <w:szCs w:val="21"/>
                      <w:lang w:val="zh-CN" w:bidi="zh-CN"/>
                    </w:rPr>
                    <w:t>环评设计</w:t>
                  </w:r>
                </w:p>
              </w:tc>
              <w:tc>
                <w:tcPr>
                  <w:tcW w:w="1742" w:type="dxa"/>
                  <w:vAlign w:val="center"/>
                </w:tcPr>
                <w:p w14:paraId="3A33B2B9" w14:textId="77777777" w:rsidR="008C68C1" w:rsidRPr="00506031" w:rsidRDefault="008C68C1" w:rsidP="00506031">
                  <w:pPr>
                    <w:autoSpaceDE w:val="0"/>
                    <w:autoSpaceDN w:val="0"/>
                    <w:adjustRightInd w:val="0"/>
                    <w:snapToGrid w:val="0"/>
                    <w:jc w:val="center"/>
                    <w:rPr>
                      <w:rFonts w:ascii="Times New Roman" w:eastAsia="宋体" w:hAnsi="Times New Roman" w:cs="Times New Roman"/>
                      <w:b/>
                      <w:kern w:val="0"/>
                      <w:szCs w:val="21"/>
                      <w:lang w:val="zh-CN" w:bidi="zh-CN"/>
                    </w:rPr>
                  </w:pPr>
                  <w:r w:rsidRPr="00506031">
                    <w:rPr>
                      <w:rFonts w:ascii="Times New Roman" w:eastAsia="宋体" w:hAnsi="Times New Roman" w:cs="Times New Roman" w:hint="eastAsia"/>
                      <w:b/>
                      <w:kern w:val="0"/>
                      <w:szCs w:val="21"/>
                      <w:lang w:val="zh-CN" w:bidi="zh-CN"/>
                    </w:rPr>
                    <w:t>验收实际</w:t>
                  </w:r>
                </w:p>
              </w:tc>
              <w:tc>
                <w:tcPr>
                  <w:tcW w:w="1866" w:type="dxa"/>
                  <w:vMerge/>
                  <w:vAlign w:val="center"/>
                </w:tcPr>
                <w:p w14:paraId="6C5C3B5C" w14:textId="77777777" w:rsidR="008C68C1" w:rsidRPr="00506031" w:rsidRDefault="008C68C1" w:rsidP="00506031">
                  <w:pPr>
                    <w:adjustRightInd w:val="0"/>
                    <w:snapToGrid w:val="0"/>
                    <w:jc w:val="center"/>
                    <w:rPr>
                      <w:rFonts w:ascii="Times New Roman" w:eastAsia="宋体" w:hAnsi="Times New Roman" w:cs="Times New Roman"/>
                      <w:szCs w:val="21"/>
                    </w:rPr>
                  </w:pPr>
                </w:p>
              </w:tc>
            </w:tr>
            <w:tr w:rsidR="008C68C1" w:rsidRPr="00506031" w14:paraId="4C426D4A" w14:textId="77777777" w:rsidTr="00E63703">
              <w:trPr>
                <w:trHeight w:val="340"/>
                <w:jc w:val="center"/>
              </w:trPr>
              <w:tc>
                <w:tcPr>
                  <w:tcW w:w="490" w:type="dxa"/>
                  <w:vMerge w:val="restart"/>
                  <w:vAlign w:val="center"/>
                </w:tcPr>
                <w:p w14:paraId="1A1778D8"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主体工程</w:t>
                  </w:r>
                </w:p>
              </w:tc>
              <w:tc>
                <w:tcPr>
                  <w:tcW w:w="1242" w:type="dxa"/>
                  <w:gridSpan w:val="2"/>
                  <w:vAlign w:val="center"/>
                </w:tcPr>
                <w:p w14:paraId="1183B4F6"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生产车间</w:t>
                  </w:r>
                </w:p>
              </w:tc>
              <w:tc>
                <w:tcPr>
                  <w:tcW w:w="1693" w:type="dxa"/>
                  <w:vAlign w:val="center"/>
                </w:tcPr>
                <w:p w14:paraId="04C20794"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3</w:t>
                  </w:r>
                  <w:r>
                    <w:rPr>
                      <w:rFonts w:ascii="Times New Roman" w:eastAsia="宋体" w:hAnsi="Times New Roman" w:cs="Times New Roman"/>
                      <w:kern w:val="0"/>
                      <w:szCs w:val="21"/>
                      <w:lang w:val="zh-CN" w:bidi="zh-CN"/>
                    </w:rPr>
                    <w:t>00m</w:t>
                  </w:r>
                  <w:r w:rsidRPr="00130A0F">
                    <w:rPr>
                      <w:rFonts w:ascii="Times New Roman" w:eastAsia="宋体" w:hAnsi="Times New Roman" w:cs="Times New Roman"/>
                      <w:kern w:val="0"/>
                      <w:szCs w:val="21"/>
                      <w:vertAlign w:val="superscript"/>
                      <w:lang w:val="zh-CN" w:bidi="zh-CN"/>
                    </w:rPr>
                    <w:t>2</w:t>
                  </w:r>
                </w:p>
              </w:tc>
              <w:tc>
                <w:tcPr>
                  <w:tcW w:w="1801" w:type="dxa"/>
                  <w:vAlign w:val="center"/>
                </w:tcPr>
                <w:p w14:paraId="22A973D0"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3</w:t>
                  </w:r>
                  <w:r>
                    <w:rPr>
                      <w:rFonts w:ascii="Times New Roman" w:eastAsia="宋体" w:hAnsi="Times New Roman" w:cs="Times New Roman"/>
                      <w:kern w:val="0"/>
                      <w:szCs w:val="21"/>
                      <w:lang w:val="zh-CN" w:bidi="zh-CN"/>
                    </w:rPr>
                    <w:t>00m</w:t>
                  </w:r>
                  <w:r w:rsidRPr="00130A0F">
                    <w:rPr>
                      <w:rFonts w:ascii="Times New Roman" w:eastAsia="宋体" w:hAnsi="Times New Roman" w:cs="Times New Roman"/>
                      <w:kern w:val="0"/>
                      <w:szCs w:val="21"/>
                      <w:vertAlign w:val="superscript"/>
                      <w:lang w:val="zh-CN" w:bidi="zh-CN"/>
                    </w:rPr>
                    <w:t>2</w:t>
                  </w:r>
                </w:p>
              </w:tc>
              <w:tc>
                <w:tcPr>
                  <w:tcW w:w="1742" w:type="dxa"/>
                  <w:vAlign w:val="center"/>
                </w:tcPr>
                <w:p w14:paraId="59CCAB22"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kern w:val="0"/>
                      <w:szCs w:val="21"/>
                      <w:lang w:val="zh-CN" w:bidi="zh-CN"/>
                    </w:rPr>
                    <w:t>400m</w:t>
                  </w:r>
                  <w:r w:rsidRPr="00130A0F">
                    <w:rPr>
                      <w:rFonts w:ascii="Times New Roman" w:eastAsia="宋体" w:hAnsi="Times New Roman" w:cs="Times New Roman"/>
                      <w:kern w:val="0"/>
                      <w:szCs w:val="21"/>
                      <w:vertAlign w:val="superscript"/>
                      <w:lang w:val="zh-CN" w:bidi="zh-CN"/>
                    </w:rPr>
                    <w:t>2</w:t>
                  </w:r>
                </w:p>
              </w:tc>
              <w:tc>
                <w:tcPr>
                  <w:tcW w:w="1866" w:type="dxa"/>
                  <w:vMerge w:val="restart"/>
                  <w:vAlign w:val="center"/>
                </w:tcPr>
                <w:p w14:paraId="1BCE1683" w14:textId="3002E85F" w:rsidR="008C68C1" w:rsidRPr="00506031" w:rsidRDefault="002D1119" w:rsidP="003E3AAD">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实际</w:t>
                  </w:r>
                  <w:r w:rsidR="008C68C1">
                    <w:rPr>
                      <w:rFonts w:ascii="Times New Roman" w:eastAsia="宋体" w:hAnsi="Times New Roman" w:cs="Times New Roman"/>
                      <w:kern w:val="0"/>
                      <w:szCs w:val="21"/>
                      <w:lang w:val="zh-CN" w:bidi="zh-CN"/>
                    </w:rPr>
                    <w:t>新租赁</w:t>
                  </w:r>
                  <w:r w:rsidR="009737D1">
                    <w:rPr>
                      <w:rFonts w:ascii="Times New Roman" w:eastAsia="宋体" w:hAnsi="Times New Roman" w:cs="Times New Roman" w:hint="eastAsia"/>
                      <w:kern w:val="0"/>
                      <w:szCs w:val="21"/>
                      <w:lang w:val="zh-CN" w:bidi="zh-CN"/>
                    </w:rPr>
                    <w:t>0</w:t>
                  </w:r>
                  <w:r w:rsidR="008C68C1">
                    <w:rPr>
                      <w:rFonts w:ascii="Times New Roman" w:eastAsia="宋体" w:hAnsi="Times New Roman" w:cs="Times New Roman"/>
                      <w:kern w:val="0"/>
                      <w:szCs w:val="21"/>
                      <w:lang w:val="zh-CN" w:bidi="zh-CN"/>
                    </w:rPr>
                    <w:t>2</w:t>
                  </w:r>
                  <w:r w:rsidR="008C68C1">
                    <w:rPr>
                      <w:rFonts w:ascii="Times New Roman" w:eastAsia="宋体" w:hAnsi="Times New Roman" w:cs="Times New Roman"/>
                      <w:kern w:val="0"/>
                      <w:szCs w:val="21"/>
                      <w:lang w:val="zh-CN" w:bidi="zh-CN"/>
                    </w:rPr>
                    <w:t>幢</w:t>
                  </w:r>
                  <w:r w:rsidR="008C68C1">
                    <w:rPr>
                      <w:rFonts w:ascii="Times New Roman" w:eastAsia="宋体" w:hAnsi="Times New Roman" w:cs="Times New Roman" w:hint="eastAsia"/>
                      <w:kern w:val="0"/>
                      <w:szCs w:val="21"/>
                      <w:lang w:val="zh-CN" w:bidi="zh-CN"/>
                    </w:rPr>
                    <w:t>1</w:t>
                  </w:r>
                  <w:r w:rsidR="008C68C1">
                    <w:rPr>
                      <w:rFonts w:ascii="Times New Roman" w:eastAsia="宋体" w:hAnsi="Times New Roman" w:cs="Times New Roman"/>
                      <w:kern w:val="0"/>
                      <w:szCs w:val="21"/>
                      <w:lang w:val="zh-CN" w:bidi="zh-CN"/>
                    </w:rPr>
                    <w:t>02</w:t>
                  </w:r>
                  <w:r w:rsidR="008C68C1">
                    <w:rPr>
                      <w:rFonts w:ascii="Times New Roman" w:eastAsia="宋体" w:hAnsi="Times New Roman" w:cs="Times New Roman" w:hint="eastAsia"/>
                      <w:kern w:val="0"/>
                      <w:szCs w:val="21"/>
                      <w:lang w:val="zh-CN" w:bidi="zh-CN"/>
                    </w:rPr>
                    <w:t>室</w:t>
                  </w:r>
                  <w:r w:rsidR="008C68C1">
                    <w:rPr>
                      <w:rFonts w:ascii="Times New Roman" w:eastAsia="宋体" w:hAnsi="Times New Roman" w:cs="Times New Roman"/>
                      <w:kern w:val="0"/>
                      <w:szCs w:val="21"/>
                      <w:lang w:val="zh-CN" w:bidi="zh-CN"/>
                    </w:rPr>
                    <w:t>作为</w:t>
                  </w:r>
                  <w:r w:rsidR="008C68C1">
                    <w:rPr>
                      <w:rFonts w:ascii="Times New Roman" w:eastAsia="宋体" w:hAnsi="Times New Roman" w:cs="Times New Roman" w:hint="eastAsia"/>
                      <w:kern w:val="0"/>
                      <w:szCs w:val="21"/>
                      <w:lang w:val="zh-CN" w:bidi="zh-CN"/>
                    </w:rPr>
                    <w:t>产品组装</w:t>
                  </w:r>
                  <w:r w:rsidR="001F3253">
                    <w:rPr>
                      <w:rFonts w:ascii="Times New Roman" w:eastAsia="宋体" w:hAnsi="Times New Roman" w:cs="Times New Roman" w:hint="eastAsia"/>
                      <w:kern w:val="0"/>
                      <w:szCs w:val="21"/>
                      <w:lang w:val="zh-CN" w:bidi="zh-CN"/>
                    </w:rPr>
                    <w:t>~</w:t>
                  </w:r>
                  <w:r w:rsidR="008C68C1">
                    <w:rPr>
                      <w:rFonts w:ascii="Times New Roman" w:eastAsia="宋体" w:hAnsi="Times New Roman" w:cs="Times New Roman" w:hint="eastAsia"/>
                      <w:kern w:val="0"/>
                      <w:szCs w:val="21"/>
                      <w:lang w:val="zh-CN" w:bidi="zh-CN"/>
                    </w:rPr>
                    <w:t>发货工段的生产</w:t>
                  </w:r>
                  <w:r w:rsidR="00C0326A">
                    <w:rPr>
                      <w:rFonts w:ascii="Times New Roman" w:eastAsia="宋体" w:hAnsi="Times New Roman" w:cs="Times New Roman" w:hint="eastAsia"/>
                      <w:kern w:val="0"/>
                      <w:szCs w:val="21"/>
                      <w:lang w:val="zh-CN" w:bidi="zh-CN"/>
                    </w:rPr>
                    <w:t>区，并在其内设置</w:t>
                  </w:r>
                  <w:r w:rsidR="008C68C1">
                    <w:rPr>
                      <w:rFonts w:ascii="Times New Roman" w:eastAsia="宋体" w:hAnsi="Times New Roman" w:cs="Times New Roman" w:hint="eastAsia"/>
                      <w:kern w:val="0"/>
                      <w:szCs w:val="21"/>
                      <w:lang w:val="zh-CN" w:bidi="zh-CN"/>
                    </w:rPr>
                    <w:t>办公区及组装</w:t>
                  </w:r>
                  <w:r w:rsidR="003E3AAD">
                    <w:rPr>
                      <w:rFonts w:ascii="Times New Roman" w:eastAsia="宋体" w:hAnsi="Times New Roman" w:cs="Times New Roman" w:hint="eastAsia"/>
                      <w:kern w:val="0"/>
                      <w:szCs w:val="21"/>
                      <w:lang w:val="zh-CN" w:bidi="zh-CN"/>
                    </w:rPr>
                    <w:t>材</w:t>
                  </w:r>
                  <w:r w:rsidR="00C0326A">
                    <w:rPr>
                      <w:rFonts w:ascii="Times New Roman" w:eastAsia="宋体" w:hAnsi="Times New Roman" w:cs="Times New Roman" w:hint="eastAsia"/>
                      <w:kern w:val="0"/>
                      <w:szCs w:val="21"/>
                      <w:lang w:val="zh-CN" w:bidi="zh-CN"/>
                    </w:rPr>
                    <w:t>料</w:t>
                  </w:r>
                  <w:r w:rsidR="008C68C1">
                    <w:rPr>
                      <w:rFonts w:ascii="Times New Roman" w:eastAsia="宋体" w:hAnsi="Times New Roman" w:cs="Times New Roman" w:hint="eastAsia"/>
                      <w:kern w:val="0"/>
                      <w:szCs w:val="21"/>
                      <w:lang w:val="zh-CN" w:bidi="zh-CN"/>
                    </w:rPr>
                    <w:t>仓库</w:t>
                  </w:r>
                </w:p>
              </w:tc>
            </w:tr>
            <w:tr w:rsidR="008C68C1" w:rsidRPr="00506031" w14:paraId="73F1A7F5" w14:textId="77777777" w:rsidTr="00E63703">
              <w:trPr>
                <w:trHeight w:val="340"/>
                <w:jc w:val="center"/>
              </w:trPr>
              <w:tc>
                <w:tcPr>
                  <w:tcW w:w="490" w:type="dxa"/>
                  <w:vMerge/>
                  <w:vAlign w:val="center"/>
                </w:tcPr>
                <w:p w14:paraId="2B679796" w14:textId="77777777" w:rsidR="008C68C1" w:rsidRPr="00506031" w:rsidRDefault="008C68C1"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402F17F4"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办公</w:t>
                  </w:r>
                  <w:r w:rsidR="00C0326A">
                    <w:rPr>
                      <w:rFonts w:ascii="Times New Roman" w:eastAsia="宋体" w:hAnsi="Times New Roman" w:cs="Times New Roman" w:hint="eastAsia"/>
                      <w:kern w:val="0"/>
                      <w:szCs w:val="21"/>
                      <w:lang w:val="zh-CN" w:bidi="zh-CN"/>
                    </w:rPr>
                    <w:t>生活</w:t>
                  </w:r>
                  <w:r w:rsidRPr="00506031">
                    <w:rPr>
                      <w:rFonts w:ascii="Times New Roman" w:eastAsia="宋体" w:hAnsi="Times New Roman" w:cs="Times New Roman"/>
                      <w:kern w:val="0"/>
                      <w:szCs w:val="21"/>
                      <w:lang w:val="zh-CN" w:bidi="zh-CN"/>
                    </w:rPr>
                    <w:t>区</w:t>
                  </w:r>
                </w:p>
              </w:tc>
              <w:tc>
                <w:tcPr>
                  <w:tcW w:w="1693" w:type="dxa"/>
                  <w:vAlign w:val="center"/>
                </w:tcPr>
                <w:p w14:paraId="69B6C9E6"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3</w:t>
                  </w:r>
                  <w:r>
                    <w:rPr>
                      <w:rFonts w:ascii="Times New Roman" w:eastAsia="宋体" w:hAnsi="Times New Roman" w:cs="Times New Roman"/>
                      <w:kern w:val="0"/>
                      <w:szCs w:val="21"/>
                      <w:lang w:val="zh-CN" w:bidi="zh-CN"/>
                    </w:rPr>
                    <w:t>40m</w:t>
                  </w:r>
                  <w:r w:rsidRPr="00130A0F">
                    <w:rPr>
                      <w:rFonts w:ascii="Times New Roman" w:eastAsia="宋体" w:hAnsi="Times New Roman" w:cs="Times New Roman"/>
                      <w:kern w:val="0"/>
                      <w:szCs w:val="21"/>
                      <w:vertAlign w:val="superscript"/>
                      <w:lang w:val="zh-CN" w:bidi="zh-CN"/>
                    </w:rPr>
                    <w:t>2</w:t>
                  </w:r>
                </w:p>
              </w:tc>
              <w:tc>
                <w:tcPr>
                  <w:tcW w:w="1801" w:type="dxa"/>
                  <w:vAlign w:val="center"/>
                </w:tcPr>
                <w:p w14:paraId="246C69BA"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3</w:t>
                  </w:r>
                  <w:r>
                    <w:rPr>
                      <w:rFonts w:ascii="Times New Roman" w:eastAsia="宋体" w:hAnsi="Times New Roman" w:cs="Times New Roman"/>
                      <w:kern w:val="0"/>
                      <w:szCs w:val="21"/>
                      <w:lang w:val="zh-CN" w:bidi="zh-CN"/>
                    </w:rPr>
                    <w:t>40m</w:t>
                  </w:r>
                  <w:r w:rsidRPr="00130A0F">
                    <w:rPr>
                      <w:rFonts w:ascii="Times New Roman" w:eastAsia="宋体" w:hAnsi="Times New Roman" w:cs="Times New Roman"/>
                      <w:kern w:val="0"/>
                      <w:szCs w:val="21"/>
                      <w:vertAlign w:val="superscript"/>
                      <w:lang w:val="zh-CN" w:bidi="zh-CN"/>
                    </w:rPr>
                    <w:t>2</w:t>
                  </w:r>
                </w:p>
              </w:tc>
              <w:tc>
                <w:tcPr>
                  <w:tcW w:w="1742" w:type="dxa"/>
                  <w:vAlign w:val="center"/>
                </w:tcPr>
                <w:p w14:paraId="6E20D0FF" w14:textId="77777777" w:rsidR="008C68C1" w:rsidRPr="00506031" w:rsidRDefault="00C0326A"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4</w:t>
                  </w:r>
                  <w:r>
                    <w:rPr>
                      <w:rFonts w:ascii="Times New Roman" w:eastAsia="宋体" w:hAnsi="Times New Roman" w:cs="Times New Roman"/>
                      <w:kern w:val="0"/>
                      <w:szCs w:val="21"/>
                      <w:lang w:val="zh-CN" w:bidi="zh-CN"/>
                    </w:rPr>
                    <w:t>50m</w:t>
                  </w:r>
                  <w:r w:rsidRPr="00C0326A">
                    <w:rPr>
                      <w:rFonts w:ascii="Times New Roman" w:eastAsia="宋体" w:hAnsi="Times New Roman" w:cs="Times New Roman"/>
                      <w:kern w:val="0"/>
                      <w:szCs w:val="21"/>
                      <w:vertAlign w:val="superscript"/>
                      <w:lang w:val="zh-CN" w:bidi="zh-CN"/>
                    </w:rPr>
                    <w:t>2</w:t>
                  </w:r>
                </w:p>
              </w:tc>
              <w:tc>
                <w:tcPr>
                  <w:tcW w:w="1866" w:type="dxa"/>
                  <w:vMerge/>
                  <w:vAlign w:val="center"/>
                </w:tcPr>
                <w:p w14:paraId="7BFEAAF6" w14:textId="77777777" w:rsidR="008C68C1" w:rsidRPr="00506031" w:rsidRDefault="008C68C1" w:rsidP="008C68C1">
                  <w:pPr>
                    <w:adjustRightInd w:val="0"/>
                    <w:snapToGrid w:val="0"/>
                    <w:jc w:val="center"/>
                    <w:rPr>
                      <w:rFonts w:ascii="Times New Roman" w:eastAsia="宋体" w:hAnsi="Times New Roman" w:cs="Times New Roman"/>
                      <w:szCs w:val="21"/>
                    </w:rPr>
                  </w:pPr>
                </w:p>
              </w:tc>
            </w:tr>
            <w:tr w:rsidR="008C68C1" w:rsidRPr="00506031" w14:paraId="3256FCD5" w14:textId="77777777" w:rsidTr="00E63703">
              <w:trPr>
                <w:trHeight w:val="340"/>
                <w:jc w:val="center"/>
              </w:trPr>
              <w:tc>
                <w:tcPr>
                  <w:tcW w:w="490" w:type="dxa"/>
                  <w:vMerge w:val="restart"/>
                  <w:vAlign w:val="center"/>
                </w:tcPr>
                <w:p w14:paraId="18C5674E"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贮运工程</w:t>
                  </w:r>
                </w:p>
              </w:tc>
              <w:tc>
                <w:tcPr>
                  <w:tcW w:w="1242" w:type="dxa"/>
                  <w:gridSpan w:val="2"/>
                  <w:vAlign w:val="center"/>
                </w:tcPr>
                <w:p w14:paraId="6818D434" w14:textId="77777777" w:rsidR="008C68C1" w:rsidRPr="00506031" w:rsidRDefault="008C68C1" w:rsidP="008C68C1">
                  <w:pPr>
                    <w:autoSpaceDE w:val="0"/>
                    <w:autoSpaceDN w:val="0"/>
                    <w:adjustRightInd w:val="0"/>
                    <w:snapToGrid w:val="0"/>
                    <w:jc w:val="center"/>
                    <w:rPr>
                      <w:rFonts w:ascii="Times New Roman" w:eastAsia="宋体" w:hAnsi="Times New Roman" w:cs="Times New Roman"/>
                      <w:spacing w:val="-2"/>
                      <w:kern w:val="0"/>
                      <w:szCs w:val="21"/>
                      <w:lang w:val="zh-CN" w:bidi="zh-CN"/>
                    </w:rPr>
                  </w:pPr>
                  <w:r>
                    <w:rPr>
                      <w:rFonts w:ascii="Times New Roman" w:eastAsia="宋体" w:hAnsi="Times New Roman" w:cs="Times New Roman" w:hint="eastAsia"/>
                      <w:spacing w:val="-2"/>
                      <w:kern w:val="0"/>
                      <w:szCs w:val="21"/>
                      <w:lang w:val="zh-CN" w:bidi="zh-CN"/>
                    </w:rPr>
                    <w:t>原辅料仓库</w:t>
                  </w:r>
                </w:p>
              </w:tc>
              <w:tc>
                <w:tcPr>
                  <w:tcW w:w="1693" w:type="dxa"/>
                  <w:vAlign w:val="center"/>
                </w:tcPr>
                <w:p w14:paraId="1B91C9ED"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5</w:t>
                  </w:r>
                  <w:r>
                    <w:rPr>
                      <w:rFonts w:ascii="Times New Roman" w:eastAsia="宋体" w:hAnsi="Times New Roman" w:cs="Times New Roman"/>
                      <w:kern w:val="0"/>
                      <w:szCs w:val="21"/>
                      <w:lang w:val="zh-CN" w:bidi="zh-CN"/>
                    </w:rPr>
                    <w:t>0m</w:t>
                  </w:r>
                  <w:r w:rsidRPr="00130A0F">
                    <w:rPr>
                      <w:rFonts w:ascii="Times New Roman" w:eastAsia="宋体" w:hAnsi="Times New Roman" w:cs="Times New Roman"/>
                      <w:kern w:val="0"/>
                      <w:szCs w:val="21"/>
                      <w:vertAlign w:val="superscript"/>
                      <w:lang w:val="zh-CN" w:bidi="zh-CN"/>
                    </w:rPr>
                    <w:t>2</w:t>
                  </w:r>
                </w:p>
              </w:tc>
              <w:tc>
                <w:tcPr>
                  <w:tcW w:w="1801" w:type="dxa"/>
                  <w:vAlign w:val="center"/>
                </w:tcPr>
                <w:p w14:paraId="42FC4650"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5</w:t>
                  </w:r>
                  <w:r>
                    <w:rPr>
                      <w:rFonts w:ascii="Times New Roman" w:eastAsia="宋体" w:hAnsi="Times New Roman" w:cs="Times New Roman"/>
                      <w:kern w:val="0"/>
                      <w:szCs w:val="21"/>
                      <w:lang w:val="zh-CN" w:bidi="zh-CN"/>
                    </w:rPr>
                    <w:t>0m</w:t>
                  </w:r>
                  <w:r w:rsidRPr="00130A0F">
                    <w:rPr>
                      <w:rFonts w:ascii="Times New Roman" w:eastAsia="宋体" w:hAnsi="Times New Roman" w:cs="Times New Roman"/>
                      <w:kern w:val="0"/>
                      <w:szCs w:val="21"/>
                      <w:vertAlign w:val="superscript"/>
                      <w:lang w:val="zh-CN" w:bidi="zh-CN"/>
                    </w:rPr>
                    <w:t>2</w:t>
                  </w:r>
                </w:p>
              </w:tc>
              <w:tc>
                <w:tcPr>
                  <w:tcW w:w="1742" w:type="dxa"/>
                  <w:vAlign w:val="center"/>
                </w:tcPr>
                <w:p w14:paraId="63225443"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40m</w:t>
                  </w:r>
                  <w:r w:rsidRPr="00130A0F">
                    <w:rPr>
                      <w:rFonts w:ascii="Times New Roman" w:eastAsia="宋体" w:hAnsi="Times New Roman" w:cs="Times New Roman"/>
                      <w:kern w:val="0"/>
                      <w:szCs w:val="21"/>
                      <w:vertAlign w:val="superscript"/>
                      <w:lang w:val="zh-CN" w:bidi="zh-CN"/>
                    </w:rPr>
                    <w:t>2</w:t>
                  </w:r>
                </w:p>
              </w:tc>
              <w:tc>
                <w:tcPr>
                  <w:tcW w:w="1866" w:type="dxa"/>
                  <w:vMerge/>
                  <w:vAlign w:val="center"/>
                </w:tcPr>
                <w:p w14:paraId="37076914"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p>
              </w:tc>
            </w:tr>
            <w:tr w:rsidR="008C68C1" w:rsidRPr="00506031" w14:paraId="37F2DEEE" w14:textId="77777777" w:rsidTr="00E63703">
              <w:trPr>
                <w:trHeight w:val="340"/>
                <w:jc w:val="center"/>
              </w:trPr>
              <w:tc>
                <w:tcPr>
                  <w:tcW w:w="490" w:type="dxa"/>
                  <w:vMerge/>
                  <w:vAlign w:val="center"/>
                </w:tcPr>
                <w:p w14:paraId="4E2E45AE" w14:textId="77777777" w:rsidR="008C68C1" w:rsidRPr="00506031" w:rsidRDefault="008C68C1"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6033F6EE"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成品储存区</w:t>
                  </w:r>
                </w:p>
              </w:tc>
              <w:tc>
                <w:tcPr>
                  <w:tcW w:w="1693" w:type="dxa"/>
                  <w:vAlign w:val="center"/>
                </w:tcPr>
                <w:p w14:paraId="4494F6AE"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5</w:t>
                  </w:r>
                  <w:r>
                    <w:rPr>
                      <w:rFonts w:ascii="Times New Roman" w:eastAsia="宋体" w:hAnsi="Times New Roman" w:cs="Times New Roman"/>
                      <w:kern w:val="0"/>
                      <w:szCs w:val="21"/>
                      <w:lang w:val="zh-CN" w:bidi="zh-CN"/>
                    </w:rPr>
                    <w:t>5m</w:t>
                  </w:r>
                  <w:r w:rsidRPr="00130A0F">
                    <w:rPr>
                      <w:rFonts w:ascii="Times New Roman" w:eastAsia="宋体" w:hAnsi="Times New Roman" w:cs="Times New Roman"/>
                      <w:kern w:val="0"/>
                      <w:szCs w:val="21"/>
                      <w:vertAlign w:val="superscript"/>
                      <w:lang w:val="zh-CN" w:bidi="zh-CN"/>
                    </w:rPr>
                    <w:t>2</w:t>
                  </w:r>
                </w:p>
              </w:tc>
              <w:tc>
                <w:tcPr>
                  <w:tcW w:w="1801" w:type="dxa"/>
                  <w:vAlign w:val="center"/>
                </w:tcPr>
                <w:p w14:paraId="21C85278"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5</w:t>
                  </w:r>
                  <w:r>
                    <w:rPr>
                      <w:rFonts w:ascii="Times New Roman" w:eastAsia="宋体" w:hAnsi="Times New Roman" w:cs="Times New Roman"/>
                      <w:kern w:val="0"/>
                      <w:szCs w:val="21"/>
                      <w:lang w:val="zh-CN" w:bidi="zh-CN"/>
                    </w:rPr>
                    <w:t>5m</w:t>
                  </w:r>
                  <w:r w:rsidRPr="00130A0F">
                    <w:rPr>
                      <w:rFonts w:ascii="Times New Roman" w:eastAsia="宋体" w:hAnsi="Times New Roman" w:cs="Times New Roman"/>
                      <w:kern w:val="0"/>
                      <w:szCs w:val="21"/>
                      <w:vertAlign w:val="superscript"/>
                      <w:lang w:val="zh-CN" w:bidi="zh-CN"/>
                    </w:rPr>
                    <w:t>2</w:t>
                  </w:r>
                </w:p>
              </w:tc>
              <w:tc>
                <w:tcPr>
                  <w:tcW w:w="1742" w:type="dxa"/>
                  <w:vAlign w:val="center"/>
                </w:tcPr>
                <w:p w14:paraId="1D109698"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w:t>
                  </w:r>
                </w:p>
              </w:tc>
              <w:tc>
                <w:tcPr>
                  <w:tcW w:w="1866" w:type="dxa"/>
                  <w:vAlign w:val="center"/>
                </w:tcPr>
                <w:p w14:paraId="206E0642" w14:textId="77777777" w:rsidR="008C68C1" w:rsidRPr="00506031" w:rsidRDefault="003E3AAD" w:rsidP="003E3AAD">
                  <w:pPr>
                    <w:autoSpaceDE w:val="0"/>
                    <w:autoSpaceDN w:val="0"/>
                    <w:adjustRightInd w:val="0"/>
                    <w:snapToGrid w:val="0"/>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成品</w:t>
                  </w:r>
                  <w:r w:rsidR="008C68C1">
                    <w:rPr>
                      <w:rFonts w:ascii="Times New Roman" w:eastAsia="宋体" w:hAnsi="Times New Roman" w:cs="Times New Roman" w:hint="eastAsia"/>
                      <w:kern w:val="0"/>
                      <w:szCs w:val="21"/>
                      <w:lang w:val="zh-CN" w:bidi="zh-CN"/>
                    </w:rPr>
                    <w:t>不在厂内暂存，装配完成直接发货</w:t>
                  </w:r>
                </w:p>
              </w:tc>
            </w:tr>
            <w:tr w:rsidR="008C68C1" w:rsidRPr="00506031" w14:paraId="613BAD25" w14:textId="77777777" w:rsidTr="00E63703">
              <w:trPr>
                <w:trHeight w:val="340"/>
                <w:jc w:val="center"/>
              </w:trPr>
              <w:tc>
                <w:tcPr>
                  <w:tcW w:w="490" w:type="dxa"/>
                  <w:vMerge w:val="restart"/>
                  <w:vAlign w:val="center"/>
                </w:tcPr>
                <w:p w14:paraId="7B5F18D7"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公辅工程</w:t>
                  </w:r>
                </w:p>
              </w:tc>
              <w:tc>
                <w:tcPr>
                  <w:tcW w:w="1242" w:type="dxa"/>
                  <w:gridSpan w:val="2"/>
                  <w:vAlign w:val="center"/>
                </w:tcPr>
                <w:p w14:paraId="0A48DBC8"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给水系统</w:t>
                  </w:r>
                </w:p>
              </w:tc>
              <w:tc>
                <w:tcPr>
                  <w:tcW w:w="1693" w:type="dxa"/>
                  <w:vAlign w:val="center"/>
                </w:tcPr>
                <w:p w14:paraId="28243BE2"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用水量</w:t>
                  </w: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376.24t</w:t>
                  </w:r>
                  <w:r>
                    <w:rPr>
                      <w:rFonts w:ascii="Times New Roman" w:eastAsia="宋体" w:hAnsi="Times New Roman" w:cs="Times New Roman" w:hint="eastAsia"/>
                      <w:kern w:val="0"/>
                      <w:szCs w:val="21"/>
                      <w:lang w:val="zh-CN" w:bidi="zh-CN"/>
                    </w:rPr>
                    <w:t>/</w:t>
                  </w:r>
                  <w:r>
                    <w:rPr>
                      <w:rFonts w:ascii="Times New Roman" w:eastAsia="宋体" w:hAnsi="Times New Roman" w:cs="Times New Roman"/>
                      <w:kern w:val="0"/>
                      <w:szCs w:val="21"/>
                      <w:lang w:val="zh-CN" w:bidi="zh-CN"/>
                    </w:rPr>
                    <w:t>a</w:t>
                  </w:r>
                </w:p>
              </w:tc>
              <w:tc>
                <w:tcPr>
                  <w:tcW w:w="1801" w:type="dxa"/>
                  <w:vAlign w:val="center"/>
                </w:tcPr>
                <w:p w14:paraId="111A17BC"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用水量</w:t>
                  </w: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376.6</w:t>
                  </w:r>
                  <w:r>
                    <w:rPr>
                      <w:rFonts w:ascii="Times New Roman" w:eastAsia="宋体" w:hAnsi="Times New Roman" w:cs="Times New Roman" w:hint="eastAsia"/>
                      <w:kern w:val="0"/>
                      <w:szCs w:val="21"/>
                      <w:lang w:val="zh-CN" w:bidi="zh-CN"/>
                    </w:rPr>
                    <w:t>t</w:t>
                  </w:r>
                  <w:r>
                    <w:rPr>
                      <w:rFonts w:ascii="Times New Roman" w:eastAsia="宋体" w:hAnsi="Times New Roman" w:cs="Times New Roman"/>
                      <w:kern w:val="0"/>
                      <w:szCs w:val="21"/>
                      <w:lang w:val="zh-CN" w:bidi="zh-CN"/>
                    </w:rPr>
                    <w:t>/a</w:t>
                  </w:r>
                </w:p>
              </w:tc>
              <w:tc>
                <w:tcPr>
                  <w:tcW w:w="1742" w:type="dxa"/>
                  <w:vAlign w:val="center"/>
                </w:tcPr>
                <w:p w14:paraId="310D377A" w14:textId="72A8C1DC" w:rsidR="008C68C1" w:rsidRPr="00506031" w:rsidRDefault="00EF6FAC" w:rsidP="00032E57">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用水量</w:t>
                  </w:r>
                  <w:r w:rsidR="00032E57">
                    <w:rPr>
                      <w:rFonts w:ascii="Times New Roman" w:eastAsia="宋体" w:hAnsi="Times New Roman" w:cs="Times New Roman"/>
                      <w:kern w:val="0"/>
                      <w:szCs w:val="21"/>
                      <w:lang w:val="zh-CN" w:bidi="zh-CN"/>
                    </w:rPr>
                    <w:t>1376</w:t>
                  </w:r>
                  <w:r>
                    <w:rPr>
                      <w:rFonts w:ascii="Times New Roman" w:eastAsia="宋体" w:hAnsi="Times New Roman" w:cs="Times New Roman"/>
                      <w:kern w:val="0"/>
                      <w:szCs w:val="21"/>
                      <w:lang w:val="zh-CN" w:bidi="zh-CN"/>
                    </w:rPr>
                    <w:t>.6m</w:t>
                  </w:r>
                  <w:r w:rsidRPr="00EF6FAC">
                    <w:rPr>
                      <w:rFonts w:ascii="Times New Roman" w:eastAsia="宋体" w:hAnsi="Times New Roman" w:cs="Times New Roman"/>
                      <w:kern w:val="0"/>
                      <w:szCs w:val="21"/>
                      <w:vertAlign w:val="superscript"/>
                      <w:lang w:val="zh-CN" w:bidi="zh-CN"/>
                    </w:rPr>
                    <w:t>3</w:t>
                  </w:r>
                  <w:r>
                    <w:rPr>
                      <w:rFonts w:ascii="Times New Roman" w:eastAsia="宋体" w:hAnsi="Times New Roman" w:cs="Times New Roman"/>
                      <w:kern w:val="0"/>
                      <w:szCs w:val="21"/>
                      <w:lang w:val="zh-CN" w:bidi="zh-CN"/>
                    </w:rPr>
                    <w:t>/a</w:t>
                  </w:r>
                </w:p>
              </w:tc>
              <w:tc>
                <w:tcPr>
                  <w:tcW w:w="1866" w:type="dxa"/>
                  <w:vAlign w:val="center"/>
                </w:tcPr>
                <w:p w14:paraId="6316154A"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园区管网供水</w:t>
                  </w:r>
                </w:p>
              </w:tc>
            </w:tr>
            <w:tr w:rsidR="008C68C1" w:rsidRPr="00506031" w14:paraId="03B47271" w14:textId="77777777" w:rsidTr="00E63703">
              <w:trPr>
                <w:trHeight w:val="340"/>
                <w:jc w:val="center"/>
              </w:trPr>
              <w:tc>
                <w:tcPr>
                  <w:tcW w:w="490" w:type="dxa"/>
                  <w:vMerge/>
                  <w:vAlign w:val="center"/>
                </w:tcPr>
                <w:p w14:paraId="496E488C" w14:textId="77777777" w:rsidR="008C68C1" w:rsidRPr="00506031" w:rsidRDefault="008C68C1"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26E1F01D"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排水系统</w:t>
                  </w:r>
                </w:p>
              </w:tc>
              <w:tc>
                <w:tcPr>
                  <w:tcW w:w="1693" w:type="dxa"/>
                  <w:vAlign w:val="center"/>
                </w:tcPr>
                <w:p w14:paraId="44C5466D"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排水量</w:t>
                  </w: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100t/a</w:t>
                  </w:r>
                </w:p>
              </w:tc>
              <w:tc>
                <w:tcPr>
                  <w:tcW w:w="1801" w:type="dxa"/>
                  <w:vAlign w:val="center"/>
                </w:tcPr>
                <w:p w14:paraId="5F2B9EC9"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排水量</w:t>
                  </w: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100t/a</w:t>
                  </w:r>
                </w:p>
              </w:tc>
              <w:tc>
                <w:tcPr>
                  <w:tcW w:w="1742" w:type="dxa"/>
                  <w:vAlign w:val="center"/>
                </w:tcPr>
                <w:p w14:paraId="27776109" w14:textId="47807D8B" w:rsidR="008C68C1" w:rsidRPr="00506031" w:rsidRDefault="00EF6FAC" w:rsidP="004C4AF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排水量</w:t>
                  </w:r>
                  <w:r>
                    <w:rPr>
                      <w:rFonts w:ascii="Times New Roman" w:eastAsia="宋体" w:hAnsi="Times New Roman" w:cs="Times New Roman" w:hint="eastAsia"/>
                      <w:kern w:val="0"/>
                      <w:szCs w:val="21"/>
                      <w:lang w:val="zh-CN" w:bidi="zh-CN"/>
                    </w:rPr>
                    <w:t>1</w:t>
                  </w:r>
                  <w:r w:rsidR="004C4AF1">
                    <w:rPr>
                      <w:rFonts w:ascii="Times New Roman" w:eastAsia="宋体" w:hAnsi="Times New Roman" w:cs="Times New Roman"/>
                      <w:kern w:val="0"/>
                      <w:szCs w:val="21"/>
                      <w:lang w:val="zh-CN" w:bidi="zh-CN"/>
                    </w:rPr>
                    <w:t>10</w:t>
                  </w:r>
                  <w:r>
                    <w:rPr>
                      <w:rFonts w:ascii="Times New Roman" w:eastAsia="宋体" w:hAnsi="Times New Roman" w:cs="Times New Roman"/>
                      <w:kern w:val="0"/>
                      <w:szCs w:val="21"/>
                      <w:lang w:val="zh-CN" w:bidi="zh-CN"/>
                    </w:rPr>
                    <w:t>0m</w:t>
                  </w:r>
                  <w:r w:rsidRPr="00EF6FAC">
                    <w:rPr>
                      <w:rFonts w:ascii="Times New Roman" w:eastAsia="宋体" w:hAnsi="Times New Roman" w:cs="Times New Roman"/>
                      <w:kern w:val="0"/>
                      <w:szCs w:val="21"/>
                      <w:vertAlign w:val="superscript"/>
                      <w:lang w:val="zh-CN" w:bidi="zh-CN"/>
                    </w:rPr>
                    <w:t>3</w:t>
                  </w:r>
                  <w:r>
                    <w:rPr>
                      <w:rFonts w:ascii="Times New Roman" w:eastAsia="宋体" w:hAnsi="Times New Roman" w:cs="Times New Roman"/>
                      <w:kern w:val="0"/>
                      <w:szCs w:val="21"/>
                      <w:lang w:val="zh-CN" w:bidi="zh-CN"/>
                    </w:rPr>
                    <w:t>/a</w:t>
                  </w:r>
                </w:p>
              </w:tc>
              <w:tc>
                <w:tcPr>
                  <w:tcW w:w="1866" w:type="dxa"/>
                  <w:vAlign w:val="center"/>
                </w:tcPr>
                <w:p w14:paraId="29D24BD8" w14:textId="77777777" w:rsidR="008C68C1" w:rsidRPr="00506031" w:rsidRDefault="003E3AAD" w:rsidP="003E3AAD">
                  <w:pPr>
                    <w:autoSpaceDE w:val="0"/>
                    <w:autoSpaceDN w:val="0"/>
                    <w:adjustRightInd w:val="0"/>
                    <w:snapToGrid w:val="0"/>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雨污分流，接管至园区第一污水处理厂</w:t>
                  </w:r>
                </w:p>
              </w:tc>
            </w:tr>
            <w:tr w:rsidR="008C68C1" w:rsidRPr="00506031" w14:paraId="18146FE3" w14:textId="77777777" w:rsidTr="00E63703">
              <w:trPr>
                <w:trHeight w:val="340"/>
                <w:jc w:val="center"/>
              </w:trPr>
              <w:tc>
                <w:tcPr>
                  <w:tcW w:w="490" w:type="dxa"/>
                  <w:vMerge/>
                  <w:vAlign w:val="center"/>
                </w:tcPr>
                <w:p w14:paraId="3C970BC7" w14:textId="77777777" w:rsidR="008C68C1" w:rsidRPr="00506031" w:rsidRDefault="008C68C1"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09ABAA03" w14:textId="77777777" w:rsidR="008C68C1" w:rsidRPr="00506031" w:rsidRDefault="008C68C1"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供电</w:t>
                  </w:r>
                </w:p>
              </w:tc>
              <w:tc>
                <w:tcPr>
                  <w:tcW w:w="1693" w:type="dxa"/>
                  <w:vAlign w:val="center"/>
                </w:tcPr>
                <w:p w14:paraId="19A5EAF7"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用电量</w:t>
                  </w:r>
                  <w:r>
                    <w:rPr>
                      <w:rFonts w:ascii="Times New Roman" w:eastAsia="宋体" w:hAnsi="Times New Roman" w:cs="Times New Roman" w:hint="eastAsia"/>
                      <w:kern w:val="0"/>
                      <w:szCs w:val="21"/>
                      <w:lang w:val="zh-CN" w:bidi="zh-CN"/>
                    </w:rPr>
                    <w:t>20</w:t>
                  </w:r>
                  <w:r>
                    <w:rPr>
                      <w:rFonts w:ascii="Times New Roman" w:eastAsia="宋体" w:hAnsi="Times New Roman" w:cs="Times New Roman" w:hint="eastAsia"/>
                      <w:kern w:val="0"/>
                      <w:szCs w:val="21"/>
                      <w:lang w:val="zh-CN" w:bidi="zh-CN"/>
                    </w:rPr>
                    <w:t>万</w:t>
                  </w:r>
                  <w:r>
                    <w:rPr>
                      <w:rFonts w:ascii="Times New Roman" w:eastAsia="宋体" w:hAnsi="Times New Roman" w:cs="Times New Roman" w:hint="eastAsia"/>
                      <w:kern w:val="0"/>
                      <w:szCs w:val="21"/>
                      <w:lang w:val="zh-CN" w:bidi="zh-CN"/>
                    </w:rPr>
                    <w:t>k</w:t>
                  </w:r>
                  <w:r>
                    <w:rPr>
                      <w:rFonts w:ascii="Times New Roman" w:eastAsia="宋体" w:hAnsi="Times New Roman" w:cs="Times New Roman"/>
                      <w:kern w:val="0"/>
                      <w:szCs w:val="21"/>
                      <w:lang w:val="zh-CN" w:bidi="zh-CN"/>
                    </w:rPr>
                    <w:t>wh/a</w:t>
                  </w:r>
                </w:p>
              </w:tc>
              <w:tc>
                <w:tcPr>
                  <w:tcW w:w="1801" w:type="dxa"/>
                  <w:vAlign w:val="center"/>
                </w:tcPr>
                <w:p w14:paraId="0D33D036"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用电量</w:t>
                  </w:r>
                  <w:r>
                    <w:rPr>
                      <w:rFonts w:ascii="Times New Roman" w:eastAsia="宋体" w:hAnsi="Times New Roman" w:cs="Times New Roman" w:hint="eastAsia"/>
                      <w:kern w:val="0"/>
                      <w:szCs w:val="21"/>
                      <w:lang w:val="zh-CN" w:bidi="zh-CN"/>
                    </w:rPr>
                    <w:t>20</w:t>
                  </w:r>
                  <w:r>
                    <w:rPr>
                      <w:rFonts w:ascii="Times New Roman" w:eastAsia="宋体" w:hAnsi="Times New Roman" w:cs="Times New Roman" w:hint="eastAsia"/>
                      <w:kern w:val="0"/>
                      <w:szCs w:val="21"/>
                      <w:lang w:val="zh-CN" w:bidi="zh-CN"/>
                    </w:rPr>
                    <w:t>万</w:t>
                  </w:r>
                  <w:r>
                    <w:rPr>
                      <w:rFonts w:ascii="Times New Roman" w:eastAsia="宋体" w:hAnsi="Times New Roman" w:cs="Times New Roman" w:hint="eastAsia"/>
                      <w:kern w:val="0"/>
                      <w:szCs w:val="21"/>
                      <w:lang w:val="zh-CN" w:bidi="zh-CN"/>
                    </w:rPr>
                    <w:t>k</w:t>
                  </w:r>
                  <w:r>
                    <w:rPr>
                      <w:rFonts w:ascii="Times New Roman" w:eastAsia="宋体" w:hAnsi="Times New Roman" w:cs="Times New Roman"/>
                      <w:kern w:val="0"/>
                      <w:szCs w:val="21"/>
                      <w:lang w:val="zh-CN" w:bidi="zh-CN"/>
                    </w:rPr>
                    <w:t>wh/a</w:t>
                  </w:r>
                </w:p>
              </w:tc>
              <w:tc>
                <w:tcPr>
                  <w:tcW w:w="1742" w:type="dxa"/>
                  <w:vAlign w:val="center"/>
                </w:tcPr>
                <w:p w14:paraId="17C7703A" w14:textId="77777777" w:rsidR="008C68C1"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与环评一致</w:t>
                  </w:r>
                </w:p>
              </w:tc>
              <w:tc>
                <w:tcPr>
                  <w:tcW w:w="1866" w:type="dxa"/>
                  <w:vAlign w:val="center"/>
                </w:tcPr>
                <w:p w14:paraId="592914EB" w14:textId="77777777" w:rsidR="008C68C1" w:rsidRPr="00506031" w:rsidRDefault="00D258A6"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园区管网供电</w:t>
                  </w:r>
                </w:p>
              </w:tc>
            </w:tr>
            <w:tr w:rsidR="0050638E" w:rsidRPr="00506031" w14:paraId="00F47183" w14:textId="77777777" w:rsidTr="00E63703">
              <w:trPr>
                <w:trHeight w:val="340"/>
                <w:jc w:val="center"/>
              </w:trPr>
              <w:tc>
                <w:tcPr>
                  <w:tcW w:w="490" w:type="dxa"/>
                  <w:vMerge w:val="restart"/>
                  <w:vAlign w:val="center"/>
                </w:tcPr>
                <w:p w14:paraId="63151C3F"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环保工程</w:t>
                  </w:r>
                </w:p>
              </w:tc>
              <w:tc>
                <w:tcPr>
                  <w:tcW w:w="1242" w:type="dxa"/>
                  <w:gridSpan w:val="2"/>
                  <w:vAlign w:val="center"/>
                </w:tcPr>
                <w:p w14:paraId="3BE99359"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废水</w:t>
                  </w:r>
                </w:p>
              </w:tc>
              <w:tc>
                <w:tcPr>
                  <w:tcW w:w="3494" w:type="dxa"/>
                  <w:gridSpan w:val="2"/>
                  <w:vAlign w:val="center"/>
                </w:tcPr>
                <w:p w14:paraId="0AC69DD8"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无生产废水，雨污分流、清污分流</w:t>
                  </w:r>
                </w:p>
              </w:tc>
              <w:tc>
                <w:tcPr>
                  <w:tcW w:w="1742" w:type="dxa"/>
                  <w:vAlign w:val="center"/>
                </w:tcPr>
                <w:p w14:paraId="00A21927"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与环评一致</w:t>
                  </w:r>
                </w:p>
              </w:tc>
              <w:tc>
                <w:tcPr>
                  <w:tcW w:w="1866" w:type="dxa"/>
                  <w:vAlign w:val="center"/>
                </w:tcPr>
                <w:p w14:paraId="65AB8AB0" w14:textId="77777777" w:rsidR="0050638E" w:rsidRPr="00506031" w:rsidRDefault="00D258A6"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依托园区雨污管网</w:t>
                  </w:r>
                </w:p>
              </w:tc>
            </w:tr>
            <w:tr w:rsidR="0050638E" w:rsidRPr="00506031" w14:paraId="3BE0472E" w14:textId="77777777" w:rsidTr="00E63703">
              <w:trPr>
                <w:trHeight w:val="340"/>
                <w:jc w:val="center"/>
              </w:trPr>
              <w:tc>
                <w:tcPr>
                  <w:tcW w:w="490" w:type="dxa"/>
                  <w:vMerge/>
                  <w:vAlign w:val="center"/>
                </w:tcPr>
                <w:p w14:paraId="3CB358ED" w14:textId="77777777" w:rsidR="0050638E" w:rsidRPr="00506031" w:rsidRDefault="0050638E"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476747A0"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废气</w:t>
                  </w:r>
                </w:p>
              </w:tc>
              <w:tc>
                <w:tcPr>
                  <w:tcW w:w="3494" w:type="dxa"/>
                  <w:gridSpan w:val="2"/>
                  <w:vAlign w:val="center"/>
                </w:tcPr>
                <w:p w14:paraId="6033AE06" w14:textId="4DBDB1BA" w:rsidR="0050638E" w:rsidRPr="00506031" w:rsidRDefault="0050638E" w:rsidP="00E63703">
                  <w:pPr>
                    <w:autoSpaceDE w:val="0"/>
                    <w:autoSpaceDN w:val="0"/>
                    <w:adjustRightInd w:val="0"/>
                    <w:snapToGrid w:val="0"/>
                    <w:jc w:val="center"/>
                    <w:rPr>
                      <w:rFonts w:ascii="Times New Roman" w:eastAsia="宋体" w:hAnsi="Times New Roman" w:cs="Times New Roman"/>
                      <w:kern w:val="0"/>
                      <w:szCs w:val="21"/>
                      <w:lang w:val="zh-CN" w:bidi="zh-CN"/>
                    </w:rPr>
                  </w:pPr>
                  <w:r w:rsidRPr="0050638E">
                    <w:rPr>
                      <w:rFonts w:ascii="Times New Roman" w:eastAsia="宋体" w:hAnsi="Times New Roman" w:cs="Times New Roman" w:hint="eastAsia"/>
                      <w:kern w:val="0"/>
                      <w:szCs w:val="21"/>
                      <w:lang w:val="zh-CN" w:bidi="zh-CN"/>
                    </w:rPr>
                    <w:t>数控加工中心产生的有机废气由自带的油雾收集净化器处理</w:t>
                  </w:r>
                  <w:r w:rsidR="00E63703">
                    <w:rPr>
                      <w:rFonts w:ascii="Times New Roman" w:eastAsia="宋体" w:hAnsi="Times New Roman" w:cs="Times New Roman" w:hint="eastAsia"/>
                      <w:kern w:val="0"/>
                      <w:szCs w:val="21"/>
                      <w:lang w:val="zh-CN" w:bidi="zh-CN"/>
                    </w:rPr>
                    <w:t>后同</w:t>
                  </w:r>
                  <w:r w:rsidRPr="0050638E">
                    <w:rPr>
                      <w:rFonts w:ascii="Times New Roman" w:eastAsia="宋体" w:hAnsi="Times New Roman" w:cs="Times New Roman" w:hint="eastAsia"/>
                      <w:kern w:val="0"/>
                      <w:szCs w:val="21"/>
                      <w:lang w:val="zh-CN" w:bidi="zh-CN"/>
                    </w:rPr>
                    <w:t>擦拭过程产生的有机废气在车间</w:t>
                  </w:r>
                  <w:r w:rsidR="00E63703">
                    <w:rPr>
                      <w:rFonts w:ascii="Times New Roman" w:eastAsia="宋体" w:hAnsi="Times New Roman" w:cs="Times New Roman" w:hint="eastAsia"/>
                      <w:kern w:val="0"/>
                      <w:szCs w:val="21"/>
                      <w:lang w:val="zh-CN" w:bidi="zh-CN"/>
                    </w:rPr>
                    <w:t>内无组织</w:t>
                  </w:r>
                  <w:r w:rsidRPr="0050638E">
                    <w:rPr>
                      <w:rFonts w:ascii="Times New Roman" w:eastAsia="宋体" w:hAnsi="Times New Roman" w:cs="Times New Roman" w:hint="eastAsia"/>
                      <w:kern w:val="0"/>
                      <w:szCs w:val="21"/>
                      <w:lang w:val="zh-CN" w:bidi="zh-CN"/>
                    </w:rPr>
                    <w:t>排放</w:t>
                  </w:r>
                </w:p>
              </w:tc>
              <w:tc>
                <w:tcPr>
                  <w:tcW w:w="1742" w:type="dxa"/>
                  <w:vAlign w:val="center"/>
                </w:tcPr>
                <w:p w14:paraId="39A80169" w14:textId="77777777" w:rsidR="0050638E" w:rsidRPr="00506031" w:rsidRDefault="0050638E"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与环评一致</w:t>
                  </w:r>
                </w:p>
              </w:tc>
              <w:tc>
                <w:tcPr>
                  <w:tcW w:w="1866" w:type="dxa"/>
                  <w:vAlign w:val="center"/>
                </w:tcPr>
                <w:p w14:paraId="7D4ADBD4" w14:textId="77777777" w:rsidR="0050638E" w:rsidRPr="00506031" w:rsidRDefault="00D258A6"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w:t>
                  </w:r>
                </w:p>
              </w:tc>
            </w:tr>
            <w:tr w:rsidR="003E3AAD" w:rsidRPr="00506031" w14:paraId="38D5B382" w14:textId="77777777" w:rsidTr="00E63703">
              <w:trPr>
                <w:trHeight w:val="340"/>
                <w:jc w:val="center"/>
              </w:trPr>
              <w:tc>
                <w:tcPr>
                  <w:tcW w:w="490" w:type="dxa"/>
                  <w:vMerge/>
                  <w:vAlign w:val="center"/>
                </w:tcPr>
                <w:p w14:paraId="26179098" w14:textId="77777777" w:rsidR="003E3AAD" w:rsidRPr="00506031" w:rsidRDefault="003E3AAD" w:rsidP="008C68C1">
                  <w:pPr>
                    <w:adjustRightInd w:val="0"/>
                    <w:snapToGrid w:val="0"/>
                    <w:jc w:val="center"/>
                    <w:rPr>
                      <w:rFonts w:ascii="Times New Roman" w:eastAsia="宋体" w:hAnsi="Times New Roman" w:cs="Times New Roman"/>
                      <w:szCs w:val="21"/>
                    </w:rPr>
                  </w:pPr>
                </w:p>
              </w:tc>
              <w:tc>
                <w:tcPr>
                  <w:tcW w:w="1242" w:type="dxa"/>
                  <w:gridSpan w:val="2"/>
                  <w:vAlign w:val="center"/>
                </w:tcPr>
                <w:p w14:paraId="7112EBBC" w14:textId="77777777" w:rsidR="003E3AAD"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噪声</w:t>
                  </w:r>
                </w:p>
              </w:tc>
              <w:tc>
                <w:tcPr>
                  <w:tcW w:w="3494" w:type="dxa"/>
                  <w:gridSpan w:val="2"/>
                  <w:vAlign w:val="center"/>
                </w:tcPr>
                <w:p w14:paraId="7DEA874D" w14:textId="77777777" w:rsidR="003E3AAD"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厂房隔声、绿化及距离衰减降噪</w:t>
                  </w:r>
                </w:p>
              </w:tc>
              <w:tc>
                <w:tcPr>
                  <w:tcW w:w="1742" w:type="dxa"/>
                  <w:vAlign w:val="center"/>
                </w:tcPr>
                <w:p w14:paraId="2955867E" w14:textId="77777777" w:rsidR="003E3AAD" w:rsidRPr="00506031" w:rsidRDefault="003E3AAD"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与环评中一致</w:t>
                  </w:r>
                </w:p>
              </w:tc>
              <w:tc>
                <w:tcPr>
                  <w:tcW w:w="1866" w:type="dxa"/>
                  <w:vAlign w:val="center"/>
                </w:tcPr>
                <w:p w14:paraId="51154A71" w14:textId="77777777" w:rsidR="003E3AAD" w:rsidRPr="00506031" w:rsidRDefault="00D258A6" w:rsidP="008C68C1">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w:t>
                  </w:r>
                </w:p>
              </w:tc>
            </w:tr>
            <w:tr w:rsidR="008C552B" w:rsidRPr="00506031" w14:paraId="6B9AD890" w14:textId="77777777" w:rsidTr="00E63703">
              <w:trPr>
                <w:trHeight w:val="340"/>
                <w:jc w:val="center"/>
              </w:trPr>
              <w:tc>
                <w:tcPr>
                  <w:tcW w:w="490" w:type="dxa"/>
                  <w:vMerge/>
                  <w:vAlign w:val="center"/>
                </w:tcPr>
                <w:p w14:paraId="79544FA0" w14:textId="77777777" w:rsidR="008C552B" w:rsidRPr="00506031" w:rsidRDefault="008C552B" w:rsidP="003E6683">
                  <w:pPr>
                    <w:adjustRightInd w:val="0"/>
                    <w:snapToGrid w:val="0"/>
                    <w:jc w:val="center"/>
                    <w:rPr>
                      <w:rFonts w:ascii="Times New Roman" w:eastAsia="宋体" w:hAnsi="Times New Roman" w:cs="Times New Roman"/>
                      <w:szCs w:val="21"/>
                    </w:rPr>
                  </w:pPr>
                </w:p>
              </w:tc>
              <w:tc>
                <w:tcPr>
                  <w:tcW w:w="343" w:type="dxa"/>
                  <w:vMerge w:val="restart"/>
                  <w:vAlign w:val="center"/>
                </w:tcPr>
                <w:p w14:paraId="327F9F51"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固废</w:t>
                  </w:r>
                </w:p>
              </w:tc>
              <w:tc>
                <w:tcPr>
                  <w:tcW w:w="899" w:type="dxa"/>
                  <w:vAlign w:val="center"/>
                </w:tcPr>
                <w:p w14:paraId="650FB95F"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一般固废</w:t>
                  </w:r>
                </w:p>
              </w:tc>
              <w:tc>
                <w:tcPr>
                  <w:tcW w:w="1693" w:type="dxa"/>
                  <w:vAlign w:val="center"/>
                </w:tcPr>
                <w:p w14:paraId="27474E46"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一般固废区</w:t>
                  </w:r>
                  <w:r>
                    <w:rPr>
                      <w:rFonts w:ascii="Times New Roman" w:eastAsia="宋体" w:hAnsi="Times New Roman" w:cs="Times New Roman" w:hint="eastAsia"/>
                      <w:kern w:val="0"/>
                      <w:szCs w:val="21"/>
                      <w:lang w:val="zh-CN" w:bidi="zh-CN"/>
                    </w:rPr>
                    <w:t>2</w:t>
                  </w:r>
                  <w:r>
                    <w:rPr>
                      <w:rFonts w:ascii="Times New Roman" w:eastAsia="宋体" w:hAnsi="Times New Roman" w:cs="Times New Roman"/>
                      <w:kern w:val="0"/>
                      <w:szCs w:val="21"/>
                      <w:lang w:val="zh-CN" w:bidi="zh-CN"/>
                    </w:rPr>
                    <w:t>m</w:t>
                  </w:r>
                  <w:r w:rsidRPr="003E6683">
                    <w:rPr>
                      <w:rFonts w:ascii="Times New Roman" w:eastAsia="宋体" w:hAnsi="Times New Roman" w:cs="Times New Roman"/>
                      <w:kern w:val="0"/>
                      <w:szCs w:val="21"/>
                      <w:vertAlign w:val="superscript"/>
                      <w:lang w:val="zh-CN" w:bidi="zh-CN"/>
                    </w:rPr>
                    <w:t>2</w:t>
                  </w:r>
                  <w:r w:rsidRPr="00506031">
                    <w:rPr>
                      <w:rFonts w:ascii="Times New Roman" w:eastAsia="宋体" w:hAnsi="Times New Roman" w:cs="Times New Roman"/>
                      <w:kern w:val="0"/>
                      <w:szCs w:val="21"/>
                      <w:lang w:val="zh-CN" w:bidi="zh-CN"/>
                    </w:rPr>
                    <w:t xml:space="preserve"> </w:t>
                  </w:r>
                </w:p>
              </w:tc>
              <w:tc>
                <w:tcPr>
                  <w:tcW w:w="1801" w:type="dxa"/>
                  <w:vAlign w:val="center"/>
                </w:tcPr>
                <w:p w14:paraId="7592A852"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一般固废区</w:t>
                  </w:r>
                  <w:r>
                    <w:rPr>
                      <w:rFonts w:ascii="Times New Roman" w:eastAsia="宋体" w:hAnsi="Times New Roman" w:cs="Times New Roman" w:hint="eastAsia"/>
                      <w:kern w:val="0"/>
                      <w:szCs w:val="21"/>
                      <w:lang w:val="zh-CN" w:bidi="zh-CN"/>
                    </w:rPr>
                    <w:t>2</w:t>
                  </w:r>
                  <w:r>
                    <w:rPr>
                      <w:rFonts w:ascii="Times New Roman" w:eastAsia="宋体" w:hAnsi="Times New Roman" w:cs="Times New Roman"/>
                      <w:kern w:val="0"/>
                      <w:szCs w:val="21"/>
                      <w:lang w:val="zh-CN" w:bidi="zh-CN"/>
                    </w:rPr>
                    <w:t>m</w:t>
                  </w:r>
                  <w:r w:rsidRPr="003E6683">
                    <w:rPr>
                      <w:rFonts w:ascii="Times New Roman" w:eastAsia="宋体" w:hAnsi="Times New Roman" w:cs="Times New Roman"/>
                      <w:kern w:val="0"/>
                      <w:szCs w:val="21"/>
                      <w:vertAlign w:val="superscript"/>
                      <w:lang w:val="zh-CN" w:bidi="zh-CN"/>
                    </w:rPr>
                    <w:t>2</w:t>
                  </w:r>
                  <w:r w:rsidRPr="00506031">
                    <w:rPr>
                      <w:rFonts w:ascii="Times New Roman" w:eastAsia="宋体" w:hAnsi="Times New Roman" w:cs="Times New Roman"/>
                      <w:kern w:val="0"/>
                      <w:szCs w:val="21"/>
                      <w:lang w:val="zh-CN" w:bidi="zh-CN"/>
                    </w:rPr>
                    <w:t xml:space="preserve"> </w:t>
                  </w:r>
                </w:p>
              </w:tc>
              <w:tc>
                <w:tcPr>
                  <w:tcW w:w="1742" w:type="dxa"/>
                  <w:vAlign w:val="center"/>
                </w:tcPr>
                <w:p w14:paraId="16504A47" w14:textId="37F76FB8"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一般固废区</w:t>
                  </w:r>
                  <w:r>
                    <w:rPr>
                      <w:rFonts w:ascii="Times New Roman" w:eastAsia="宋体" w:hAnsi="Times New Roman" w:cs="Times New Roman" w:hint="eastAsia"/>
                      <w:kern w:val="0"/>
                      <w:szCs w:val="21"/>
                      <w:lang w:val="zh-CN" w:bidi="zh-CN"/>
                    </w:rPr>
                    <w:t>6</w:t>
                  </w:r>
                  <w:r>
                    <w:rPr>
                      <w:rFonts w:ascii="Times New Roman" w:eastAsia="宋体" w:hAnsi="Times New Roman" w:cs="Times New Roman"/>
                      <w:kern w:val="0"/>
                      <w:szCs w:val="21"/>
                      <w:lang w:val="zh-CN" w:bidi="zh-CN"/>
                    </w:rPr>
                    <w:t>m</w:t>
                  </w:r>
                  <w:r w:rsidRPr="008C552B">
                    <w:rPr>
                      <w:rFonts w:ascii="Times New Roman" w:eastAsia="宋体" w:hAnsi="Times New Roman" w:cs="Times New Roman"/>
                      <w:kern w:val="0"/>
                      <w:szCs w:val="21"/>
                      <w:vertAlign w:val="superscript"/>
                      <w:lang w:val="zh-CN" w:bidi="zh-CN"/>
                    </w:rPr>
                    <w:t>2</w:t>
                  </w:r>
                </w:p>
              </w:tc>
              <w:tc>
                <w:tcPr>
                  <w:tcW w:w="1866" w:type="dxa"/>
                  <w:vMerge w:val="restart"/>
                  <w:vAlign w:val="center"/>
                </w:tcPr>
                <w:p w14:paraId="213E3C45" w14:textId="416EF9F2" w:rsidR="008C552B" w:rsidRPr="00506031" w:rsidRDefault="008C552B" w:rsidP="00894455">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新租赁</w:t>
                  </w:r>
                  <w:r w:rsidR="009737D1">
                    <w:rPr>
                      <w:rFonts w:ascii="Times New Roman" w:eastAsia="宋体" w:hAnsi="Times New Roman" w:cs="Times New Roman" w:hint="eastAsia"/>
                      <w:kern w:val="0"/>
                      <w:szCs w:val="21"/>
                      <w:lang w:val="zh-CN" w:bidi="zh-CN"/>
                    </w:rPr>
                    <w:t>0</w:t>
                  </w:r>
                  <w:r>
                    <w:rPr>
                      <w:rFonts w:ascii="Times New Roman" w:eastAsia="宋体" w:hAnsi="Times New Roman" w:cs="Times New Roman" w:hint="eastAsia"/>
                      <w:kern w:val="0"/>
                      <w:szCs w:val="21"/>
                      <w:lang w:val="zh-CN" w:bidi="zh-CN"/>
                    </w:rPr>
                    <w:t>2</w:t>
                  </w:r>
                  <w:r>
                    <w:rPr>
                      <w:rFonts w:ascii="Times New Roman" w:eastAsia="宋体" w:hAnsi="Times New Roman" w:cs="Times New Roman" w:hint="eastAsia"/>
                      <w:kern w:val="0"/>
                      <w:szCs w:val="21"/>
                      <w:lang w:val="zh-CN" w:bidi="zh-CN"/>
                    </w:rPr>
                    <w:t>幢</w:t>
                  </w:r>
                  <w:r>
                    <w:rPr>
                      <w:rFonts w:ascii="Times New Roman" w:eastAsia="宋体" w:hAnsi="Times New Roman" w:cs="Times New Roman" w:hint="eastAsia"/>
                      <w:kern w:val="0"/>
                      <w:szCs w:val="21"/>
                      <w:lang w:val="zh-CN" w:bidi="zh-CN"/>
                    </w:rPr>
                    <w:t>1</w:t>
                  </w:r>
                  <w:r>
                    <w:rPr>
                      <w:rFonts w:ascii="Times New Roman" w:eastAsia="宋体" w:hAnsi="Times New Roman" w:cs="Times New Roman"/>
                      <w:kern w:val="0"/>
                      <w:szCs w:val="21"/>
                      <w:lang w:val="zh-CN" w:bidi="zh-CN"/>
                    </w:rPr>
                    <w:t>00</w:t>
                  </w:r>
                  <w:r>
                    <w:rPr>
                      <w:rFonts w:ascii="Times New Roman" w:eastAsia="宋体" w:hAnsi="Times New Roman" w:cs="Times New Roman" w:hint="eastAsia"/>
                      <w:kern w:val="0"/>
                      <w:szCs w:val="21"/>
                      <w:lang w:val="zh-CN" w:bidi="zh-CN"/>
                    </w:rPr>
                    <w:t>室作为</w:t>
                  </w:r>
                  <w:r w:rsidR="00894455">
                    <w:rPr>
                      <w:rFonts w:ascii="Times New Roman" w:eastAsia="宋体" w:hAnsi="Times New Roman" w:cs="Times New Roman" w:hint="eastAsia"/>
                      <w:kern w:val="0"/>
                      <w:szCs w:val="21"/>
                      <w:lang w:val="zh-CN" w:bidi="zh-CN"/>
                    </w:rPr>
                    <w:t>固废暂存</w:t>
                  </w:r>
                  <w:r>
                    <w:rPr>
                      <w:rFonts w:ascii="Times New Roman" w:eastAsia="宋体" w:hAnsi="Times New Roman" w:cs="Times New Roman" w:hint="eastAsia"/>
                      <w:kern w:val="0"/>
                      <w:szCs w:val="21"/>
                      <w:lang w:val="zh-CN" w:bidi="zh-CN"/>
                    </w:rPr>
                    <w:t>仓库</w:t>
                  </w:r>
                </w:p>
              </w:tc>
            </w:tr>
            <w:tr w:rsidR="008C552B" w:rsidRPr="00506031" w14:paraId="37A7D669" w14:textId="77777777" w:rsidTr="00E63703">
              <w:trPr>
                <w:trHeight w:val="340"/>
                <w:jc w:val="center"/>
              </w:trPr>
              <w:tc>
                <w:tcPr>
                  <w:tcW w:w="490" w:type="dxa"/>
                  <w:vMerge/>
                  <w:vAlign w:val="center"/>
                </w:tcPr>
                <w:p w14:paraId="2E7300AD" w14:textId="77777777" w:rsidR="008C552B" w:rsidRPr="00506031" w:rsidRDefault="008C552B" w:rsidP="003E6683">
                  <w:pPr>
                    <w:adjustRightInd w:val="0"/>
                    <w:snapToGrid w:val="0"/>
                    <w:jc w:val="center"/>
                    <w:rPr>
                      <w:rFonts w:ascii="Times New Roman" w:eastAsia="宋体" w:hAnsi="Times New Roman" w:cs="Times New Roman"/>
                      <w:szCs w:val="21"/>
                    </w:rPr>
                  </w:pPr>
                </w:p>
              </w:tc>
              <w:tc>
                <w:tcPr>
                  <w:tcW w:w="343" w:type="dxa"/>
                  <w:vMerge/>
                  <w:vAlign w:val="center"/>
                </w:tcPr>
                <w:p w14:paraId="0CEDCA23" w14:textId="77777777" w:rsidR="008C552B" w:rsidRPr="00506031" w:rsidRDefault="008C552B" w:rsidP="003E6683">
                  <w:pPr>
                    <w:adjustRightInd w:val="0"/>
                    <w:snapToGrid w:val="0"/>
                    <w:jc w:val="center"/>
                    <w:rPr>
                      <w:rFonts w:ascii="Times New Roman" w:eastAsia="宋体" w:hAnsi="Times New Roman" w:cs="Times New Roman"/>
                      <w:szCs w:val="21"/>
                    </w:rPr>
                  </w:pPr>
                </w:p>
              </w:tc>
              <w:tc>
                <w:tcPr>
                  <w:tcW w:w="899" w:type="dxa"/>
                  <w:vAlign w:val="center"/>
                </w:tcPr>
                <w:p w14:paraId="197059AA"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危险固废</w:t>
                  </w:r>
                </w:p>
              </w:tc>
              <w:tc>
                <w:tcPr>
                  <w:tcW w:w="1693" w:type="dxa"/>
                  <w:vAlign w:val="center"/>
                </w:tcPr>
                <w:p w14:paraId="062C8409"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危险固废区</w:t>
                  </w:r>
                  <w:r>
                    <w:rPr>
                      <w:rFonts w:ascii="Times New Roman" w:eastAsia="宋体" w:hAnsi="Times New Roman" w:cs="Times New Roman" w:hint="eastAsia"/>
                      <w:kern w:val="0"/>
                      <w:szCs w:val="21"/>
                      <w:lang w:val="zh-CN" w:bidi="zh-CN"/>
                    </w:rPr>
                    <w:t>6</w:t>
                  </w:r>
                  <w:r>
                    <w:rPr>
                      <w:rFonts w:ascii="Times New Roman" w:eastAsia="宋体" w:hAnsi="Times New Roman" w:cs="Times New Roman"/>
                      <w:kern w:val="0"/>
                      <w:szCs w:val="21"/>
                      <w:lang w:val="zh-CN" w:bidi="zh-CN"/>
                    </w:rPr>
                    <w:t>m</w:t>
                  </w:r>
                  <w:r w:rsidRPr="003E6683">
                    <w:rPr>
                      <w:rFonts w:ascii="Times New Roman" w:eastAsia="宋体" w:hAnsi="Times New Roman" w:cs="Times New Roman"/>
                      <w:kern w:val="0"/>
                      <w:szCs w:val="21"/>
                      <w:vertAlign w:val="superscript"/>
                      <w:lang w:val="zh-CN" w:bidi="zh-CN"/>
                    </w:rPr>
                    <w:t>2</w:t>
                  </w:r>
                </w:p>
              </w:tc>
              <w:tc>
                <w:tcPr>
                  <w:tcW w:w="1801" w:type="dxa"/>
                  <w:vAlign w:val="center"/>
                </w:tcPr>
                <w:p w14:paraId="74D2065D" w14:textId="77777777"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危险固废区</w:t>
                  </w:r>
                  <w:r>
                    <w:rPr>
                      <w:rFonts w:ascii="Times New Roman" w:eastAsia="宋体" w:hAnsi="Times New Roman" w:cs="Times New Roman" w:hint="eastAsia"/>
                      <w:kern w:val="0"/>
                      <w:szCs w:val="21"/>
                      <w:lang w:val="zh-CN" w:bidi="zh-CN"/>
                    </w:rPr>
                    <w:t>6</w:t>
                  </w:r>
                  <w:r>
                    <w:rPr>
                      <w:rFonts w:ascii="Times New Roman" w:eastAsia="宋体" w:hAnsi="Times New Roman" w:cs="Times New Roman"/>
                      <w:kern w:val="0"/>
                      <w:szCs w:val="21"/>
                      <w:lang w:val="zh-CN" w:bidi="zh-CN"/>
                    </w:rPr>
                    <w:t>m</w:t>
                  </w:r>
                  <w:r w:rsidRPr="003E6683">
                    <w:rPr>
                      <w:rFonts w:ascii="Times New Roman" w:eastAsia="宋体" w:hAnsi="Times New Roman" w:cs="Times New Roman"/>
                      <w:kern w:val="0"/>
                      <w:szCs w:val="21"/>
                      <w:vertAlign w:val="superscript"/>
                      <w:lang w:val="zh-CN" w:bidi="zh-CN"/>
                    </w:rPr>
                    <w:t>2</w:t>
                  </w:r>
                </w:p>
              </w:tc>
              <w:tc>
                <w:tcPr>
                  <w:tcW w:w="1742" w:type="dxa"/>
                  <w:vAlign w:val="center"/>
                </w:tcPr>
                <w:p w14:paraId="384B075C" w14:textId="3942A953" w:rsidR="008C552B" w:rsidRPr="00506031" w:rsidRDefault="008C552B" w:rsidP="008C552B">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危险固废区</w:t>
                  </w:r>
                  <w:r>
                    <w:rPr>
                      <w:rFonts w:ascii="Times New Roman" w:eastAsia="宋体" w:hAnsi="Times New Roman" w:cs="Times New Roman"/>
                      <w:kern w:val="0"/>
                      <w:szCs w:val="21"/>
                      <w:lang w:val="zh-CN" w:bidi="zh-CN"/>
                    </w:rPr>
                    <w:t>8m</w:t>
                  </w:r>
                  <w:r w:rsidRPr="00B66C7E">
                    <w:rPr>
                      <w:rFonts w:ascii="Times New Roman" w:eastAsia="宋体" w:hAnsi="Times New Roman" w:cs="Times New Roman"/>
                      <w:kern w:val="0"/>
                      <w:szCs w:val="21"/>
                      <w:vertAlign w:val="superscript"/>
                      <w:lang w:val="zh-CN" w:bidi="zh-CN"/>
                    </w:rPr>
                    <w:t>2</w:t>
                  </w:r>
                </w:p>
              </w:tc>
              <w:tc>
                <w:tcPr>
                  <w:tcW w:w="1866" w:type="dxa"/>
                  <w:vMerge/>
                  <w:vAlign w:val="center"/>
                </w:tcPr>
                <w:p w14:paraId="31662BB7" w14:textId="1670F410" w:rsidR="008C552B" w:rsidRPr="00506031" w:rsidRDefault="008C552B" w:rsidP="003E6683">
                  <w:pPr>
                    <w:autoSpaceDE w:val="0"/>
                    <w:autoSpaceDN w:val="0"/>
                    <w:adjustRightInd w:val="0"/>
                    <w:snapToGrid w:val="0"/>
                    <w:jc w:val="center"/>
                    <w:rPr>
                      <w:rFonts w:ascii="Times New Roman" w:eastAsia="宋体" w:hAnsi="Times New Roman" w:cs="Times New Roman"/>
                      <w:kern w:val="0"/>
                      <w:szCs w:val="21"/>
                      <w:lang w:val="zh-CN" w:bidi="zh-CN"/>
                    </w:rPr>
                  </w:pPr>
                </w:p>
              </w:tc>
            </w:tr>
            <w:tr w:rsidR="003E6683" w:rsidRPr="00506031" w14:paraId="2F972FA4" w14:textId="77777777" w:rsidTr="00E63703">
              <w:trPr>
                <w:trHeight w:val="340"/>
                <w:jc w:val="center"/>
              </w:trPr>
              <w:tc>
                <w:tcPr>
                  <w:tcW w:w="490" w:type="dxa"/>
                  <w:vMerge/>
                  <w:vAlign w:val="center"/>
                </w:tcPr>
                <w:p w14:paraId="3CD94633" w14:textId="77777777" w:rsidR="003E6683" w:rsidRPr="00506031" w:rsidRDefault="003E6683" w:rsidP="003E6683">
                  <w:pPr>
                    <w:adjustRightInd w:val="0"/>
                    <w:snapToGrid w:val="0"/>
                    <w:jc w:val="center"/>
                    <w:rPr>
                      <w:rFonts w:ascii="Times New Roman" w:eastAsia="宋体" w:hAnsi="Times New Roman" w:cs="Times New Roman"/>
                      <w:szCs w:val="21"/>
                    </w:rPr>
                  </w:pPr>
                </w:p>
              </w:tc>
              <w:tc>
                <w:tcPr>
                  <w:tcW w:w="343" w:type="dxa"/>
                  <w:vMerge/>
                  <w:vAlign w:val="center"/>
                </w:tcPr>
                <w:p w14:paraId="7666D403" w14:textId="77777777" w:rsidR="003E6683" w:rsidRPr="00506031" w:rsidRDefault="003E6683" w:rsidP="003E6683">
                  <w:pPr>
                    <w:adjustRightInd w:val="0"/>
                    <w:snapToGrid w:val="0"/>
                    <w:jc w:val="center"/>
                    <w:rPr>
                      <w:rFonts w:ascii="Times New Roman" w:eastAsia="宋体" w:hAnsi="Times New Roman" w:cs="Times New Roman"/>
                      <w:szCs w:val="21"/>
                    </w:rPr>
                  </w:pPr>
                </w:p>
              </w:tc>
              <w:tc>
                <w:tcPr>
                  <w:tcW w:w="899" w:type="dxa"/>
                  <w:vAlign w:val="center"/>
                </w:tcPr>
                <w:p w14:paraId="61E06DD9" w14:textId="77777777" w:rsidR="003E6683" w:rsidRPr="00506031" w:rsidRDefault="003E6683"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生活垃圾</w:t>
                  </w:r>
                </w:p>
              </w:tc>
              <w:tc>
                <w:tcPr>
                  <w:tcW w:w="3494" w:type="dxa"/>
                  <w:gridSpan w:val="2"/>
                  <w:vAlign w:val="center"/>
                </w:tcPr>
                <w:p w14:paraId="79E31A49" w14:textId="77777777" w:rsidR="003E6683" w:rsidRPr="00506031" w:rsidRDefault="003E6683"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垃圾桶收集，委托环卫部门收集处理</w:t>
                  </w:r>
                </w:p>
              </w:tc>
              <w:tc>
                <w:tcPr>
                  <w:tcW w:w="1742" w:type="dxa"/>
                  <w:vAlign w:val="center"/>
                </w:tcPr>
                <w:p w14:paraId="18745769" w14:textId="77777777" w:rsidR="003E6683" w:rsidRPr="00506031" w:rsidRDefault="003E6683" w:rsidP="003E6683">
                  <w:pPr>
                    <w:autoSpaceDE w:val="0"/>
                    <w:autoSpaceDN w:val="0"/>
                    <w:adjustRightInd w:val="0"/>
                    <w:snapToGrid w:val="0"/>
                    <w:jc w:val="center"/>
                    <w:rPr>
                      <w:rFonts w:ascii="Times New Roman" w:eastAsia="宋体" w:hAnsi="Times New Roman" w:cs="Times New Roman"/>
                      <w:kern w:val="0"/>
                      <w:szCs w:val="21"/>
                      <w:lang w:val="zh-CN" w:bidi="zh-CN"/>
                    </w:rPr>
                  </w:pPr>
                  <w:r w:rsidRPr="00506031">
                    <w:rPr>
                      <w:rFonts w:ascii="Times New Roman" w:eastAsia="宋体" w:hAnsi="Times New Roman" w:cs="Times New Roman"/>
                      <w:kern w:val="0"/>
                      <w:szCs w:val="21"/>
                      <w:lang w:val="zh-CN" w:bidi="zh-CN"/>
                    </w:rPr>
                    <w:t>与环评一致</w:t>
                  </w:r>
                </w:p>
              </w:tc>
              <w:tc>
                <w:tcPr>
                  <w:tcW w:w="1866" w:type="dxa"/>
                  <w:vAlign w:val="center"/>
                </w:tcPr>
                <w:p w14:paraId="424A1868" w14:textId="77777777" w:rsidR="003E6683" w:rsidRPr="00506031" w:rsidRDefault="003E6683" w:rsidP="003E6683">
                  <w:pPr>
                    <w:autoSpaceDE w:val="0"/>
                    <w:autoSpaceDN w:val="0"/>
                    <w:adjustRightInd w:val="0"/>
                    <w:snapToGrid w:val="0"/>
                    <w:jc w:val="center"/>
                    <w:rPr>
                      <w:rFonts w:ascii="Times New Roman" w:eastAsia="宋体" w:hAnsi="Times New Roman" w:cs="Times New Roman"/>
                      <w:kern w:val="0"/>
                      <w:szCs w:val="21"/>
                      <w:lang w:val="zh-CN" w:bidi="zh-CN"/>
                    </w:rPr>
                  </w:pPr>
                  <w:r>
                    <w:rPr>
                      <w:rFonts w:ascii="Times New Roman" w:eastAsia="宋体" w:hAnsi="Times New Roman" w:cs="Times New Roman" w:hint="eastAsia"/>
                      <w:kern w:val="0"/>
                      <w:szCs w:val="21"/>
                      <w:lang w:val="zh-CN" w:bidi="zh-CN"/>
                    </w:rPr>
                    <w:t>园区统一清运</w:t>
                  </w:r>
                </w:p>
              </w:tc>
            </w:tr>
          </w:tbl>
          <w:p w14:paraId="560B6298" w14:textId="77777777" w:rsidR="00506031" w:rsidRPr="00506031" w:rsidRDefault="00506031" w:rsidP="002932ED">
            <w:pPr>
              <w:adjustRightInd w:val="0"/>
              <w:snapToGrid w:val="0"/>
              <w:spacing w:line="360" w:lineRule="auto"/>
              <w:ind w:firstLineChars="200" w:firstLine="482"/>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7</w:t>
            </w:r>
            <w:r w:rsidRPr="00506031">
              <w:rPr>
                <w:rFonts w:ascii="Times New Roman" w:eastAsia="宋体" w:hAnsi="Times New Roman" w:cs="Times New Roman"/>
                <w:b/>
                <w:color w:val="000000"/>
                <w:kern w:val="0"/>
                <w:sz w:val="24"/>
                <w:szCs w:val="24"/>
              </w:rPr>
              <w:t>、生产组织及劳动定员</w:t>
            </w:r>
          </w:p>
          <w:p w14:paraId="0DD24E05" w14:textId="0540AFD2" w:rsidR="00506031" w:rsidRPr="00506031" w:rsidRDefault="00506031" w:rsidP="002932ED">
            <w:pPr>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全厂员工数</w:t>
            </w:r>
            <w:r w:rsidR="002D385C">
              <w:rPr>
                <w:rFonts w:ascii="Times New Roman" w:eastAsia="宋体" w:hAnsi="Times New Roman" w:cs="Times New Roman"/>
                <w:color w:val="000000"/>
                <w:kern w:val="0"/>
                <w:sz w:val="24"/>
                <w:szCs w:val="24"/>
              </w:rPr>
              <w:t>55</w:t>
            </w:r>
            <w:r w:rsidR="00917D3C">
              <w:rPr>
                <w:rFonts w:ascii="Times New Roman" w:eastAsia="宋体" w:hAnsi="Times New Roman" w:cs="Times New Roman"/>
                <w:color w:val="000000"/>
                <w:kern w:val="0"/>
                <w:sz w:val="24"/>
                <w:szCs w:val="24"/>
              </w:rPr>
              <w:t>人</w:t>
            </w:r>
            <w:r w:rsidRPr="00506031">
              <w:rPr>
                <w:rFonts w:ascii="Times New Roman" w:eastAsia="宋体" w:hAnsi="Times New Roman" w:cs="Times New Roman"/>
                <w:color w:val="000000"/>
                <w:kern w:val="0"/>
                <w:sz w:val="24"/>
                <w:szCs w:val="24"/>
              </w:rPr>
              <w:t>，工作制度</w:t>
            </w:r>
            <w:r w:rsidR="00917D3C">
              <w:rPr>
                <w:rFonts w:ascii="Times New Roman" w:eastAsia="宋体" w:hAnsi="Times New Roman" w:cs="Times New Roman" w:hint="eastAsia"/>
                <w:color w:val="000000"/>
                <w:kern w:val="0"/>
                <w:sz w:val="24"/>
                <w:szCs w:val="24"/>
              </w:rPr>
              <w:t>每天</w:t>
            </w:r>
            <w:r w:rsidRPr="00506031">
              <w:rPr>
                <w:rFonts w:ascii="Times New Roman" w:eastAsia="宋体" w:hAnsi="Times New Roman" w:cs="Times New Roman"/>
                <w:color w:val="000000"/>
                <w:kern w:val="0"/>
                <w:sz w:val="24"/>
                <w:szCs w:val="24"/>
              </w:rPr>
              <w:t>8h</w:t>
            </w:r>
            <w:r w:rsidRPr="00506031">
              <w:rPr>
                <w:rFonts w:ascii="Times New Roman" w:eastAsia="宋体" w:hAnsi="Times New Roman" w:cs="Times New Roman"/>
                <w:color w:val="000000"/>
                <w:kern w:val="0"/>
                <w:sz w:val="24"/>
                <w:szCs w:val="24"/>
              </w:rPr>
              <w:t>，年工作</w:t>
            </w:r>
            <w:r w:rsidR="002D385C">
              <w:rPr>
                <w:rFonts w:ascii="Times New Roman" w:eastAsia="宋体" w:hAnsi="Times New Roman" w:cs="Times New Roman"/>
                <w:color w:val="000000"/>
                <w:kern w:val="0"/>
                <w:sz w:val="24"/>
                <w:szCs w:val="24"/>
              </w:rPr>
              <w:t>25</w:t>
            </w:r>
            <w:r w:rsidRPr="00506031">
              <w:rPr>
                <w:rFonts w:ascii="Times New Roman" w:eastAsia="宋体" w:hAnsi="Times New Roman" w:cs="Times New Roman"/>
                <w:color w:val="000000"/>
                <w:kern w:val="0"/>
                <w:sz w:val="24"/>
                <w:szCs w:val="24"/>
              </w:rPr>
              <w:t>0</w:t>
            </w:r>
            <w:r w:rsidRPr="00506031">
              <w:rPr>
                <w:rFonts w:ascii="Times New Roman" w:eastAsia="宋体" w:hAnsi="Times New Roman" w:cs="Times New Roman"/>
                <w:color w:val="000000"/>
                <w:kern w:val="0"/>
                <w:sz w:val="24"/>
                <w:szCs w:val="24"/>
              </w:rPr>
              <w:t>天，年工作时间</w:t>
            </w:r>
            <w:r w:rsidR="00917D3C">
              <w:rPr>
                <w:rFonts w:ascii="Times New Roman" w:eastAsia="宋体" w:hAnsi="Times New Roman" w:cs="Times New Roman"/>
                <w:color w:val="000000"/>
                <w:kern w:val="0"/>
                <w:sz w:val="24"/>
                <w:szCs w:val="24"/>
              </w:rPr>
              <w:t>2</w:t>
            </w:r>
            <w:r w:rsidR="002D385C">
              <w:rPr>
                <w:rFonts w:ascii="Times New Roman" w:eastAsia="宋体" w:hAnsi="Times New Roman" w:cs="Times New Roman"/>
                <w:color w:val="000000"/>
                <w:kern w:val="0"/>
                <w:sz w:val="24"/>
                <w:szCs w:val="24"/>
              </w:rPr>
              <w:t>000</w:t>
            </w:r>
            <w:r w:rsidRPr="00506031">
              <w:rPr>
                <w:rFonts w:ascii="Times New Roman" w:eastAsia="宋体" w:hAnsi="Times New Roman" w:cs="Times New Roman"/>
                <w:color w:val="000000"/>
                <w:kern w:val="0"/>
                <w:sz w:val="24"/>
                <w:szCs w:val="24"/>
              </w:rPr>
              <w:t>h</w:t>
            </w:r>
            <w:r w:rsidRPr="00506031">
              <w:rPr>
                <w:rFonts w:ascii="Times New Roman" w:eastAsia="宋体" w:hAnsi="Times New Roman" w:cs="Times New Roman"/>
                <w:color w:val="000000"/>
                <w:kern w:val="0"/>
                <w:sz w:val="24"/>
                <w:szCs w:val="24"/>
              </w:rPr>
              <w:t>。</w:t>
            </w:r>
          </w:p>
          <w:p w14:paraId="5807BF67" w14:textId="77777777" w:rsidR="00506031" w:rsidRPr="00506031" w:rsidRDefault="00506031" w:rsidP="00D258A6">
            <w:pPr>
              <w:adjustRightInd w:val="0"/>
              <w:snapToGrid w:val="0"/>
              <w:spacing w:line="360" w:lineRule="auto"/>
              <w:ind w:firstLineChars="200" w:firstLine="482"/>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8</w:t>
            </w:r>
            <w:r w:rsidRPr="00506031">
              <w:rPr>
                <w:rFonts w:ascii="Times New Roman" w:eastAsia="宋体" w:hAnsi="Times New Roman" w:cs="Times New Roman"/>
                <w:b/>
                <w:color w:val="000000"/>
                <w:kern w:val="0"/>
                <w:sz w:val="24"/>
                <w:szCs w:val="24"/>
              </w:rPr>
              <w:t>、主要设备</w:t>
            </w:r>
          </w:p>
          <w:p w14:paraId="3C46A4FD" w14:textId="77777777" w:rsidR="00506031" w:rsidRPr="00506031" w:rsidRDefault="00506031" w:rsidP="00D258A6">
            <w:pPr>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506031">
              <w:rPr>
                <w:rFonts w:ascii="Times New Roman" w:eastAsia="宋体" w:hAnsi="Times New Roman" w:cs="Times New Roman" w:hint="eastAsia"/>
                <w:color w:val="000000"/>
                <w:kern w:val="0"/>
                <w:sz w:val="24"/>
                <w:szCs w:val="24"/>
              </w:rPr>
              <w:t>本次验收</w:t>
            </w:r>
            <w:r w:rsidRPr="00506031">
              <w:rPr>
                <w:rFonts w:ascii="Times New Roman" w:eastAsia="宋体" w:hAnsi="Times New Roman" w:cs="Times New Roman"/>
                <w:color w:val="000000"/>
                <w:kern w:val="0"/>
                <w:sz w:val="24"/>
                <w:szCs w:val="24"/>
              </w:rPr>
              <w:t>设备情况见下表。</w:t>
            </w:r>
          </w:p>
          <w:p w14:paraId="7D345E31" w14:textId="77777777" w:rsidR="00506031" w:rsidRPr="00506031" w:rsidRDefault="00506031" w:rsidP="00CF5DF6">
            <w:pPr>
              <w:adjustRightInd w:val="0"/>
              <w:snapToGrid w:val="0"/>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表</w:t>
            </w:r>
            <w:r w:rsidRPr="00506031">
              <w:rPr>
                <w:rFonts w:ascii="Times New Roman" w:eastAsia="宋体" w:hAnsi="Times New Roman" w:cs="Times New Roman"/>
                <w:b/>
                <w:color w:val="000000"/>
                <w:kern w:val="0"/>
                <w:sz w:val="24"/>
                <w:szCs w:val="24"/>
              </w:rPr>
              <w:t xml:space="preserve">2-4  </w:t>
            </w:r>
            <w:r w:rsidRPr="00506031">
              <w:rPr>
                <w:rFonts w:ascii="Times New Roman" w:eastAsia="宋体" w:hAnsi="Times New Roman" w:cs="Times New Roman"/>
                <w:b/>
                <w:color w:val="000000"/>
                <w:kern w:val="0"/>
                <w:sz w:val="24"/>
                <w:szCs w:val="24"/>
              </w:rPr>
              <w:t>主要生产设备</w:t>
            </w:r>
            <w:r w:rsidRPr="00506031">
              <w:rPr>
                <w:rFonts w:ascii="Times New Roman" w:eastAsia="宋体" w:hAnsi="Times New Roman" w:cs="Times New Roman" w:hint="eastAsia"/>
                <w:b/>
                <w:color w:val="000000"/>
                <w:kern w:val="0"/>
                <w:sz w:val="24"/>
                <w:szCs w:val="24"/>
              </w:rPr>
              <w:t>情况</w:t>
            </w:r>
            <w:r w:rsidRPr="00506031">
              <w:rPr>
                <w:rFonts w:ascii="Times New Roman" w:eastAsia="宋体" w:hAnsi="Times New Roman" w:cs="Times New Roman"/>
                <w:b/>
                <w:color w:val="000000"/>
                <w:kern w:val="0"/>
                <w:sz w:val="24"/>
                <w:szCs w:val="24"/>
              </w:rPr>
              <w:t>对照一览表</w:t>
            </w:r>
            <w:r w:rsidRPr="00506031">
              <w:rPr>
                <w:rFonts w:ascii="Times New Roman" w:eastAsia="宋体" w:hAnsi="Times New Roman" w:cs="Times New Roman"/>
                <w:b/>
                <w:color w:val="000000"/>
                <w:kern w:val="0"/>
                <w:sz w:val="24"/>
                <w:szCs w:val="24"/>
              </w:rPr>
              <w:t xml:space="preserve">  </w:t>
            </w:r>
            <w:r w:rsidRPr="00506031">
              <w:rPr>
                <w:rFonts w:ascii="Times New Roman" w:eastAsia="宋体" w:hAnsi="Times New Roman" w:cs="Times New Roman"/>
                <w:b/>
                <w:color w:val="000000"/>
                <w:kern w:val="0"/>
                <w:sz w:val="24"/>
                <w:szCs w:val="24"/>
              </w:rPr>
              <w:t>单位：台</w:t>
            </w:r>
          </w:p>
          <w:tbl>
            <w:tblPr>
              <w:tblStyle w:val="a7"/>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400"/>
              <w:gridCol w:w="1323"/>
              <w:gridCol w:w="1276"/>
              <w:gridCol w:w="709"/>
              <w:gridCol w:w="850"/>
              <w:gridCol w:w="1134"/>
              <w:gridCol w:w="1134"/>
              <w:gridCol w:w="2008"/>
            </w:tblGrid>
            <w:tr w:rsidR="00E63703" w:rsidRPr="00506031" w14:paraId="1D93B79F" w14:textId="77777777" w:rsidTr="00894455">
              <w:trPr>
                <w:trHeight w:val="340"/>
                <w:jc w:val="center"/>
              </w:trPr>
              <w:tc>
                <w:tcPr>
                  <w:tcW w:w="400" w:type="dxa"/>
                  <w:vMerge w:val="restart"/>
                  <w:vAlign w:val="center"/>
                </w:tcPr>
                <w:p w14:paraId="5D0E674C" w14:textId="77777777"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b/>
                      <w:color w:val="000000"/>
                      <w:kern w:val="0"/>
                      <w:szCs w:val="21"/>
                    </w:rPr>
                    <w:t>序号</w:t>
                  </w:r>
                </w:p>
              </w:tc>
              <w:tc>
                <w:tcPr>
                  <w:tcW w:w="1323" w:type="dxa"/>
                  <w:vMerge w:val="restart"/>
                  <w:vAlign w:val="center"/>
                </w:tcPr>
                <w:p w14:paraId="0C9DC539" w14:textId="77777777"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b/>
                      <w:color w:val="000000"/>
                      <w:kern w:val="0"/>
                      <w:szCs w:val="21"/>
                    </w:rPr>
                    <w:t>设备名称</w:t>
                  </w:r>
                </w:p>
              </w:tc>
              <w:tc>
                <w:tcPr>
                  <w:tcW w:w="1276" w:type="dxa"/>
                  <w:vMerge w:val="restart"/>
                  <w:vAlign w:val="center"/>
                </w:tcPr>
                <w:p w14:paraId="1BA3E3CA" w14:textId="77777777"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b/>
                      <w:color w:val="000000"/>
                      <w:kern w:val="0"/>
                      <w:szCs w:val="21"/>
                    </w:rPr>
                    <w:t>规格</w:t>
                  </w:r>
                  <w:r w:rsidRPr="00506031">
                    <w:rPr>
                      <w:rFonts w:ascii="Times New Roman" w:eastAsia="宋体" w:hAnsi="Times New Roman" w:cs="Times New Roman"/>
                      <w:b/>
                      <w:color w:val="000000"/>
                      <w:kern w:val="0"/>
                      <w:szCs w:val="21"/>
                    </w:rPr>
                    <w:t>/</w:t>
                  </w:r>
                  <w:r w:rsidRPr="00506031">
                    <w:rPr>
                      <w:rFonts w:ascii="Times New Roman" w:eastAsia="宋体" w:hAnsi="Times New Roman" w:cs="Times New Roman"/>
                      <w:b/>
                      <w:color w:val="000000"/>
                      <w:kern w:val="0"/>
                      <w:szCs w:val="21"/>
                    </w:rPr>
                    <w:t>型号</w:t>
                  </w:r>
                </w:p>
              </w:tc>
              <w:tc>
                <w:tcPr>
                  <w:tcW w:w="709" w:type="dxa"/>
                  <w:vMerge w:val="restart"/>
                  <w:vAlign w:val="center"/>
                </w:tcPr>
                <w:p w14:paraId="79668C2E" w14:textId="77777777"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sidRPr="00506031">
                    <w:rPr>
                      <w:rFonts w:ascii="Times New Roman" w:eastAsia="宋体" w:hAnsi="Times New Roman" w:cs="Times New Roman" w:hint="eastAsia"/>
                      <w:b/>
                      <w:color w:val="000000"/>
                      <w:kern w:val="0"/>
                      <w:szCs w:val="21"/>
                    </w:rPr>
                    <w:t>扩建前</w:t>
                  </w:r>
                </w:p>
              </w:tc>
              <w:tc>
                <w:tcPr>
                  <w:tcW w:w="3118" w:type="dxa"/>
                  <w:gridSpan w:val="3"/>
                  <w:vAlign w:val="center"/>
                </w:tcPr>
                <w:p w14:paraId="018F37DF" w14:textId="4C6A1C50"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扩建后</w:t>
                  </w:r>
                </w:p>
              </w:tc>
              <w:tc>
                <w:tcPr>
                  <w:tcW w:w="2008" w:type="dxa"/>
                  <w:vMerge w:val="restart"/>
                  <w:vAlign w:val="center"/>
                </w:tcPr>
                <w:p w14:paraId="5CF42747" w14:textId="4D70FB38" w:rsidR="00E63703" w:rsidRPr="00506031" w:rsidRDefault="00E63703" w:rsidP="00CF5DF6">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变化情况及</w:t>
                  </w:r>
                  <w:r w:rsidRPr="00506031">
                    <w:rPr>
                      <w:rFonts w:ascii="Times New Roman" w:eastAsia="宋体" w:hAnsi="Times New Roman" w:cs="Times New Roman"/>
                      <w:b/>
                      <w:color w:val="000000"/>
                      <w:kern w:val="0"/>
                      <w:szCs w:val="21"/>
                    </w:rPr>
                    <w:t>备注</w:t>
                  </w:r>
                </w:p>
              </w:tc>
            </w:tr>
            <w:tr w:rsidR="00894455" w:rsidRPr="00506031" w14:paraId="56ABA3D6" w14:textId="77777777" w:rsidTr="00894455">
              <w:trPr>
                <w:trHeight w:val="340"/>
                <w:jc w:val="center"/>
              </w:trPr>
              <w:tc>
                <w:tcPr>
                  <w:tcW w:w="400" w:type="dxa"/>
                  <w:vMerge/>
                  <w:vAlign w:val="center"/>
                </w:tcPr>
                <w:p w14:paraId="46F806A8" w14:textId="77777777" w:rsidR="00E63703" w:rsidRPr="00506031" w:rsidRDefault="00E63703" w:rsidP="00E63703">
                  <w:pPr>
                    <w:adjustRightInd w:val="0"/>
                    <w:snapToGrid w:val="0"/>
                    <w:jc w:val="center"/>
                    <w:rPr>
                      <w:rFonts w:ascii="Times New Roman" w:eastAsia="宋体" w:hAnsi="Times New Roman" w:cs="Times New Roman"/>
                      <w:b/>
                      <w:color w:val="000000"/>
                      <w:kern w:val="0"/>
                      <w:szCs w:val="21"/>
                    </w:rPr>
                  </w:pPr>
                </w:p>
              </w:tc>
              <w:tc>
                <w:tcPr>
                  <w:tcW w:w="1323" w:type="dxa"/>
                  <w:vMerge/>
                  <w:vAlign w:val="center"/>
                </w:tcPr>
                <w:p w14:paraId="34244834" w14:textId="77777777" w:rsidR="00E63703" w:rsidRPr="00506031" w:rsidRDefault="00E63703" w:rsidP="00E63703">
                  <w:pPr>
                    <w:adjustRightInd w:val="0"/>
                    <w:snapToGrid w:val="0"/>
                    <w:jc w:val="center"/>
                    <w:rPr>
                      <w:rFonts w:ascii="Times New Roman" w:eastAsia="宋体" w:hAnsi="Times New Roman" w:cs="Times New Roman"/>
                      <w:b/>
                      <w:color w:val="000000"/>
                      <w:kern w:val="0"/>
                      <w:szCs w:val="21"/>
                    </w:rPr>
                  </w:pPr>
                </w:p>
              </w:tc>
              <w:tc>
                <w:tcPr>
                  <w:tcW w:w="1276" w:type="dxa"/>
                  <w:vMerge/>
                  <w:vAlign w:val="center"/>
                </w:tcPr>
                <w:p w14:paraId="6EF2BF51" w14:textId="77777777" w:rsidR="00E63703" w:rsidRPr="00506031" w:rsidRDefault="00E63703" w:rsidP="00E63703">
                  <w:pPr>
                    <w:adjustRightInd w:val="0"/>
                    <w:snapToGrid w:val="0"/>
                    <w:jc w:val="center"/>
                    <w:rPr>
                      <w:rFonts w:ascii="Times New Roman" w:eastAsia="宋体" w:hAnsi="Times New Roman" w:cs="Times New Roman"/>
                      <w:b/>
                      <w:color w:val="000000"/>
                      <w:kern w:val="0"/>
                      <w:szCs w:val="21"/>
                    </w:rPr>
                  </w:pPr>
                </w:p>
              </w:tc>
              <w:tc>
                <w:tcPr>
                  <w:tcW w:w="709" w:type="dxa"/>
                  <w:vMerge/>
                  <w:vAlign w:val="center"/>
                </w:tcPr>
                <w:p w14:paraId="71A26AC1" w14:textId="77777777" w:rsidR="00E63703" w:rsidRPr="00506031" w:rsidRDefault="00E63703" w:rsidP="00E63703">
                  <w:pPr>
                    <w:adjustRightInd w:val="0"/>
                    <w:snapToGrid w:val="0"/>
                    <w:jc w:val="center"/>
                    <w:rPr>
                      <w:rFonts w:ascii="Times New Roman" w:eastAsia="宋体" w:hAnsi="Times New Roman" w:cs="Times New Roman"/>
                      <w:b/>
                      <w:color w:val="000000"/>
                      <w:kern w:val="0"/>
                      <w:szCs w:val="21"/>
                    </w:rPr>
                  </w:pPr>
                </w:p>
              </w:tc>
              <w:tc>
                <w:tcPr>
                  <w:tcW w:w="850" w:type="dxa"/>
                  <w:vAlign w:val="center"/>
                </w:tcPr>
                <w:p w14:paraId="7EE65057" w14:textId="77777777" w:rsidR="00E63703" w:rsidRPr="00506031" w:rsidRDefault="00E63703" w:rsidP="00E63703">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环评中</w:t>
                  </w:r>
                </w:p>
              </w:tc>
              <w:tc>
                <w:tcPr>
                  <w:tcW w:w="1134" w:type="dxa"/>
                  <w:vAlign w:val="center"/>
                </w:tcPr>
                <w:p w14:paraId="64A51EE7" w14:textId="2A590FAC" w:rsidR="00E63703" w:rsidRPr="00506031" w:rsidRDefault="00E63703" w:rsidP="00894455">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实际</w:t>
                  </w:r>
                  <w:r w:rsidR="00894455">
                    <w:rPr>
                      <w:rFonts w:ascii="Times New Roman" w:eastAsia="宋体" w:hAnsi="Times New Roman" w:cs="Times New Roman" w:hint="eastAsia"/>
                      <w:b/>
                      <w:color w:val="000000"/>
                      <w:kern w:val="0"/>
                      <w:szCs w:val="21"/>
                    </w:rPr>
                    <w:t>情况</w:t>
                  </w:r>
                </w:p>
              </w:tc>
              <w:tc>
                <w:tcPr>
                  <w:tcW w:w="1134" w:type="dxa"/>
                  <w:vAlign w:val="center"/>
                </w:tcPr>
                <w:p w14:paraId="4E5C64DF" w14:textId="10CAA224" w:rsidR="00E63703" w:rsidRPr="00506031" w:rsidRDefault="00E63703" w:rsidP="00E63703">
                  <w:pPr>
                    <w:adjustRightInd w:val="0"/>
                    <w:snapToGrid w:val="0"/>
                    <w:jc w:val="center"/>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验收</w:t>
                  </w:r>
                  <w:r>
                    <w:rPr>
                      <w:rFonts w:ascii="Times New Roman" w:eastAsia="宋体" w:hAnsi="Times New Roman" w:cs="Times New Roman" w:hint="eastAsia"/>
                      <w:b/>
                      <w:color w:val="000000"/>
                      <w:kern w:val="0"/>
                      <w:szCs w:val="21"/>
                    </w:rPr>
                    <w:t>范围</w:t>
                  </w:r>
                </w:p>
              </w:tc>
              <w:tc>
                <w:tcPr>
                  <w:tcW w:w="2008" w:type="dxa"/>
                  <w:vMerge/>
                  <w:vAlign w:val="center"/>
                </w:tcPr>
                <w:p w14:paraId="2D9F6327" w14:textId="6E5F0554" w:rsidR="00E63703" w:rsidRPr="00506031" w:rsidRDefault="00E63703" w:rsidP="00E63703">
                  <w:pPr>
                    <w:adjustRightInd w:val="0"/>
                    <w:snapToGrid w:val="0"/>
                    <w:jc w:val="center"/>
                    <w:rPr>
                      <w:rFonts w:ascii="Times New Roman" w:eastAsia="宋体" w:hAnsi="Times New Roman" w:cs="Times New Roman"/>
                      <w:b/>
                      <w:color w:val="000000"/>
                      <w:kern w:val="0"/>
                      <w:szCs w:val="21"/>
                    </w:rPr>
                  </w:pPr>
                </w:p>
              </w:tc>
            </w:tr>
            <w:tr w:rsidR="00894455" w:rsidRPr="00506031" w14:paraId="23883886" w14:textId="77777777" w:rsidTr="00894455">
              <w:trPr>
                <w:trHeight w:val="877"/>
                <w:jc w:val="center"/>
              </w:trPr>
              <w:tc>
                <w:tcPr>
                  <w:tcW w:w="400" w:type="dxa"/>
                  <w:vAlign w:val="center"/>
                </w:tcPr>
                <w:p w14:paraId="11B92C53"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1</w:t>
                  </w:r>
                </w:p>
              </w:tc>
              <w:tc>
                <w:tcPr>
                  <w:tcW w:w="1323" w:type="dxa"/>
                  <w:vAlign w:val="center"/>
                </w:tcPr>
                <w:p w14:paraId="5832D81B" w14:textId="77777777" w:rsidR="00E63703"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数控加工</w:t>
                  </w:r>
                </w:p>
                <w:p w14:paraId="07E62EFE" w14:textId="6448CECF"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中心</w:t>
                  </w:r>
                </w:p>
              </w:tc>
              <w:tc>
                <w:tcPr>
                  <w:tcW w:w="1276" w:type="dxa"/>
                  <w:vAlign w:val="center"/>
                </w:tcPr>
                <w:p w14:paraId="24A57AA6" w14:textId="1CB4CAC6" w:rsidR="00E63703" w:rsidRPr="002D385C" w:rsidRDefault="00E63703" w:rsidP="00E63703">
                  <w:pPr>
                    <w:autoSpaceDE w:val="0"/>
                    <w:autoSpaceDN w:val="0"/>
                    <w:adjustRightInd w:val="0"/>
                    <w:snapToGrid w:val="0"/>
                    <w:jc w:val="center"/>
                    <w:rPr>
                      <w:rFonts w:ascii="Times New Roman" w:hAnsi="Times New Roman" w:cs="Times New Roman" w:hint="eastAsia"/>
                      <w:kern w:val="0"/>
                      <w:lang w:bidi="zh-CN"/>
                    </w:rPr>
                  </w:pPr>
                  <w:r>
                    <w:rPr>
                      <w:rFonts w:ascii="Times New Roman" w:hAnsi="Times New Roman" w:cs="Times New Roman"/>
                      <w:kern w:val="0"/>
                      <w:lang w:bidi="zh-CN"/>
                    </w:rPr>
                    <w:t>FANUC</w:t>
                  </w:r>
                  <w:r>
                    <w:rPr>
                      <w:rFonts w:ascii="Times New Roman" w:hAnsi="Times New Roman" w:cs="Times New Roman" w:hint="eastAsia"/>
                      <w:kern w:val="0"/>
                      <w:lang w:bidi="zh-CN"/>
                    </w:rPr>
                    <w:t>、</w:t>
                  </w:r>
                  <w:r>
                    <w:rPr>
                      <w:rFonts w:ascii="Times New Roman" w:hAnsi="Times New Roman" w:cs="Times New Roman"/>
                      <w:kern w:val="0"/>
                      <w:lang w:bidi="zh-CN"/>
                    </w:rPr>
                    <w:t>B</w:t>
                  </w:r>
                  <w:r>
                    <w:rPr>
                      <w:rFonts w:ascii="Times New Roman" w:hAnsi="Times New Roman" w:cs="Times New Roman" w:hint="eastAsia"/>
                      <w:kern w:val="0"/>
                      <w:lang w:bidi="zh-CN"/>
                    </w:rPr>
                    <w:t>ro</w:t>
                  </w:r>
                  <w:r>
                    <w:rPr>
                      <w:rFonts w:ascii="Times New Roman" w:hAnsi="Times New Roman" w:cs="Times New Roman"/>
                      <w:kern w:val="0"/>
                      <w:lang w:bidi="zh-CN"/>
                    </w:rPr>
                    <w:t>ther</w:t>
                  </w:r>
                  <w:r w:rsidR="00894455">
                    <w:rPr>
                      <w:rFonts w:ascii="Times New Roman" w:hAnsi="Times New Roman" w:cs="Times New Roman" w:hint="eastAsia"/>
                      <w:kern w:val="0"/>
                      <w:lang w:bidi="zh-CN"/>
                    </w:rPr>
                    <w:t>、</w:t>
                  </w:r>
                  <w:r w:rsidR="00894455">
                    <w:rPr>
                      <w:rFonts w:ascii="Times New Roman" w:hAnsi="Times New Roman" w:cs="Times New Roman"/>
                      <w:kern w:val="0"/>
                      <w:lang w:bidi="zh-CN"/>
                    </w:rPr>
                    <w:t>ROKU</w:t>
                  </w:r>
                </w:p>
              </w:tc>
              <w:tc>
                <w:tcPr>
                  <w:tcW w:w="709" w:type="dxa"/>
                  <w:vAlign w:val="center"/>
                </w:tcPr>
                <w:p w14:paraId="7B5F0ADE" w14:textId="77777777" w:rsidR="00E63703" w:rsidRPr="002D385C"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6</w:t>
                  </w:r>
                </w:p>
              </w:tc>
              <w:tc>
                <w:tcPr>
                  <w:tcW w:w="850" w:type="dxa"/>
                  <w:vAlign w:val="center"/>
                </w:tcPr>
                <w:p w14:paraId="0830DB51" w14:textId="0D087A0A" w:rsidR="00E63703" w:rsidRPr="002D385C"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kern w:val="0"/>
                      <w:lang w:bidi="zh-CN"/>
                    </w:rPr>
                    <w:t>9</w:t>
                  </w:r>
                </w:p>
              </w:tc>
              <w:tc>
                <w:tcPr>
                  <w:tcW w:w="1134" w:type="dxa"/>
                  <w:vAlign w:val="center"/>
                </w:tcPr>
                <w:p w14:paraId="555A5EDB" w14:textId="0E7CC072" w:rsidR="00E63703" w:rsidRPr="00506031"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1</w:t>
                  </w:r>
                  <w:r>
                    <w:rPr>
                      <w:rFonts w:ascii="Times New Roman" w:eastAsia="宋体" w:hAnsi="Times New Roman" w:cs="Times New Roman"/>
                      <w:kern w:val="0"/>
                      <w:lang w:bidi="zh-CN"/>
                    </w:rPr>
                    <w:t>6</w:t>
                  </w:r>
                </w:p>
              </w:tc>
              <w:tc>
                <w:tcPr>
                  <w:tcW w:w="1134" w:type="dxa"/>
                  <w:vAlign w:val="center"/>
                </w:tcPr>
                <w:p w14:paraId="3286A874" w14:textId="6558645F" w:rsidR="00E63703" w:rsidRDefault="00E63703" w:rsidP="00E63703">
                  <w:pPr>
                    <w:adjustRightInd w:val="0"/>
                    <w:snapToGrid w:val="0"/>
                    <w:jc w:val="center"/>
                    <w:rPr>
                      <w:rFonts w:ascii="Times New Roman" w:eastAsia="宋体" w:hAnsi="Times New Roman" w:cs="Times New Roman" w:hint="eastAsia"/>
                      <w:color w:val="000000"/>
                      <w:kern w:val="0"/>
                      <w:szCs w:val="21"/>
                    </w:rPr>
                  </w:pPr>
                  <w:r>
                    <w:rPr>
                      <w:rFonts w:ascii="Times New Roman" w:eastAsia="宋体" w:hAnsi="Times New Roman" w:cs="Times New Roman"/>
                      <w:kern w:val="0"/>
                      <w:lang w:bidi="zh-CN"/>
                    </w:rPr>
                    <w:t>9</w:t>
                  </w:r>
                </w:p>
              </w:tc>
              <w:tc>
                <w:tcPr>
                  <w:tcW w:w="2008" w:type="dxa"/>
                  <w:vMerge w:val="restart"/>
                  <w:vAlign w:val="center"/>
                </w:tcPr>
                <w:p w14:paraId="06F5ECC0" w14:textId="6344DAC7" w:rsidR="00E63703" w:rsidRPr="00506031" w:rsidRDefault="00E63703" w:rsidP="00E63703">
                  <w:pPr>
                    <w:adjustRightInd w:val="0"/>
                    <w:snapToGrid w:val="0"/>
                    <w:rPr>
                      <w:rFonts w:ascii="Times New Roman" w:eastAsia="宋体" w:hAnsi="Times New Roman" w:cs="Times New Roman"/>
                      <w:color w:val="000000"/>
                      <w:kern w:val="0"/>
                      <w:szCs w:val="21"/>
                    </w:rPr>
                  </w:pPr>
                  <w:r w:rsidRPr="00E63703">
                    <w:rPr>
                      <w:rFonts w:ascii="Times New Roman" w:eastAsia="宋体" w:hAnsi="Times New Roman" w:cs="Times New Roman" w:hint="eastAsia"/>
                      <w:color w:val="000000"/>
                      <w:kern w:val="0"/>
                      <w:szCs w:val="21"/>
                    </w:rPr>
                    <w:t>厂内增加</w:t>
                  </w:r>
                  <w:r>
                    <w:rPr>
                      <w:rFonts w:ascii="Times New Roman" w:eastAsia="宋体" w:hAnsi="Times New Roman" w:cs="Times New Roman" w:hint="eastAsia"/>
                      <w:color w:val="000000"/>
                      <w:kern w:val="0"/>
                      <w:szCs w:val="21"/>
                    </w:rPr>
                    <w:t>了</w:t>
                  </w:r>
                  <w:r w:rsidRPr="00E63703">
                    <w:rPr>
                      <w:rFonts w:ascii="Times New Roman" w:eastAsia="宋体" w:hAnsi="Times New Roman" w:cs="Times New Roman"/>
                      <w:color w:val="000000"/>
                      <w:kern w:val="0"/>
                      <w:szCs w:val="21"/>
                    </w:rPr>
                    <w:t>7</w:t>
                  </w:r>
                  <w:r w:rsidRPr="00E63703">
                    <w:rPr>
                      <w:rFonts w:ascii="Times New Roman" w:eastAsia="宋体" w:hAnsi="Times New Roman" w:cs="Times New Roman"/>
                      <w:color w:val="000000"/>
                      <w:kern w:val="0"/>
                      <w:szCs w:val="21"/>
                    </w:rPr>
                    <w:t>台</w:t>
                  </w:r>
                  <w:r w:rsidR="00894455">
                    <w:rPr>
                      <w:rFonts w:ascii="Times New Roman" w:eastAsia="宋体" w:hAnsi="Times New Roman" w:cs="Times New Roman" w:hint="eastAsia"/>
                      <w:color w:val="000000"/>
                      <w:kern w:val="0"/>
                      <w:szCs w:val="21"/>
                    </w:rPr>
                    <w:t>数控</w:t>
                  </w:r>
                  <w:r w:rsidRPr="00E63703">
                    <w:rPr>
                      <w:rFonts w:ascii="Times New Roman" w:eastAsia="宋体" w:hAnsi="Times New Roman" w:cs="Times New Roman"/>
                      <w:color w:val="000000"/>
                      <w:kern w:val="0"/>
                      <w:szCs w:val="21"/>
                    </w:rPr>
                    <w:t>加工中心</w:t>
                  </w:r>
                  <w:r>
                    <w:rPr>
                      <w:rFonts w:ascii="Times New Roman" w:eastAsia="宋体" w:hAnsi="Times New Roman" w:cs="Times New Roman" w:hint="eastAsia"/>
                      <w:color w:val="000000"/>
                      <w:kern w:val="0"/>
                      <w:szCs w:val="21"/>
                    </w:rPr>
                    <w:t>，对照《</w:t>
                  </w:r>
                  <w:r w:rsidRPr="00564C7A">
                    <w:rPr>
                      <w:rFonts w:ascii="Times New Roman" w:eastAsia="宋体" w:hAnsi="Times New Roman" w:cs="Times New Roman" w:hint="eastAsia"/>
                      <w:color w:val="000000"/>
                      <w:kern w:val="0"/>
                      <w:szCs w:val="21"/>
                    </w:rPr>
                    <w:t>建设项目环境影响评价分类管理名录</w:t>
                  </w:r>
                  <w:r>
                    <w:rPr>
                      <w:rFonts w:ascii="Times New Roman" w:eastAsia="宋体" w:hAnsi="Times New Roman" w:cs="Times New Roman" w:hint="eastAsia"/>
                      <w:color w:val="000000"/>
                      <w:kern w:val="0"/>
                      <w:szCs w:val="21"/>
                    </w:rPr>
                    <w:t>》</w:t>
                  </w:r>
                  <w:r w:rsidRPr="00564C7A">
                    <w:rPr>
                      <w:rFonts w:ascii="Times New Roman" w:eastAsia="宋体" w:hAnsi="Times New Roman" w:cs="Times New Roman"/>
                      <w:color w:val="000000"/>
                      <w:kern w:val="0"/>
                      <w:szCs w:val="21"/>
                    </w:rPr>
                    <w:t>(2021</w:t>
                  </w:r>
                  <w:r w:rsidRPr="00564C7A">
                    <w:rPr>
                      <w:rFonts w:ascii="Times New Roman" w:eastAsia="宋体" w:hAnsi="Times New Roman" w:cs="Times New Roman"/>
                      <w:color w:val="000000"/>
                      <w:kern w:val="0"/>
                      <w:szCs w:val="21"/>
                    </w:rPr>
                    <w:t>版</w:t>
                  </w:r>
                  <w:r w:rsidRPr="00564C7A">
                    <w:rPr>
                      <w:rFonts w:ascii="Times New Roman" w:eastAsia="宋体" w:hAnsi="Times New Roman" w:cs="Times New Roman"/>
                      <w:color w:val="000000"/>
                      <w:kern w:val="0"/>
                      <w:szCs w:val="21"/>
                    </w:rPr>
                    <w:t>)</w:t>
                  </w:r>
                  <w:r>
                    <w:rPr>
                      <w:rFonts w:ascii="Times New Roman" w:eastAsia="宋体" w:hAnsi="Times New Roman" w:cs="Times New Roman" w:hint="eastAsia"/>
                      <w:color w:val="000000"/>
                      <w:kern w:val="0"/>
                      <w:szCs w:val="21"/>
                    </w:rPr>
                    <w:t>，项目属于仅“</w:t>
                  </w:r>
                  <w:r w:rsidRPr="00564C7A">
                    <w:rPr>
                      <w:rFonts w:ascii="Times New Roman" w:eastAsia="宋体" w:hAnsi="Times New Roman" w:cs="Times New Roman" w:hint="eastAsia"/>
                      <w:color w:val="000000"/>
                      <w:kern w:val="0"/>
                      <w:szCs w:val="21"/>
                    </w:rPr>
                    <w:t>分割、焊接、组装</w:t>
                  </w:r>
                  <w:r>
                    <w:rPr>
                      <w:rFonts w:ascii="Times New Roman" w:eastAsia="宋体" w:hAnsi="Times New Roman" w:cs="Times New Roman" w:hint="eastAsia"/>
                      <w:color w:val="000000"/>
                      <w:kern w:val="0"/>
                      <w:szCs w:val="21"/>
                    </w:rPr>
                    <w:t>”的电子器件生产项目，增加的建设内容已不需要另行环境影响评价手续</w:t>
                  </w:r>
                </w:p>
              </w:tc>
            </w:tr>
            <w:tr w:rsidR="00894455" w:rsidRPr="00506031" w14:paraId="6ABEAD01" w14:textId="77777777" w:rsidTr="00894455">
              <w:trPr>
                <w:trHeight w:val="340"/>
                <w:jc w:val="center"/>
              </w:trPr>
              <w:tc>
                <w:tcPr>
                  <w:tcW w:w="400" w:type="dxa"/>
                  <w:vAlign w:val="center"/>
                </w:tcPr>
                <w:p w14:paraId="3BED3E0D"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2</w:t>
                  </w:r>
                </w:p>
              </w:tc>
              <w:tc>
                <w:tcPr>
                  <w:tcW w:w="1323" w:type="dxa"/>
                  <w:vAlign w:val="center"/>
                </w:tcPr>
                <w:p w14:paraId="17725C9B"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数控铣床</w:t>
                  </w:r>
                </w:p>
              </w:tc>
              <w:tc>
                <w:tcPr>
                  <w:tcW w:w="1276" w:type="dxa"/>
                  <w:vAlign w:val="center"/>
                </w:tcPr>
                <w:p w14:paraId="19575EA8"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7</w:t>
                  </w:r>
                  <w:r>
                    <w:rPr>
                      <w:rFonts w:ascii="Times New Roman" w:eastAsia="宋体" w:hAnsi="Times New Roman" w:cs="Times New Roman"/>
                      <w:kern w:val="0"/>
                      <w:lang w:val="zh-CN" w:bidi="zh-CN"/>
                    </w:rPr>
                    <w:t>120</w:t>
                  </w:r>
                </w:p>
              </w:tc>
              <w:tc>
                <w:tcPr>
                  <w:tcW w:w="709" w:type="dxa"/>
                  <w:vAlign w:val="center"/>
                </w:tcPr>
                <w:p w14:paraId="47D71D49"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p>
              </w:tc>
              <w:tc>
                <w:tcPr>
                  <w:tcW w:w="850" w:type="dxa"/>
                  <w:vAlign w:val="center"/>
                </w:tcPr>
                <w:p w14:paraId="228B5396"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p>
              </w:tc>
              <w:tc>
                <w:tcPr>
                  <w:tcW w:w="1134" w:type="dxa"/>
                  <w:vAlign w:val="center"/>
                </w:tcPr>
                <w:p w14:paraId="561261B4" w14:textId="70EE68CD" w:rsidR="00E63703" w:rsidRPr="00506031"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2</w:t>
                  </w:r>
                </w:p>
              </w:tc>
              <w:tc>
                <w:tcPr>
                  <w:tcW w:w="1134" w:type="dxa"/>
                  <w:vAlign w:val="center"/>
                </w:tcPr>
                <w:p w14:paraId="5DD49B52" w14:textId="0B0F8122" w:rsidR="00E63703" w:rsidRPr="00506031" w:rsidRDefault="00E63703" w:rsidP="00E63703">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kern w:val="0"/>
                      <w:lang w:bidi="zh-CN"/>
                    </w:rPr>
                    <w:t>2</w:t>
                  </w:r>
                </w:p>
              </w:tc>
              <w:tc>
                <w:tcPr>
                  <w:tcW w:w="2008" w:type="dxa"/>
                  <w:vMerge/>
                  <w:vAlign w:val="center"/>
                </w:tcPr>
                <w:p w14:paraId="1A3B29C8" w14:textId="72F9378A" w:rsidR="00E63703" w:rsidRPr="00506031" w:rsidRDefault="00E63703" w:rsidP="00E63703">
                  <w:pPr>
                    <w:adjustRightInd w:val="0"/>
                    <w:snapToGrid w:val="0"/>
                    <w:jc w:val="center"/>
                    <w:rPr>
                      <w:rFonts w:ascii="Times New Roman" w:eastAsia="宋体" w:hAnsi="Times New Roman" w:cs="Times New Roman"/>
                      <w:color w:val="000000"/>
                      <w:kern w:val="0"/>
                      <w:szCs w:val="21"/>
                    </w:rPr>
                  </w:pPr>
                </w:p>
              </w:tc>
            </w:tr>
            <w:tr w:rsidR="00894455" w:rsidRPr="00506031" w14:paraId="30B57B62" w14:textId="77777777" w:rsidTr="00894455">
              <w:trPr>
                <w:trHeight w:val="537"/>
                <w:jc w:val="center"/>
              </w:trPr>
              <w:tc>
                <w:tcPr>
                  <w:tcW w:w="400" w:type="dxa"/>
                  <w:vAlign w:val="center"/>
                </w:tcPr>
                <w:p w14:paraId="2FFFE6EA"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3</w:t>
                  </w:r>
                </w:p>
              </w:tc>
              <w:tc>
                <w:tcPr>
                  <w:tcW w:w="1323" w:type="dxa"/>
                  <w:vAlign w:val="center"/>
                </w:tcPr>
                <w:p w14:paraId="074A79E6"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数控锯床</w:t>
                  </w:r>
                </w:p>
              </w:tc>
              <w:tc>
                <w:tcPr>
                  <w:tcW w:w="1276" w:type="dxa"/>
                  <w:vAlign w:val="center"/>
                </w:tcPr>
                <w:p w14:paraId="701C236D" w14:textId="77777777" w:rsidR="00E63703"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S</w:t>
                  </w:r>
                  <w:r>
                    <w:rPr>
                      <w:rFonts w:ascii="Times New Roman" w:eastAsia="宋体" w:hAnsi="Times New Roman" w:cs="Times New Roman"/>
                      <w:kern w:val="0"/>
                      <w:lang w:val="zh-CN" w:bidi="zh-CN"/>
                    </w:rPr>
                    <w:t>-360</w:t>
                  </w:r>
                  <w:r>
                    <w:rPr>
                      <w:rFonts w:ascii="Times New Roman" w:eastAsia="宋体" w:hAnsi="Times New Roman" w:cs="Times New Roman" w:hint="eastAsia"/>
                      <w:kern w:val="0"/>
                      <w:lang w:val="zh-CN" w:bidi="zh-CN"/>
                    </w:rPr>
                    <w:t>、</w:t>
                  </w:r>
                </w:p>
                <w:p w14:paraId="4F332CB1" w14:textId="1403C7FE"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B</w:t>
                  </w:r>
                  <w:r>
                    <w:rPr>
                      <w:rFonts w:ascii="Times New Roman" w:eastAsia="宋体" w:hAnsi="Times New Roman" w:cs="Times New Roman"/>
                      <w:kern w:val="0"/>
                      <w:lang w:val="zh-CN" w:bidi="zh-CN"/>
                    </w:rPr>
                    <w:t>S-T12N</w:t>
                  </w:r>
                </w:p>
              </w:tc>
              <w:tc>
                <w:tcPr>
                  <w:tcW w:w="709" w:type="dxa"/>
                  <w:vAlign w:val="center"/>
                </w:tcPr>
                <w:p w14:paraId="79466EB8"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0</w:t>
                  </w:r>
                </w:p>
              </w:tc>
              <w:tc>
                <w:tcPr>
                  <w:tcW w:w="850" w:type="dxa"/>
                  <w:vAlign w:val="center"/>
                </w:tcPr>
                <w:p w14:paraId="1E1282AE"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p>
              </w:tc>
              <w:tc>
                <w:tcPr>
                  <w:tcW w:w="1134" w:type="dxa"/>
                  <w:vAlign w:val="center"/>
                </w:tcPr>
                <w:p w14:paraId="472C0E2C" w14:textId="4502AE85" w:rsidR="00E63703" w:rsidRPr="00506031"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2</w:t>
                  </w:r>
                </w:p>
              </w:tc>
              <w:tc>
                <w:tcPr>
                  <w:tcW w:w="1134" w:type="dxa"/>
                  <w:vAlign w:val="center"/>
                </w:tcPr>
                <w:p w14:paraId="7A8CA5D7" w14:textId="6CD9A90D" w:rsidR="00E63703" w:rsidRPr="00506031" w:rsidRDefault="00E63703" w:rsidP="00E63703">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kern w:val="0"/>
                      <w:lang w:bidi="zh-CN"/>
                    </w:rPr>
                    <w:t>2</w:t>
                  </w:r>
                </w:p>
              </w:tc>
              <w:tc>
                <w:tcPr>
                  <w:tcW w:w="2008" w:type="dxa"/>
                  <w:vMerge/>
                  <w:vAlign w:val="center"/>
                </w:tcPr>
                <w:p w14:paraId="00289A56" w14:textId="40579219" w:rsidR="00E63703" w:rsidRPr="00506031" w:rsidRDefault="00E63703" w:rsidP="00E63703">
                  <w:pPr>
                    <w:adjustRightInd w:val="0"/>
                    <w:snapToGrid w:val="0"/>
                    <w:jc w:val="center"/>
                    <w:rPr>
                      <w:rFonts w:ascii="Times New Roman" w:eastAsia="宋体" w:hAnsi="Times New Roman" w:cs="Times New Roman"/>
                      <w:color w:val="000000"/>
                      <w:kern w:val="0"/>
                      <w:szCs w:val="21"/>
                    </w:rPr>
                  </w:pPr>
                </w:p>
              </w:tc>
            </w:tr>
            <w:tr w:rsidR="00894455" w:rsidRPr="00506031" w14:paraId="6A8155EF" w14:textId="77777777" w:rsidTr="00894455">
              <w:trPr>
                <w:trHeight w:val="546"/>
                <w:jc w:val="center"/>
              </w:trPr>
              <w:tc>
                <w:tcPr>
                  <w:tcW w:w="400" w:type="dxa"/>
                  <w:vAlign w:val="center"/>
                </w:tcPr>
                <w:p w14:paraId="3D4B238A"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4</w:t>
                  </w:r>
                </w:p>
              </w:tc>
              <w:tc>
                <w:tcPr>
                  <w:tcW w:w="1323" w:type="dxa"/>
                  <w:vAlign w:val="center"/>
                </w:tcPr>
                <w:p w14:paraId="069F2B32"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投影测量仪</w:t>
                  </w:r>
                </w:p>
              </w:tc>
              <w:tc>
                <w:tcPr>
                  <w:tcW w:w="1276" w:type="dxa"/>
                  <w:vAlign w:val="center"/>
                </w:tcPr>
                <w:p w14:paraId="2348CA46" w14:textId="77777777" w:rsidR="00E63703" w:rsidRPr="005C19F3" w:rsidRDefault="00E63703" w:rsidP="00E63703">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C</w:t>
                  </w:r>
                  <w:r>
                    <w:rPr>
                      <w:rFonts w:ascii="Times New Roman" w:hAnsi="Times New Roman" w:cs="Times New Roman"/>
                      <w:kern w:val="0"/>
                      <w:lang w:val="zh-CN" w:bidi="zh-CN"/>
                    </w:rPr>
                    <w:t>NC200</w:t>
                  </w:r>
                  <w:r>
                    <w:rPr>
                      <w:rFonts w:ascii="Times New Roman" w:hAnsi="Times New Roman" w:cs="Times New Roman" w:hint="eastAsia"/>
                      <w:kern w:val="0"/>
                      <w:lang w:val="zh-CN" w:bidi="zh-CN"/>
                    </w:rPr>
                    <w:t>、</w:t>
                  </w:r>
                  <w:r>
                    <w:rPr>
                      <w:rFonts w:ascii="Times New Roman" w:hAnsi="Times New Roman" w:cs="Times New Roman" w:hint="eastAsia"/>
                      <w:kern w:val="0"/>
                      <w:lang w:val="zh-CN" w:bidi="zh-CN"/>
                    </w:rPr>
                    <w:t>3</w:t>
                  </w:r>
                  <w:r>
                    <w:rPr>
                      <w:rFonts w:ascii="Times New Roman" w:hAnsi="Times New Roman" w:cs="Times New Roman"/>
                      <w:kern w:val="0"/>
                      <w:lang w:val="zh-CN" w:bidi="zh-CN"/>
                    </w:rPr>
                    <w:t>020</w:t>
                  </w:r>
                </w:p>
              </w:tc>
              <w:tc>
                <w:tcPr>
                  <w:tcW w:w="709" w:type="dxa"/>
                  <w:vAlign w:val="center"/>
                </w:tcPr>
                <w:p w14:paraId="3A84A03E"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p>
              </w:tc>
              <w:tc>
                <w:tcPr>
                  <w:tcW w:w="850" w:type="dxa"/>
                  <w:vAlign w:val="center"/>
                </w:tcPr>
                <w:p w14:paraId="0D0448F0"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p>
              </w:tc>
              <w:tc>
                <w:tcPr>
                  <w:tcW w:w="1134" w:type="dxa"/>
                  <w:vAlign w:val="center"/>
                </w:tcPr>
                <w:p w14:paraId="786ECD91" w14:textId="61607DFA" w:rsidR="00E63703" w:rsidRPr="00506031"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3</w:t>
                  </w:r>
                </w:p>
              </w:tc>
              <w:tc>
                <w:tcPr>
                  <w:tcW w:w="1134" w:type="dxa"/>
                  <w:vAlign w:val="center"/>
                </w:tcPr>
                <w:p w14:paraId="5956D5FB" w14:textId="75373E4C" w:rsidR="00E63703" w:rsidRPr="00506031" w:rsidRDefault="00E63703" w:rsidP="00E63703">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kern w:val="0"/>
                      <w:lang w:bidi="zh-CN"/>
                    </w:rPr>
                    <w:t>3</w:t>
                  </w:r>
                </w:p>
              </w:tc>
              <w:tc>
                <w:tcPr>
                  <w:tcW w:w="2008" w:type="dxa"/>
                  <w:vMerge/>
                  <w:vAlign w:val="center"/>
                </w:tcPr>
                <w:p w14:paraId="4DD11E39" w14:textId="00C3245E" w:rsidR="00E63703" w:rsidRPr="00506031" w:rsidRDefault="00E63703" w:rsidP="00E63703">
                  <w:pPr>
                    <w:adjustRightInd w:val="0"/>
                    <w:snapToGrid w:val="0"/>
                    <w:jc w:val="center"/>
                    <w:rPr>
                      <w:rFonts w:ascii="Times New Roman" w:eastAsia="宋体" w:hAnsi="Times New Roman" w:cs="Times New Roman"/>
                      <w:color w:val="000000"/>
                      <w:kern w:val="0"/>
                      <w:szCs w:val="21"/>
                    </w:rPr>
                  </w:pPr>
                </w:p>
              </w:tc>
            </w:tr>
            <w:tr w:rsidR="00894455" w:rsidRPr="00506031" w14:paraId="1E7B7AA7" w14:textId="77777777" w:rsidTr="00894455">
              <w:trPr>
                <w:trHeight w:val="340"/>
                <w:jc w:val="center"/>
              </w:trPr>
              <w:tc>
                <w:tcPr>
                  <w:tcW w:w="400" w:type="dxa"/>
                  <w:vAlign w:val="center"/>
                </w:tcPr>
                <w:p w14:paraId="7ECA9ADF"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5</w:t>
                  </w:r>
                </w:p>
              </w:tc>
              <w:tc>
                <w:tcPr>
                  <w:tcW w:w="1323" w:type="dxa"/>
                  <w:vAlign w:val="center"/>
                </w:tcPr>
                <w:p w14:paraId="3DA4502D"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激光镭射机</w:t>
                  </w:r>
                </w:p>
              </w:tc>
              <w:tc>
                <w:tcPr>
                  <w:tcW w:w="1276" w:type="dxa"/>
                  <w:vAlign w:val="center"/>
                </w:tcPr>
                <w:p w14:paraId="63A4AF3A"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D</w:t>
                  </w:r>
                  <w:r>
                    <w:rPr>
                      <w:rFonts w:ascii="Times New Roman" w:eastAsia="宋体" w:hAnsi="Times New Roman" w:cs="Times New Roman"/>
                      <w:kern w:val="0"/>
                      <w:lang w:val="zh-CN" w:bidi="zh-CN"/>
                    </w:rPr>
                    <w:t>PF-R20</w:t>
                  </w:r>
                </w:p>
              </w:tc>
              <w:tc>
                <w:tcPr>
                  <w:tcW w:w="709" w:type="dxa"/>
                  <w:vAlign w:val="center"/>
                </w:tcPr>
                <w:p w14:paraId="3FE33EF4"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0</w:t>
                  </w:r>
                </w:p>
              </w:tc>
              <w:tc>
                <w:tcPr>
                  <w:tcW w:w="850" w:type="dxa"/>
                  <w:vAlign w:val="center"/>
                </w:tcPr>
                <w:p w14:paraId="0BF2EC4A" w14:textId="77777777" w:rsidR="00E63703" w:rsidRPr="00506031" w:rsidRDefault="00E63703" w:rsidP="00E63703">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p>
              </w:tc>
              <w:tc>
                <w:tcPr>
                  <w:tcW w:w="1134" w:type="dxa"/>
                  <w:vAlign w:val="center"/>
                </w:tcPr>
                <w:p w14:paraId="015F779A" w14:textId="72B06AEF" w:rsidR="00E63703" w:rsidRPr="00506031" w:rsidRDefault="00E63703" w:rsidP="00E63703">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1</w:t>
                  </w:r>
                </w:p>
              </w:tc>
              <w:tc>
                <w:tcPr>
                  <w:tcW w:w="1134" w:type="dxa"/>
                  <w:vAlign w:val="center"/>
                </w:tcPr>
                <w:p w14:paraId="26F98A1E" w14:textId="635DDD12" w:rsidR="00E63703" w:rsidRPr="00506031" w:rsidRDefault="00E63703" w:rsidP="00E63703">
                  <w:pPr>
                    <w:adjustRightInd w:val="0"/>
                    <w:snapToGrid w:val="0"/>
                    <w:jc w:val="center"/>
                    <w:rPr>
                      <w:rFonts w:ascii="Times New Roman" w:eastAsia="宋体" w:hAnsi="Times New Roman" w:cs="Times New Roman"/>
                      <w:color w:val="000000"/>
                      <w:kern w:val="0"/>
                      <w:szCs w:val="21"/>
                    </w:rPr>
                  </w:pPr>
                  <w:r>
                    <w:rPr>
                      <w:rFonts w:ascii="Times New Roman" w:eastAsia="宋体" w:hAnsi="Times New Roman" w:cs="Times New Roman" w:hint="eastAsia"/>
                      <w:kern w:val="0"/>
                      <w:lang w:bidi="zh-CN"/>
                    </w:rPr>
                    <w:t>1</w:t>
                  </w:r>
                </w:p>
              </w:tc>
              <w:tc>
                <w:tcPr>
                  <w:tcW w:w="2008" w:type="dxa"/>
                  <w:vMerge/>
                  <w:vAlign w:val="center"/>
                </w:tcPr>
                <w:p w14:paraId="467C0292" w14:textId="735BE1FD" w:rsidR="00E63703" w:rsidRPr="00506031" w:rsidRDefault="00E63703" w:rsidP="00E63703">
                  <w:pPr>
                    <w:adjustRightInd w:val="0"/>
                    <w:snapToGrid w:val="0"/>
                    <w:jc w:val="center"/>
                    <w:rPr>
                      <w:rFonts w:ascii="Times New Roman" w:eastAsia="宋体" w:hAnsi="Times New Roman" w:cs="Times New Roman"/>
                      <w:color w:val="000000"/>
                      <w:kern w:val="0"/>
                      <w:szCs w:val="21"/>
                    </w:rPr>
                  </w:pPr>
                </w:p>
              </w:tc>
            </w:tr>
          </w:tbl>
          <w:p w14:paraId="507B297C" w14:textId="77777777" w:rsidR="00CF5DF6" w:rsidRPr="00506031" w:rsidRDefault="00CF5DF6" w:rsidP="00506031">
            <w:pPr>
              <w:adjustRightInd w:val="0"/>
              <w:snapToGrid w:val="0"/>
              <w:spacing w:line="360" w:lineRule="auto"/>
              <w:jc w:val="center"/>
              <w:rPr>
                <w:rFonts w:ascii="Times New Roman" w:eastAsia="宋体" w:hAnsi="Times New Roman" w:cs="Times New Roman"/>
                <w:b/>
                <w:color w:val="000000"/>
                <w:kern w:val="0"/>
                <w:sz w:val="24"/>
                <w:szCs w:val="24"/>
              </w:rPr>
            </w:pPr>
          </w:p>
        </w:tc>
      </w:tr>
      <w:tr w:rsidR="00506031" w:rsidRPr="00506031" w14:paraId="0EEDEAF8" w14:textId="77777777" w:rsidTr="00506031">
        <w:trPr>
          <w:trHeight w:val="1550"/>
          <w:jc w:val="center"/>
        </w:trPr>
        <w:tc>
          <w:tcPr>
            <w:tcW w:w="9028" w:type="dxa"/>
          </w:tcPr>
          <w:p w14:paraId="54EBBCE1" w14:textId="77777777" w:rsidR="00506031" w:rsidRPr="00506031" w:rsidRDefault="00506031" w:rsidP="00506031">
            <w:pPr>
              <w:widowControl/>
              <w:adjustRightInd w:val="0"/>
              <w:snapToGrid w:val="0"/>
              <w:spacing w:line="360" w:lineRule="auto"/>
              <w:jc w:val="left"/>
              <w:rPr>
                <w:rFonts w:ascii="Times New Roman" w:eastAsia="宋体" w:hAnsi="Times New Roman" w:cs="Times New Roman"/>
                <w:b/>
                <w:color w:val="000000"/>
                <w:kern w:val="0"/>
                <w:sz w:val="28"/>
                <w:szCs w:val="28"/>
              </w:rPr>
            </w:pPr>
            <w:r w:rsidRPr="00506031">
              <w:rPr>
                <w:rFonts w:ascii="Times New Roman" w:eastAsia="宋体" w:hAnsi="Times New Roman" w:cs="Times New Roman"/>
                <w:b/>
                <w:color w:val="000000"/>
                <w:kern w:val="0"/>
                <w:sz w:val="28"/>
                <w:szCs w:val="28"/>
              </w:rPr>
              <w:lastRenderedPageBreak/>
              <w:t>原辅材料消耗及水平衡：</w:t>
            </w:r>
          </w:p>
          <w:p w14:paraId="72B9D4E2" w14:textId="77777777" w:rsidR="00506031" w:rsidRPr="00506031" w:rsidRDefault="00506031" w:rsidP="00CF5DF6">
            <w:pPr>
              <w:widowControl/>
              <w:adjustRightInd w:val="0"/>
              <w:snapToGrid w:val="0"/>
              <w:spacing w:line="360" w:lineRule="auto"/>
              <w:ind w:firstLineChars="200" w:firstLine="482"/>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9</w:t>
            </w:r>
            <w:r w:rsidRPr="00506031">
              <w:rPr>
                <w:rFonts w:ascii="Times New Roman" w:eastAsia="宋体" w:hAnsi="Times New Roman" w:cs="Times New Roman"/>
                <w:b/>
                <w:color w:val="000000"/>
                <w:kern w:val="0"/>
                <w:sz w:val="24"/>
                <w:szCs w:val="24"/>
              </w:rPr>
              <w:t>、原辅料消耗情况</w:t>
            </w:r>
          </w:p>
          <w:p w14:paraId="5E28D770" w14:textId="77777777" w:rsidR="00506031" w:rsidRPr="00506031" w:rsidRDefault="00506031" w:rsidP="00CF5DF6">
            <w:pPr>
              <w:widowControl/>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r w:rsidRPr="00506031">
              <w:rPr>
                <w:rFonts w:ascii="Times New Roman" w:eastAsia="宋体" w:hAnsi="Times New Roman" w:cs="Times New Roman" w:hint="eastAsia"/>
                <w:color w:val="000000"/>
                <w:kern w:val="0"/>
                <w:sz w:val="24"/>
                <w:szCs w:val="24"/>
              </w:rPr>
              <w:t>本次验收全厂</w:t>
            </w:r>
            <w:r w:rsidRPr="00506031">
              <w:rPr>
                <w:rFonts w:ascii="Times New Roman" w:eastAsia="宋体" w:hAnsi="Times New Roman" w:cs="Times New Roman"/>
                <w:color w:val="000000"/>
                <w:kern w:val="0"/>
                <w:sz w:val="24"/>
                <w:szCs w:val="24"/>
              </w:rPr>
              <w:t>原辅料消耗情况如下。</w:t>
            </w:r>
          </w:p>
          <w:p w14:paraId="5FDDCEE9" w14:textId="77777777" w:rsidR="00506031" w:rsidRPr="00506031" w:rsidRDefault="00506031" w:rsidP="00506031">
            <w:pPr>
              <w:widowControl/>
              <w:adjustRightInd w:val="0"/>
              <w:snapToGrid w:val="0"/>
              <w:spacing w:line="360" w:lineRule="auto"/>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表</w:t>
            </w:r>
            <w:r w:rsidRPr="00506031">
              <w:rPr>
                <w:rFonts w:ascii="Times New Roman" w:eastAsia="宋体" w:hAnsi="Times New Roman" w:cs="Times New Roman"/>
                <w:b/>
                <w:color w:val="000000"/>
                <w:kern w:val="0"/>
                <w:sz w:val="24"/>
                <w:szCs w:val="24"/>
              </w:rPr>
              <w:t xml:space="preserve">2-5  </w:t>
            </w:r>
            <w:r w:rsidRPr="00506031">
              <w:rPr>
                <w:rFonts w:ascii="Times New Roman" w:eastAsia="宋体" w:hAnsi="Times New Roman" w:cs="Times New Roman"/>
                <w:b/>
                <w:color w:val="000000"/>
                <w:kern w:val="0"/>
                <w:sz w:val="24"/>
                <w:szCs w:val="24"/>
              </w:rPr>
              <w:t>主要原辅料消耗</w:t>
            </w:r>
            <w:r w:rsidR="00352C87">
              <w:rPr>
                <w:rFonts w:ascii="Times New Roman" w:eastAsia="宋体" w:hAnsi="Times New Roman" w:cs="Times New Roman" w:hint="eastAsia"/>
                <w:b/>
                <w:color w:val="000000"/>
                <w:kern w:val="0"/>
                <w:sz w:val="24"/>
                <w:szCs w:val="24"/>
              </w:rPr>
              <w:t>情况</w:t>
            </w:r>
            <w:r w:rsidRPr="00506031">
              <w:rPr>
                <w:rFonts w:ascii="Times New Roman" w:eastAsia="宋体" w:hAnsi="Times New Roman" w:cs="Times New Roman" w:hint="eastAsia"/>
                <w:b/>
                <w:color w:val="000000"/>
                <w:kern w:val="0"/>
                <w:sz w:val="24"/>
                <w:szCs w:val="24"/>
              </w:rPr>
              <w:t>（</w:t>
            </w:r>
            <w:r w:rsidR="00352C87">
              <w:rPr>
                <w:rFonts w:ascii="Times New Roman" w:eastAsia="宋体" w:hAnsi="Times New Roman" w:cs="Times New Roman" w:hint="eastAsia"/>
                <w:b/>
                <w:color w:val="000000"/>
                <w:kern w:val="0"/>
                <w:sz w:val="24"/>
                <w:szCs w:val="24"/>
              </w:rPr>
              <w:t>k</w:t>
            </w:r>
            <w:r w:rsidR="00352C87">
              <w:rPr>
                <w:rFonts w:ascii="Times New Roman" w:eastAsia="宋体" w:hAnsi="Times New Roman" w:cs="Times New Roman"/>
                <w:b/>
                <w:color w:val="000000"/>
                <w:kern w:val="0"/>
                <w:sz w:val="24"/>
                <w:szCs w:val="24"/>
              </w:rPr>
              <w:t>g</w:t>
            </w:r>
            <w:r w:rsidRPr="00506031">
              <w:rPr>
                <w:rFonts w:ascii="Times New Roman" w:eastAsia="宋体" w:hAnsi="Times New Roman" w:cs="Times New Roman" w:hint="eastAsia"/>
                <w:b/>
                <w:color w:val="000000"/>
                <w:kern w:val="0"/>
                <w:sz w:val="24"/>
                <w:szCs w:val="24"/>
              </w:rPr>
              <w:t>/</w:t>
            </w:r>
            <w:r w:rsidR="00352C87">
              <w:rPr>
                <w:rFonts w:ascii="Times New Roman" w:eastAsia="宋体" w:hAnsi="Times New Roman" w:cs="Times New Roman" w:hint="eastAsia"/>
                <w:b/>
                <w:color w:val="000000"/>
                <w:kern w:val="0"/>
                <w:sz w:val="24"/>
                <w:szCs w:val="24"/>
              </w:rPr>
              <w:t>a</w:t>
            </w:r>
            <w:r w:rsidRPr="00506031">
              <w:rPr>
                <w:rFonts w:ascii="Times New Roman" w:eastAsia="宋体" w:hAnsi="Times New Roman" w:cs="Times New Roman" w:hint="eastAsia"/>
                <w:b/>
                <w:color w:val="000000"/>
                <w:kern w:val="0"/>
                <w:sz w:val="24"/>
                <w:szCs w:val="24"/>
              </w:rPr>
              <w:t>）</w:t>
            </w:r>
          </w:p>
          <w:tbl>
            <w:tblPr>
              <w:tblW w:w="8845" w:type="dxa"/>
              <w:jc w:val="center"/>
              <w:tblBorders>
                <w:top w:val="single" w:sz="12" w:space="0" w:color="auto"/>
                <w:bottom w:val="single" w:sz="12" w:space="0" w:color="auto"/>
                <w:insideH w:val="single" w:sz="2" w:space="0" w:color="auto"/>
                <w:insideV w:val="single" w:sz="4" w:space="0" w:color="auto"/>
              </w:tblBorders>
              <w:tblLayout w:type="fixed"/>
              <w:tblCellMar>
                <w:left w:w="28" w:type="dxa"/>
                <w:right w:w="28" w:type="dxa"/>
              </w:tblCellMar>
              <w:tblLook w:val="0000" w:firstRow="0" w:lastRow="0" w:firstColumn="0" w:lastColumn="0" w:noHBand="0" w:noVBand="0"/>
            </w:tblPr>
            <w:tblGrid>
              <w:gridCol w:w="613"/>
              <w:gridCol w:w="1831"/>
              <w:gridCol w:w="1429"/>
              <w:gridCol w:w="851"/>
              <w:gridCol w:w="850"/>
              <w:gridCol w:w="851"/>
              <w:gridCol w:w="980"/>
              <w:gridCol w:w="1440"/>
            </w:tblGrid>
            <w:tr w:rsidR="00352C87" w:rsidRPr="00506031" w14:paraId="04CB2D43" w14:textId="77777777" w:rsidTr="001A428A">
              <w:trPr>
                <w:trHeight w:val="340"/>
                <w:jc w:val="center"/>
              </w:trPr>
              <w:tc>
                <w:tcPr>
                  <w:tcW w:w="613" w:type="dxa"/>
                  <w:vMerge w:val="restart"/>
                  <w:vAlign w:val="center"/>
                </w:tcPr>
                <w:p w14:paraId="5B5797B6"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b/>
                      <w:kern w:val="0"/>
                      <w:szCs w:val="21"/>
                    </w:rPr>
                    <w:t>序号</w:t>
                  </w:r>
                </w:p>
              </w:tc>
              <w:tc>
                <w:tcPr>
                  <w:tcW w:w="1831" w:type="dxa"/>
                  <w:vMerge w:val="restart"/>
                  <w:vAlign w:val="center"/>
                </w:tcPr>
                <w:p w14:paraId="4A63FD81"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b/>
                      <w:kern w:val="0"/>
                      <w:szCs w:val="21"/>
                    </w:rPr>
                    <w:t>原料名称</w:t>
                  </w:r>
                </w:p>
              </w:tc>
              <w:tc>
                <w:tcPr>
                  <w:tcW w:w="1429" w:type="dxa"/>
                  <w:vMerge w:val="restart"/>
                  <w:vAlign w:val="center"/>
                </w:tcPr>
                <w:p w14:paraId="79011647"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Pr>
                      <w:rFonts w:ascii="Times New Roman" w:eastAsia="宋体" w:hAnsi="Times New Roman" w:cs="Times New Roman" w:hint="eastAsia"/>
                      <w:b/>
                      <w:kern w:val="0"/>
                      <w:szCs w:val="21"/>
                    </w:rPr>
                    <w:t>组分</w:t>
                  </w:r>
                  <w:r>
                    <w:rPr>
                      <w:rFonts w:ascii="Times New Roman" w:eastAsia="宋体" w:hAnsi="Times New Roman" w:cs="Times New Roman" w:hint="eastAsia"/>
                      <w:b/>
                      <w:kern w:val="0"/>
                      <w:szCs w:val="21"/>
                    </w:rPr>
                    <w:t>/</w:t>
                  </w:r>
                  <w:r w:rsidRPr="00506031">
                    <w:rPr>
                      <w:rFonts w:ascii="Times New Roman" w:eastAsia="宋体" w:hAnsi="Times New Roman" w:cs="Times New Roman" w:hint="eastAsia"/>
                      <w:b/>
                      <w:kern w:val="0"/>
                      <w:szCs w:val="21"/>
                    </w:rPr>
                    <w:t>规格</w:t>
                  </w:r>
                </w:p>
              </w:tc>
              <w:tc>
                <w:tcPr>
                  <w:tcW w:w="851" w:type="dxa"/>
                  <w:vMerge w:val="restart"/>
                  <w:vAlign w:val="center"/>
                </w:tcPr>
                <w:p w14:paraId="39C08885"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hint="eastAsia"/>
                      <w:b/>
                      <w:kern w:val="0"/>
                      <w:szCs w:val="21"/>
                    </w:rPr>
                    <w:t>扩建前</w:t>
                  </w:r>
                </w:p>
              </w:tc>
              <w:tc>
                <w:tcPr>
                  <w:tcW w:w="1701" w:type="dxa"/>
                  <w:gridSpan w:val="2"/>
                  <w:vAlign w:val="center"/>
                </w:tcPr>
                <w:p w14:paraId="2A42315B"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Pr>
                      <w:rFonts w:ascii="Times New Roman" w:eastAsia="宋体" w:hAnsi="Times New Roman" w:cs="Times New Roman" w:hint="eastAsia"/>
                      <w:b/>
                      <w:kern w:val="0"/>
                      <w:szCs w:val="21"/>
                    </w:rPr>
                    <w:t>扩建后</w:t>
                  </w:r>
                </w:p>
              </w:tc>
              <w:tc>
                <w:tcPr>
                  <w:tcW w:w="980" w:type="dxa"/>
                  <w:vMerge w:val="restart"/>
                  <w:vAlign w:val="center"/>
                </w:tcPr>
                <w:p w14:paraId="486C3E22" w14:textId="77777777" w:rsidR="001A428A"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hint="eastAsia"/>
                      <w:b/>
                      <w:kern w:val="0"/>
                      <w:szCs w:val="21"/>
                    </w:rPr>
                    <w:t>最大</w:t>
                  </w:r>
                </w:p>
                <w:p w14:paraId="7B988287"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hint="eastAsia"/>
                      <w:b/>
                      <w:kern w:val="0"/>
                      <w:szCs w:val="21"/>
                    </w:rPr>
                    <w:t>储存量</w:t>
                  </w:r>
                </w:p>
              </w:tc>
              <w:tc>
                <w:tcPr>
                  <w:tcW w:w="1440" w:type="dxa"/>
                  <w:vMerge w:val="restart"/>
                  <w:vAlign w:val="center"/>
                </w:tcPr>
                <w:p w14:paraId="24D46FA1"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hint="eastAsia"/>
                      <w:b/>
                      <w:kern w:val="0"/>
                      <w:szCs w:val="21"/>
                    </w:rPr>
                    <w:t>存放地点</w:t>
                  </w:r>
                </w:p>
              </w:tc>
            </w:tr>
            <w:tr w:rsidR="00352C87" w:rsidRPr="00506031" w14:paraId="324436A7" w14:textId="77777777" w:rsidTr="001A428A">
              <w:trPr>
                <w:trHeight w:val="340"/>
                <w:jc w:val="center"/>
              </w:trPr>
              <w:tc>
                <w:tcPr>
                  <w:tcW w:w="613" w:type="dxa"/>
                  <w:vMerge/>
                  <w:vAlign w:val="center"/>
                </w:tcPr>
                <w:p w14:paraId="0194188B"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c>
                <w:tcPr>
                  <w:tcW w:w="1831" w:type="dxa"/>
                  <w:vMerge/>
                  <w:vAlign w:val="center"/>
                </w:tcPr>
                <w:p w14:paraId="297E3EA0"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c>
                <w:tcPr>
                  <w:tcW w:w="1429" w:type="dxa"/>
                  <w:vMerge/>
                  <w:vAlign w:val="center"/>
                </w:tcPr>
                <w:p w14:paraId="6B354775"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c>
                <w:tcPr>
                  <w:tcW w:w="851" w:type="dxa"/>
                  <w:vMerge/>
                  <w:vAlign w:val="center"/>
                </w:tcPr>
                <w:p w14:paraId="760335D8"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c>
                <w:tcPr>
                  <w:tcW w:w="850" w:type="dxa"/>
                  <w:vAlign w:val="center"/>
                </w:tcPr>
                <w:p w14:paraId="74359C12"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Pr>
                      <w:rFonts w:ascii="Times New Roman" w:eastAsia="宋体" w:hAnsi="Times New Roman" w:cs="Times New Roman" w:hint="eastAsia"/>
                      <w:b/>
                      <w:kern w:val="0"/>
                      <w:szCs w:val="21"/>
                    </w:rPr>
                    <w:t>环评中</w:t>
                  </w:r>
                </w:p>
              </w:tc>
              <w:tc>
                <w:tcPr>
                  <w:tcW w:w="851" w:type="dxa"/>
                  <w:vAlign w:val="center"/>
                </w:tcPr>
                <w:p w14:paraId="47B16170"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r w:rsidRPr="00506031">
                    <w:rPr>
                      <w:rFonts w:ascii="Times New Roman" w:eastAsia="宋体" w:hAnsi="Times New Roman" w:cs="Times New Roman" w:hint="eastAsia"/>
                      <w:b/>
                      <w:kern w:val="0"/>
                      <w:szCs w:val="21"/>
                    </w:rPr>
                    <w:t>验收时</w:t>
                  </w:r>
                </w:p>
              </w:tc>
              <w:tc>
                <w:tcPr>
                  <w:tcW w:w="980" w:type="dxa"/>
                  <w:vMerge/>
                  <w:vAlign w:val="center"/>
                </w:tcPr>
                <w:p w14:paraId="7AF3EC1C"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c>
                <w:tcPr>
                  <w:tcW w:w="1440" w:type="dxa"/>
                  <w:vMerge/>
                  <w:vAlign w:val="center"/>
                </w:tcPr>
                <w:p w14:paraId="7AB5F9FC" w14:textId="77777777" w:rsidR="00352C87" w:rsidRPr="00506031" w:rsidRDefault="00352C87" w:rsidP="00506031">
                  <w:pPr>
                    <w:adjustRightInd w:val="0"/>
                    <w:snapToGrid w:val="0"/>
                    <w:jc w:val="center"/>
                    <w:textAlignment w:val="baseline"/>
                    <w:rPr>
                      <w:rFonts w:ascii="Times New Roman" w:eastAsia="宋体" w:hAnsi="Times New Roman" w:cs="Times New Roman"/>
                      <w:b/>
                      <w:kern w:val="0"/>
                      <w:szCs w:val="21"/>
                    </w:rPr>
                  </w:pPr>
                </w:p>
              </w:tc>
            </w:tr>
            <w:tr w:rsidR="001A428A" w:rsidRPr="00506031" w14:paraId="2B1DC1F6" w14:textId="77777777" w:rsidTr="001A428A">
              <w:trPr>
                <w:trHeight w:val="340"/>
                <w:jc w:val="center"/>
              </w:trPr>
              <w:tc>
                <w:tcPr>
                  <w:tcW w:w="613" w:type="dxa"/>
                  <w:vAlign w:val="center"/>
                </w:tcPr>
                <w:p w14:paraId="7DF1731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1</w:t>
                  </w:r>
                </w:p>
              </w:tc>
              <w:tc>
                <w:tcPr>
                  <w:tcW w:w="1831" w:type="dxa"/>
                  <w:vAlign w:val="center"/>
                </w:tcPr>
                <w:p w14:paraId="32DA268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高性能热塑性材料</w:t>
                  </w:r>
                </w:p>
              </w:tc>
              <w:tc>
                <w:tcPr>
                  <w:tcW w:w="1429" w:type="dxa"/>
                  <w:vAlign w:val="center"/>
                </w:tcPr>
                <w:p w14:paraId="7605FBB6"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聚酰胺</w:t>
                  </w:r>
                  <w:r>
                    <w:rPr>
                      <w:rFonts w:ascii="Times New Roman" w:eastAsia="宋体" w:hAnsi="Times New Roman" w:cs="Times New Roman" w:hint="eastAsia"/>
                      <w:kern w:val="0"/>
                      <w:lang w:val="zh-CN" w:bidi="zh-CN"/>
                    </w:rPr>
                    <w:t>-</w:t>
                  </w:r>
                  <w:r>
                    <w:rPr>
                      <w:rFonts w:ascii="Times New Roman" w:eastAsia="宋体" w:hAnsi="Times New Roman" w:cs="Times New Roman" w:hint="eastAsia"/>
                      <w:kern w:val="0"/>
                      <w:lang w:val="zh-CN" w:bidi="zh-CN"/>
                    </w:rPr>
                    <w:t>酰亚胺</w:t>
                  </w:r>
                </w:p>
              </w:tc>
              <w:tc>
                <w:tcPr>
                  <w:tcW w:w="851" w:type="dxa"/>
                  <w:vAlign w:val="center"/>
                </w:tcPr>
                <w:p w14:paraId="5E96650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9</w:t>
                  </w:r>
                  <w:r>
                    <w:rPr>
                      <w:rFonts w:ascii="Times New Roman" w:eastAsia="宋体" w:hAnsi="Times New Roman" w:cs="Times New Roman"/>
                      <w:kern w:val="0"/>
                      <w:lang w:val="zh-CN" w:bidi="zh-CN"/>
                    </w:rPr>
                    <w:t>5</w:t>
                  </w:r>
                </w:p>
              </w:tc>
              <w:tc>
                <w:tcPr>
                  <w:tcW w:w="850" w:type="dxa"/>
                  <w:vAlign w:val="center"/>
                </w:tcPr>
                <w:p w14:paraId="4AAFD8A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05</w:t>
                  </w:r>
                </w:p>
              </w:tc>
              <w:tc>
                <w:tcPr>
                  <w:tcW w:w="851" w:type="dxa"/>
                  <w:vAlign w:val="center"/>
                </w:tcPr>
                <w:p w14:paraId="571831B9"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kern w:val="0"/>
                      <w:lang w:bidi="zh-CN"/>
                    </w:rPr>
                    <w:t>105</w:t>
                  </w:r>
                </w:p>
              </w:tc>
              <w:tc>
                <w:tcPr>
                  <w:tcW w:w="980" w:type="dxa"/>
                  <w:vAlign w:val="center"/>
                </w:tcPr>
                <w:p w14:paraId="56386DFB"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kern w:val="0"/>
                      <w:lang w:val="zh-CN" w:bidi="zh-CN"/>
                    </w:rPr>
                    <w:t>10</w:t>
                  </w:r>
                </w:p>
              </w:tc>
              <w:tc>
                <w:tcPr>
                  <w:tcW w:w="1440" w:type="dxa"/>
                  <w:vMerge w:val="restart"/>
                  <w:vAlign w:val="center"/>
                </w:tcPr>
                <w:p w14:paraId="4DE025FA"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05</w:t>
                  </w:r>
                  <w:r>
                    <w:rPr>
                      <w:rFonts w:ascii="Times New Roman" w:eastAsia="宋体" w:hAnsi="Times New Roman" w:cs="Times New Roman" w:hint="eastAsia"/>
                      <w:kern w:val="0"/>
                      <w:lang w:val="zh-CN" w:bidi="zh-CN"/>
                    </w:rPr>
                    <w:t>室仓库</w:t>
                  </w:r>
                </w:p>
              </w:tc>
            </w:tr>
            <w:tr w:rsidR="001A428A" w:rsidRPr="00506031" w14:paraId="28146E19" w14:textId="77777777" w:rsidTr="001A428A">
              <w:trPr>
                <w:trHeight w:val="340"/>
                <w:jc w:val="center"/>
              </w:trPr>
              <w:tc>
                <w:tcPr>
                  <w:tcW w:w="613" w:type="dxa"/>
                  <w:vAlign w:val="center"/>
                </w:tcPr>
                <w:p w14:paraId="2FA6C18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2</w:t>
                  </w:r>
                </w:p>
              </w:tc>
              <w:tc>
                <w:tcPr>
                  <w:tcW w:w="1831" w:type="dxa"/>
                  <w:vAlign w:val="center"/>
                </w:tcPr>
                <w:p w14:paraId="2B5C0721"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白色陶瓷</w:t>
                  </w:r>
                  <w:r>
                    <w:rPr>
                      <w:rFonts w:ascii="Times New Roman" w:eastAsia="宋体" w:hAnsi="Times New Roman" w:cs="Times New Roman" w:hint="eastAsia"/>
                      <w:kern w:val="0"/>
                      <w:lang w:val="zh-CN" w:bidi="zh-CN"/>
                    </w:rPr>
                    <w:t>p</w:t>
                  </w:r>
                  <w:r>
                    <w:rPr>
                      <w:rFonts w:ascii="Times New Roman" w:eastAsia="宋体" w:hAnsi="Times New Roman" w:cs="Times New Roman"/>
                      <w:kern w:val="0"/>
                      <w:lang w:val="zh-CN" w:bidi="zh-CN"/>
                    </w:rPr>
                    <w:t>eek</w:t>
                  </w:r>
                </w:p>
              </w:tc>
              <w:tc>
                <w:tcPr>
                  <w:tcW w:w="1429" w:type="dxa"/>
                  <w:vAlign w:val="center"/>
                </w:tcPr>
                <w:p w14:paraId="048A4CB7"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聚醚醚酮</w:t>
                  </w:r>
                </w:p>
              </w:tc>
              <w:tc>
                <w:tcPr>
                  <w:tcW w:w="851" w:type="dxa"/>
                  <w:vAlign w:val="center"/>
                </w:tcPr>
                <w:p w14:paraId="48ADC625"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10</w:t>
                  </w:r>
                </w:p>
              </w:tc>
              <w:tc>
                <w:tcPr>
                  <w:tcW w:w="850" w:type="dxa"/>
                  <w:vAlign w:val="center"/>
                </w:tcPr>
                <w:p w14:paraId="4D976616"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50</w:t>
                  </w:r>
                </w:p>
              </w:tc>
              <w:tc>
                <w:tcPr>
                  <w:tcW w:w="851" w:type="dxa"/>
                  <w:vAlign w:val="center"/>
                </w:tcPr>
                <w:p w14:paraId="4434425E"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kern w:val="0"/>
                      <w:lang w:val="zh-CN" w:bidi="zh-CN"/>
                    </w:rPr>
                    <w:t>150</w:t>
                  </w:r>
                </w:p>
              </w:tc>
              <w:tc>
                <w:tcPr>
                  <w:tcW w:w="980" w:type="dxa"/>
                  <w:vAlign w:val="center"/>
                </w:tcPr>
                <w:p w14:paraId="23E2EAF7"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5</w:t>
                  </w:r>
                  <w:r>
                    <w:rPr>
                      <w:rFonts w:ascii="Times New Roman" w:eastAsia="宋体" w:hAnsi="Times New Roman" w:cs="Times New Roman"/>
                      <w:kern w:val="0"/>
                      <w:lang w:val="zh-CN" w:bidi="zh-CN"/>
                    </w:rPr>
                    <w:t>0</w:t>
                  </w:r>
                </w:p>
              </w:tc>
              <w:tc>
                <w:tcPr>
                  <w:tcW w:w="1440" w:type="dxa"/>
                  <w:vMerge/>
                  <w:vAlign w:val="center"/>
                </w:tcPr>
                <w:p w14:paraId="535CBEE6"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p>
              </w:tc>
            </w:tr>
            <w:tr w:rsidR="001A428A" w:rsidRPr="00506031" w14:paraId="127B4D3F" w14:textId="77777777" w:rsidTr="001A428A">
              <w:trPr>
                <w:trHeight w:val="340"/>
                <w:jc w:val="center"/>
              </w:trPr>
              <w:tc>
                <w:tcPr>
                  <w:tcW w:w="613" w:type="dxa"/>
                  <w:vAlign w:val="center"/>
                </w:tcPr>
                <w:p w14:paraId="32D0882E"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3</w:t>
                  </w:r>
                </w:p>
              </w:tc>
              <w:tc>
                <w:tcPr>
                  <w:tcW w:w="1831" w:type="dxa"/>
                  <w:vAlign w:val="center"/>
                </w:tcPr>
                <w:p w14:paraId="0505110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铝</w:t>
                  </w:r>
                </w:p>
              </w:tc>
              <w:tc>
                <w:tcPr>
                  <w:tcW w:w="1429" w:type="dxa"/>
                  <w:vAlign w:val="center"/>
                </w:tcPr>
                <w:p w14:paraId="2E6BC603"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定制规格</w:t>
                  </w:r>
                </w:p>
              </w:tc>
              <w:tc>
                <w:tcPr>
                  <w:tcW w:w="851" w:type="dxa"/>
                  <w:vAlign w:val="center"/>
                </w:tcPr>
                <w:p w14:paraId="779833F5"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0</w:t>
                  </w:r>
                </w:p>
              </w:tc>
              <w:tc>
                <w:tcPr>
                  <w:tcW w:w="850" w:type="dxa"/>
                  <w:vAlign w:val="center"/>
                </w:tcPr>
                <w:p w14:paraId="250E3A29"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9</w:t>
                  </w:r>
                  <w:r>
                    <w:rPr>
                      <w:rFonts w:ascii="Times New Roman" w:eastAsia="宋体" w:hAnsi="Times New Roman" w:cs="Times New Roman"/>
                      <w:kern w:val="0"/>
                      <w:lang w:val="zh-CN" w:bidi="zh-CN"/>
                    </w:rPr>
                    <w:t>0</w:t>
                  </w:r>
                </w:p>
              </w:tc>
              <w:tc>
                <w:tcPr>
                  <w:tcW w:w="851" w:type="dxa"/>
                  <w:vAlign w:val="center"/>
                </w:tcPr>
                <w:p w14:paraId="2DDA0FFC"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9</w:t>
                  </w:r>
                  <w:r>
                    <w:rPr>
                      <w:rFonts w:ascii="Times New Roman" w:eastAsia="宋体" w:hAnsi="Times New Roman" w:cs="Times New Roman"/>
                      <w:kern w:val="0"/>
                      <w:lang w:val="zh-CN" w:bidi="zh-CN"/>
                    </w:rPr>
                    <w:t>0</w:t>
                  </w:r>
                </w:p>
              </w:tc>
              <w:tc>
                <w:tcPr>
                  <w:tcW w:w="980" w:type="dxa"/>
                  <w:vAlign w:val="center"/>
                </w:tcPr>
                <w:p w14:paraId="21A40F44"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r>
                    <w:rPr>
                      <w:rFonts w:ascii="Times New Roman" w:eastAsia="宋体" w:hAnsi="Times New Roman" w:cs="Times New Roman"/>
                      <w:kern w:val="0"/>
                      <w:lang w:val="zh-CN" w:bidi="zh-CN"/>
                    </w:rPr>
                    <w:t>0</w:t>
                  </w:r>
                </w:p>
              </w:tc>
              <w:tc>
                <w:tcPr>
                  <w:tcW w:w="1440" w:type="dxa"/>
                  <w:vMerge/>
                  <w:vAlign w:val="center"/>
                </w:tcPr>
                <w:p w14:paraId="2DEA5994"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p>
              </w:tc>
            </w:tr>
            <w:tr w:rsidR="001A428A" w:rsidRPr="00506031" w14:paraId="3189272E" w14:textId="77777777" w:rsidTr="001A428A">
              <w:trPr>
                <w:trHeight w:val="340"/>
                <w:jc w:val="center"/>
              </w:trPr>
              <w:tc>
                <w:tcPr>
                  <w:tcW w:w="613" w:type="dxa"/>
                  <w:vAlign w:val="center"/>
                </w:tcPr>
                <w:p w14:paraId="1F4F327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4</w:t>
                  </w:r>
                </w:p>
              </w:tc>
              <w:tc>
                <w:tcPr>
                  <w:tcW w:w="1831" w:type="dxa"/>
                  <w:vAlign w:val="center"/>
                </w:tcPr>
                <w:p w14:paraId="3C50E5F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黄铜</w:t>
                  </w:r>
                </w:p>
              </w:tc>
              <w:tc>
                <w:tcPr>
                  <w:tcW w:w="1429" w:type="dxa"/>
                  <w:vAlign w:val="center"/>
                </w:tcPr>
                <w:p w14:paraId="0693E910"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定制规格</w:t>
                  </w:r>
                </w:p>
              </w:tc>
              <w:tc>
                <w:tcPr>
                  <w:tcW w:w="851" w:type="dxa"/>
                  <w:vAlign w:val="center"/>
                </w:tcPr>
                <w:p w14:paraId="7360CF98"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r>
                    <w:rPr>
                      <w:rFonts w:ascii="Times New Roman" w:eastAsia="宋体" w:hAnsi="Times New Roman" w:cs="Times New Roman"/>
                      <w:kern w:val="0"/>
                      <w:lang w:val="zh-CN" w:bidi="zh-CN"/>
                    </w:rPr>
                    <w:t>5</w:t>
                  </w:r>
                </w:p>
              </w:tc>
              <w:tc>
                <w:tcPr>
                  <w:tcW w:w="850" w:type="dxa"/>
                  <w:vAlign w:val="center"/>
                </w:tcPr>
                <w:p w14:paraId="6408F0AE"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0</w:t>
                  </w:r>
                </w:p>
              </w:tc>
              <w:tc>
                <w:tcPr>
                  <w:tcW w:w="851" w:type="dxa"/>
                  <w:vAlign w:val="center"/>
                </w:tcPr>
                <w:p w14:paraId="460623CB"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0</w:t>
                  </w:r>
                </w:p>
              </w:tc>
              <w:tc>
                <w:tcPr>
                  <w:tcW w:w="980" w:type="dxa"/>
                  <w:vAlign w:val="center"/>
                </w:tcPr>
                <w:p w14:paraId="749801C1"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5</w:t>
                  </w:r>
                </w:p>
              </w:tc>
              <w:tc>
                <w:tcPr>
                  <w:tcW w:w="1440" w:type="dxa"/>
                  <w:vMerge/>
                  <w:vAlign w:val="center"/>
                </w:tcPr>
                <w:p w14:paraId="06882F3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p>
              </w:tc>
            </w:tr>
            <w:tr w:rsidR="001A428A" w:rsidRPr="00506031" w14:paraId="1A1FA8A4" w14:textId="77777777" w:rsidTr="001A428A">
              <w:trPr>
                <w:trHeight w:val="340"/>
                <w:jc w:val="center"/>
              </w:trPr>
              <w:tc>
                <w:tcPr>
                  <w:tcW w:w="613" w:type="dxa"/>
                  <w:vAlign w:val="center"/>
                </w:tcPr>
                <w:p w14:paraId="75B0D863"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5</w:t>
                  </w:r>
                </w:p>
              </w:tc>
              <w:tc>
                <w:tcPr>
                  <w:tcW w:w="1831" w:type="dxa"/>
                  <w:vAlign w:val="center"/>
                </w:tcPr>
                <w:p w14:paraId="1C6A5583"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组装配件</w:t>
                  </w:r>
                </w:p>
              </w:tc>
              <w:tc>
                <w:tcPr>
                  <w:tcW w:w="1429" w:type="dxa"/>
                  <w:vAlign w:val="center"/>
                </w:tcPr>
                <w:p w14:paraId="365F4CB2"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螺丝、销子</w:t>
                  </w:r>
                </w:p>
              </w:tc>
              <w:tc>
                <w:tcPr>
                  <w:tcW w:w="1701" w:type="dxa"/>
                  <w:gridSpan w:val="2"/>
                  <w:vAlign w:val="center"/>
                </w:tcPr>
                <w:p w14:paraId="010E14CC"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未提及</w:t>
                  </w:r>
                </w:p>
              </w:tc>
              <w:tc>
                <w:tcPr>
                  <w:tcW w:w="851" w:type="dxa"/>
                  <w:vAlign w:val="center"/>
                </w:tcPr>
                <w:p w14:paraId="14407834"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2000</w:t>
                  </w:r>
                  <w:r>
                    <w:rPr>
                      <w:rFonts w:ascii="Times New Roman" w:eastAsia="宋体" w:hAnsi="Times New Roman" w:cs="Times New Roman" w:hint="eastAsia"/>
                      <w:kern w:val="0"/>
                      <w:lang w:val="zh-CN" w:bidi="zh-CN"/>
                    </w:rPr>
                    <w:t>套</w:t>
                  </w:r>
                </w:p>
              </w:tc>
              <w:tc>
                <w:tcPr>
                  <w:tcW w:w="980" w:type="dxa"/>
                  <w:vAlign w:val="center"/>
                </w:tcPr>
                <w:p w14:paraId="08502F2C"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5</w:t>
                  </w:r>
                  <w:r>
                    <w:rPr>
                      <w:rFonts w:ascii="Times New Roman" w:eastAsia="宋体" w:hAnsi="Times New Roman" w:cs="Times New Roman"/>
                      <w:kern w:val="0"/>
                      <w:lang w:val="zh-CN" w:bidi="zh-CN"/>
                    </w:rPr>
                    <w:t>00</w:t>
                  </w:r>
                  <w:r>
                    <w:rPr>
                      <w:rFonts w:ascii="Times New Roman" w:eastAsia="宋体" w:hAnsi="Times New Roman" w:cs="Times New Roman" w:hint="eastAsia"/>
                      <w:kern w:val="0"/>
                      <w:lang w:val="zh-CN" w:bidi="zh-CN"/>
                    </w:rPr>
                    <w:t>套</w:t>
                  </w:r>
                </w:p>
              </w:tc>
              <w:tc>
                <w:tcPr>
                  <w:tcW w:w="1440" w:type="dxa"/>
                  <w:vAlign w:val="center"/>
                </w:tcPr>
                <w:p w14:paraId="072E6685"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02</w:t>
                  </w:r>
                  <w:r>
                    <w:rPr>
                      <w:rFonts w:ascii="Times New Roman" w:eastAsia="宋体" w:hAnsi="Times New Roman" w:cs="Times New Roman" w:hint="eastAsia"/>
                      <w:kern w:val="0"/>
                      <w:lang w:val="zh-CN" w:bidi="zh-CN"/>
                    </w:rPr>
                    <w:t>室仓库</w:t>
                  </w:r>
                </w:p>
              </w:tc>
            </w:tr>
            <w:tr w:rsidR="00506031" w:rsidRPr="00506031" w14:paraId="7AE78B51" w14:textId="77777777" w:rsidTr="001A428A">
              <w:trPr>
                <w:trHeight w:val="340"/>
                <w:jc w:val="center"/>
              </w:trPr>
              <w:tc>
                <w:tcPr>
                  <w:tcW w:w="613" w:type="dxa"/>
                  <w:vAlign w:val="center"/>
                </w:tcPr>
                <w:p w14:paraId="4B954CC5" w14:textId="77777777" w:rsidR="00506031" w:rsidRPr="00506031" w:rsidRDefault="00506031"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6</w:t>
                  </w:r>
                </w:p>
              </w:tc>
              <w:tc>
                <w:tcPr>
                  <w:tcW w:w="1831" w:type="dxa"/>
                  <w:vAlign w:val="center"/>
                </w:tcPr>
                <w:p w14:paraId="39AEF1B4" w14:textId="77777777" w:rsidR="00506031" w:rsidRPr="00506031" w:rsidRDefault="00352C87"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酒精</w:t>
                  </w:r>
                </w:p>
              </w:tc>
              <w:tc>
                <w:tcPr>
                  <w:tcW w:w="1429" w:type="dxa"/>
                  <w:vAlign w:val="center"/>
                </w:tcPr>
                <w:p w14:paraId="077B572B" w14:textId="77777777" w:rsidR="00506031" w:rsidRPr="00352C87" w:rsidRDefault="00352C87"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5</w:t>
                  </w:r>
                  <w:r>
                    <w:rPr>
                      <w:rFonts w:ascii="Times New Roman" w:hAnsi="Times New Roman" w:cs="Times New Roman"/>
                      <w:kern w:val="0"/>
                      <w:lang w:val="zh-CN" w:bidi="zh-CN"/>
                    </w:rPr>
                    <w:t>L/</w:t>
                  </w:r>
                  <w:r>
                    <w:rPr>
                      <w:rFonts w:ascii="Times New Roman" w:hAnsi="Times New Roman" w:cs="Times New Roman" w:hint="eastAsia"/>
                      <w:kern w:val="0"/>
                      <w:lang w:val="zh-CN" w:bidi="zh-CN"/>
                    </w:rPr>
                    <w:t>桶</w:t>
                  </w:r>
                </w:p>
              </w:tc>
              <w:tc>
                <w:tcPr>
                  <w:tcW w:w="851" w:type="dxa"/>
                  <w:vAlign w:val="center"/>
                </w:tcPr>
                <w:p w14:paraId="21CBB8C2"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L</w:t>
                  </w:r>
                </w:p>
              </w:tc>
              <w:tc>
                <w:tcPr>
                  <w:tcW w:w="850" w:type="dxa"/>
                  <w:vAlign w:val="center"/>
                </w:tcPr>
                <w:p w14:paraId="1F7B9D6E"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4</w:t>
                  </w:r>
                  <w:r>
                    <w:rPr>
                      <w:rFonts w:ascii="Times New Roman" w:eastAsia="宋体" w:hAnsi="Times New Roman" w:cs="Times New Roman"/>
                      <w:kern w:val="0"/>
                      <w:lang w:val="zh-CN" w:bidi="zh-CN"/>
                    </w:rPr>
                    <w:t>L</w:t>
                  </w:r>
                </w:p>
              </w:tc>
              <w:tc>
                <w:tcPr>
                  <w:tcW w:w="851" w:type="dxa"/>
                  <w:vAlign w:val="center"/>
                </w:tcPr>
                <w:p w14:paraId="64534C37"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4</w:t>
                  </w:r>
                  <w:r>
                    <w:rPr>
                      <w:rFonts w:ascii="Times New Roman" w:eastAsia="宋体" w:hAnsi="Times New Roman" w:cs="Times New Roman"/>
                      <w:kern w:val="0"/>
                      <w:lang w:val="zh-CN" w:bidi="zh-CN"/>
                    </w:rPr>
                    <w:t>L</w:t>
                  </w:r>
                </w:p>
              </w:tc>
              <w:tc>
                <w:tcPr>
                  <w:tcW w:w="980" w:type="dxa"/>
                  <w:vAlign w:val="center"/>
                </w:tcPr>
                <w:p w14:paraId="6A9FD037" w14:textId="77777777" w:rsidR="00506031" w:rsidRPr="001A428A"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5</w:t>
                  </w:r>
                  <w:r>
                    <w:rPr>
                      <w:rFonts w:ascii="Times New Roman" w:hAnsi="Times New Roman" w:cs="Times New Roman"/>
                      <w:kern w:val="0"/>
                      <w:lang w:val="zh-CN" w:bidi="zh-CN"/>
                    </w:rPr>
                    <w:t>L</w:t>
                  </w:r>
                </w:p>
              </w:tc>
              <w:tc>
                <w:tcPr>
                  <w:tcW w:w="1440" w:type="dxa"/>
                  <w:vAlign w:val="center"/>
                </w:tcPr>
                <w:p w14:paraId="1003BFF3"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05</w:t>
                  </w:r>
                  <w:r>
                    <w:rPr>
                      <w:rFonts w:ascii="Times New Roman" w:eastAsia="宋体" w:hAnsi="Times New Roman" w:cs="Times New Roman" w:hint="eastAsia"/>
                      <w:kern w:val="0"/>
                      <w:lang w:val="zh-CN" w:bidi="zh-CN"/>
                    </w:rPr>
                    <w:t>室防爆柜</w:t>
                  </w:r>
                </w:p>
              </w:tc>
            </w:tr>
            <w:tr w:rsidR="001A428A" w:rsidRPr="00506031" w14:paraId="42C516DF" w14:textId="77777777" w:rsidTr="001A428A">
              <w:trPr>
                <w:trHeight w:val="340"/>
                <w:jc w:val="center"/>
              </w:trPr>
              <w:tc>
                <w:tcPr>
                  <w:tcW w:w="613" w:type="dxa"/>
                  <w:vAlign w:val="center"/>
                </w:tcPr>
                <w:p w14:paraId="1FD88B8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7</w:t>
                  </w:r>
                </w:p>
              </w:tc>
              <w:tc>
                <w:tcPr>
                  <w:tcW w:w="1831" w:type="dxa"/>
                  <w:vAlign w:val="center"/>
                </w:tcPr>
                <w:p w14:paraId="516E7411"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乳化液</w:t>
                  </w:r>
                </w:p>
              </w:tc>
              <w:tc>
                <w:tcPr>
                  <w:tcW w:w="1429" w:type="dxa"/>
                  <w:vAlign w:val="center"/>
                </w:tcPr>
                <w:p w14:paraId="156793D5" w14:textId="77777777" w:rsidR="001A428A" w:rsidRPr="00352C87"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1</w:t>
                  </w:r>
                  <w:r>
                    <w:rPr>
                      <w:rFonts w:ascii="Times New Roman" w:hAnsi="Times New Roman" w:cs="Times New Roman"/>
                      <w:kern w:val="0"/>
                      <w:lang w:val="zh-CN" w:bidi="zh-CN"/>
                    </w:rPr>
                    <w:t>8L/</w:t>
                  </w:r>
                  <w:r>
                    <w:rPr>
                      <w:rFonts w:ascii="Times New Roman" w:hAnsi="Times New Roman" w:cs="Times New Roman" w:hint="eastAsia"/>
                      <w:kern w:val="0"/>
                      <w:lang w:val="zh-CN" w:bidi="zh-CN"/>
                    </w:rPr>
                    <w:t>桶</w:t>
                  </w:r>
                </w:p>
              </w:tc>
              <w:tc>
                <w:tcPr>
                  <w:tcW w:w="851" w:type="dxa"/>
                  <w:vAlign w:val="center"/>
                </w:tcPr>
                <w:p w14:paraId="419F1C2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7</w:t>
                  </w:r>
                  <w:r>
                    <w:rPr>
                      <w:rFonts w:ascii="Times New Roman" w:eastAsia="宋体" w:hAnsi="Times New Roman" w:cs="Times New Roman"/>
                      <w:kern w:val="0"/>
                      <w:lang w:val="zh-CN" w:bidi="zh-CN"/>
                    </w:rPr>
                    <w:t>0L</w:t>
                  </w:r>
                </w:p>
              </w:tc>
              <w:tc>
                <w:tcPr>
                  <w:tcW w:w="850" w:type="dxa"/>
                  <w:vAlign w:val="center"/>
                </w:tcPr>
                <w:p w14:paraId="10090DB2"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9</w:t>
                  </w:r>
                  <w:r>
                    <w:rPr>
                      <w:rFonts w:ascii="Times New Roman" w:eastAsia="宋体" w:hAnsi="Times New Roman" w:cs="Times New Roman"/>
                      <w:kern w:val="0"/>
                      <w:lang w:val="zh-CN" w:bidi="zh-CN"/>
                    </w:rPr>
                    <w:t>0L</w:t>
                  </w:r>
                </w:p>
              </w:tc>
              <w:tc>
                <w:tcPr>
                  <w:tcW w:w="851" w:type="dxa"/>
                  <w:vAlign w:val="center"/>
                </w:tcPr>
                <w:p w14:paraId="465F183E"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9</w:t>
                  </w:r>
                  <w:r>
                    <w:rPr>
                      <w:rFonts w:ascii="Times New Roman" w:eastAsia="宋体" w:hAnsi="Times New Roman" w:cs="Times New Roman"/>
                      <w:kern w:val="0"/>
                      <w:lang w:bidi="zh-CN"/>
                    </w:rPr>
                    <w:t>0L</w:t>
                  </w:r>
                </w:p>
              </w:tc>
              <w:tc>
                <w:tcPr>
                  <w:tcW w:w="980" w:type="dxa"/>
                  <w:vAlign w:val="center"/>
                </w:tcPr>
                <w:p w14:paraId="4931CD4D" w14:textId="77777777" w:rsidR="001A428A" w:rsidRPr="001A428A"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kern w:val="0"/>
                      <w:lang w:val="zh-CN" w:bidi="zh-CN"/>
                    </w:rPr>
                    <w:t>90L</w:t>
                  </w:r>
                </w:p>
              </w:tc>
              <w:tc>
                <w:tcPr>
                  <w:tcW w:w="1440" w:type="dxa"/>
                  <w:vMerge w:val="restart"/>
                  <w:vAlign w:val="center"/>
                </w:tcPr>
                <w:p w14:paraId="169DE774" w14:textId="1DDD1102" w:rsidR="001A428A" w:rsidRPr="00506031" w:rsidRDefault="00FE659C"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03</w:t>
                  </w:r>
                  <w:r>
                    <w:rPr>
                      <w:rFonts w:ascii="Times New Roman" w:eastAsia="宋体" w:hAnsi="Times New Roman" w:cs="Times New Roman" w:hint="eastAsia"/>
                      <w:kern w:val="0"/>
                      <w:lang w:val="zh-CN" w:bidi="zh-CN"/>
                    </w:rPr>
                    <w:t>室仓库</w:t>
                  </w:r>
                </w:p>
              </w:tc>
            </w:tr>
            <w:tr w:rsidR="001A428A" w:rsidRPr="00506031" w14:paraId="05F7AB06" w14:textId="77777777" w:rsidTr="001A428A">
              <w:trPr>
                <w:trHeight w:val="340"/>
                <w:jc w:val="center"/>
              </w:trPr>
              <w:tc>
                <w:tcPr>
                  <w:tcW w:w="613" w:type="dxa"/>
                  <w:vAlign w:val="center"/>
                </w:tcPr>
                <w:p w14:paraId="1E0B38AA"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8</w:t>
                  </w:r>
                </w:p>
              </w:tc>
              <w:tc>
                <w:tcPr>
                  <w:tcW w:w="1831" w:type="dxa"/>
                  <w:vAlign w:val="center"/>
                </w:tcPr>
                <w:p w14:paraId="2F898875"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润滑油</w:t>
                  </w:r>
                </w:p>
              </w:tc>
              <w:tc>
                <w:tcPr>
                  <w:tcW w:w="1429" w:type="dxa"/>
                  <w:vAlign w:val="center"/>
                </w:tcPr>
                <w:p w14:paraId="4A44BAE8" w14:textId="77777777" w:rsidR="001A428A" w:rsidRPr="00352C87"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1</w:t>
                  </w:r>
                  <w:r>
                    <w:rPr>
                      <w:rFonts w:ascii="Times New Roman" w:hAnsi="Times New Roman" w:cs="Times New Roman"/>
                      <w:kern w:val="0"/>
                      <w:lang w:val="zh-CN" w:bidi="zh-CN"/>
                    </w:rPr>
                    <w:t>8L/</w:t>
                  </w:r>
                  <w:r>
                    <w:rPr>
                      <w:rFonts w:ascii="Times New Roman" w:hAnsi="Times New Roman" w:cs="Times New Roman" w:hint="eastAsia"/>
                      <w:kern w:val="0"/>
                      <w:lang w:val="zh-CN" w:bidi="zh-CN"/>
                    </w:rPr>
                    <w:t>桶</w:t>
                  </w:r>
                </w:p>
              </w:tc>
              <w:tc>
                <w:tcPr>
                  <w:tcW w:w="851" w:type="dxa"/>
                  <w:vAlign w:val="center"/>
                </w:tcPr>
                <w:p w14:paraId="49C33E48"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2</w:t>
                  </w:r>
                  <w:r>
                    <w:rPr>
                      <w:rFonts w:ascii="Times New Roman" w:eastAsia="宋体" w:hAnsi="Times New Roman" w:cs="Times New Roman"/>
                      <w:kern w:val="0"/>
                      <w:lang w:val="zh-CN" w:bidi="zh-CN"/>
                    </w:rPr>
                    <w:t>9L</w:t>
                  </w:r>
                </w:p>
              </w:tc>
              <w:tc>
                <w:tcPr>
                  <w:tcW w:w="850" w:type="dxa"/>
                  <w:vAlign w:val="center"/>
                </w:tcPr>
                <w:p w14:paraId="62392E7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8L</w:t>
                  </w:r>
                </w:p>
              </w:tc>
              <w:tc>
                <w:tcPr>
                  <w:tcW w:w="851" w:type="dxa"/>
                  <w:vAlign w:val="center"/>
                </w:tcPr>
                <w:p w14:paraId="46B9658D"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3</w:t>
                  </w:r>
                  <w:r>
                    <w:rPr>
                      <w:rFonts w:ascii="Times New Roman" w:eastAsia="宋体" w:hAnsi="Times New Roman" w:cs="Times New Roman"/>
                      <w:kern w:val="0"/>
                      <w:lang w:bidi="zh-CN"/>
                    </w:rPr>
                    <w:t>8L</w:t>
                  </w:r>
                </w:p>
              </w:tc>
              <w:tc>
                <w:tcPr>
                  <w:tcW w:w="980" w:type="dxa"/>
                  <w:vAlign w:val="center"/>
                </w:tcPr>
                <w:p w14:paraId="51799A87" w14:textId="77777777" w:rsidR="001A428A" w:rsidRPr="001A428A"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1</w:t>
                  </w:r>
                  <w:r>
                    <w:rPr>
                      <w:rFonts w:ascii="Times New Roman" w:hAnsi="Times New Roman" w:cs="Times New Roman"/>
                      <w:kern w:val="0"/>
                      <w:lang w:val="zh-CN" w:bidi="zh-CN"/>
                    </w:rPr>
                    <w:t>8L</w:t>
                  </w:r>
                </w:p>
              </w:tc>
              <w:tc>
                <w:tcPr>
                  <w:tcW w:w="1440" w:type="dxa"/>
                  <w:vMerge/>
                  <w:vAlign w:val="center"/>
                </w:tcPr>
                <w:p w14:paraId="412A11BF" w14:textId="77777777" w:rsidR="001A428A"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p>
              </w:tc>
            </w:tr>
            <w:tr w:rsidR="00506031" w:rsidRPr="00506031" w14:paraId="5A4EE4CA" w14:textId="77777777" w:rsidTr="001A428A">
              <w:trPr>
                <w:trHeight w:val="340"/>
                <w:jc w:val="center"/>
              </w:trPr>
              <w:tc>
                <w:tcPr>
                  <w:tcW w:w="613" w:type="dxa"/>
                  <w:vAlign w:val="center"/>
                </w:tcPr>
                <w:p w14:paraId="0968C878" w14:textId="77777777" w:rsidR="00506031" w:rsidRPr="00506031" w:rsidRDefault="00506031" w:rsidP="00506031">
                  <w:pPr>
                    <w:autoSpaceDE w:val="0"/>
                    <w:autoSpaceDN w:val="0"/>
                    <w:adjustRightInd w:val="0"/>
                    <w:snapToGrid w:val="0"/>
                    <w:jc w:val="center"/>
                    <w:rPr>
                      <w:rFonts w:ascii="Times New Roman" w:eastAsia="宋体" w:hAnsi="Times New Roman" w:cs="Times New Roman"/>
                      <w:kern w:val="0"/>
                      <w:lang w:val="zh-CN" w:bidi="zh-CN"/>
                    </w:rPr>
                  </w:pPr>
                  <w:r w:rsidRPr="00506031">
                    <w:rPr>
                      <w:rFonts w:ascii="Times New Roman" w:eastAsia="宋体" w:hAnsi="Times New Roman" w:cs="Times New Roman"/>
                      <w:kern w:val="0"/>
                      <w:lang w:val="zh-CN" w:bidi="zh-CN"/>
                    </w:rPr>
                    <w:t>9</w:t>
                  </w:r>
                </w:p>
              </w:tc>
              <w:tc>
                <w:tcPr>
                  <w:tcW w:w="1831" w:type="dxa"/>
                  <w:vAlign w:val="center"/>
                </w:tcPr>
                <w:p w14:paraId="13DF5B6B" w14:textId="77777777" w:rsidR="00506031" w:rsidRPr="00506031" w:rsidRDefault="00352C87"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民用洗涤剂</w:t>
                  </w:r>
                </w:p>
              </w:tc>
              <w:tc>
                <w:tcPr>
                  <w:tcW w:w="1429" w:type="dxa"/>
                  <w:vAlign w:val="center"/>
                </w:tcPr>
                <w:p w14:paraId="7AC2D7B5" w14:textId="77777777" w:rsidR="00506031" w:rsidRPr="00352C87" w:rsidRDefault="00352C87"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8</w:t>
                  </w:r>
                  <w:r>
                    <w:rPr>
                      <w:rFonts w:ascii="Times New Roman" w:hAnsi="Times New Roman" w:cs="Times New Roman"/>
                      <w:kern w:val="0"/>
                      <w:lang w:val="zh-CN" w:bidi="zh-CN"/>
                    </w:rPr>
                    <w:t>L/</w:t>
                  </w:r>
                  <w:r>
                    <w:rPr>
                      <w:rFonts w:ascii="Times New Roman" w:hAnsi="Times New Roman" w:cs="Times New Roman" w:hint="eastAsia"/>
                      <w:kern w:val="0"/>
                      <w:lang w:val="zh-CN" w:bidi="zh-CN"/>
                    </w:rPr>
                    <w:t>桶</w:t>
                  </w:r>
                </w:p>
              </w:tc>
              <w:tc>
                <w:tcPr>
                  <w:tcW w:w="851" w:type="dxa"/>
                  <w:vAlign w:val="center"/>
                </w:tcPr>
                <w:p w14:paraId="1FDA31AB"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3</w:t>
                  </w:r>
                  <w:r>
                    <w:rPr>
                      <w:rFonts w:ascii="Times New Roman" w:eastAsia="宋体" w:hAnsi="Times New Roman" w:cs="Times New Roman"/>
                      <w:kern w:val="0"/>
                      <w:lang w:val="zh-CN" w:bidi="zh-CN"/>
                    </w:rPr>
                    <w:t>5L</w:t>
                  </w:r>
                </w:p>
              </w:tc>
              <w:tc>
                <w:tcPr>
                  <w:tcW w:w="850" w:type="dxa"/>
                  <w:vAlign w:val="center"/>
                </w:tcPr>
                <w:p w14:paraId="10B02ACA"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4</w:t>
                  </w:r>
                  <w:r>
                    <w:rPr>
                      <w:rFonts w:ascii="Times New Roman" w:eastAsia="宋体" w:hAnsi="Times New Roman" w:cs="Times New Roman"/>
                      <w:kern w:val="0"/>
                      <w:lang w:val="zh-CN" w:bidi="zh-CN"/>
                    </w:rPr>
                    <w:t>5L</w:t>
                  </w:r>
                </w:p>
              </w:tc>
              <w:tc>
                <w:tcPr>
                  <w:tcW w:w="851" w:type="dxa"/>
                  <w:vAlign w:val="center"/>
                </w:tcPr>
                <w:p w14:paraId="51664DAA"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bidi="zh-CN"/>
                    </w:rPr>
                  </w:pPr>
                  <w:r>
                    <w:rPr>
                      <w:rFonts w:ascii="Times New Roman" w:eastAsia="宋体" w:hAnsi="Times New Roman" w:cs="Times New Roman" w:hint="eastAsia"/>
                      <w:kern w:val="0"/>
                      <w:lang w:bidi="zh-CN"/>
                    </w:rPr>
                    <w:t>4</w:t>
                  </w:r>
                  <w:r>
                    <w:rPr>
                      <w:rFonts w:ascii="Times New Roman" w:eastAsia="宋体" w:hAnsi="Times New Roman" w:cs="Times New Roman"/>
                      <w:kern w:val="0"/>
                      <w:lang w:bidi="zh-CN"/>
                    </w:rPr>
                    <w:t>5L</w:t>
                  </w:r>
                </w:p>
              </w:tc>
              <w:tc>
                <w:tcPr>
                  <w:tcW w:w="980" w:type="dxa"/>
                  <w:vAlign w:val="center"/>
                </w:tcPr>
                <w:p w14:paraId="5CBE5B22" w14:textId="77777777" w:rsidR="00506031" w:rsidRPr="001A428A" w:rsidRDefault="001A428A" w:rsidP="00506031">
                  <w:pPr>
                    <w:autoSpaceDE w:val="0"/>
                    <w:autoSpaceDN w:val="0"/>
                    <w:adjustRightInd w:val="0"/>
                    <w:snapToGrid w:val="0"/>
                    <w:jc w:val="center"/>
                    <w:rPr>
                      <w:rFonts w:ascii="Times New Roman" w:hAnsi="Times New Roman" w:cs="Times New Roman"/>
                      <w:kern w:val="0"/>
                      <w:lang w:val="zh-CN" w:bidi="zh-CN"/>
                    </w:rPr>
                  </w:pPr>
                  <w:r>
                    <w:rPr>
                      <w:rFonts w:ascii="Times New Roman" w:hAnsi="Times New Roman" w:cs="Times New Roman" w:hint="eastAsia"/>
                      <w:kern w:val="0"/>
                      <w:lang w:val="zh-CN" w:bidi="zh-CN"/>
                    </w:rPr>
                    <w:t>8</w:t>
                  </w:r>
                  <w:r>
                    <w:rPr>
                      <w:rFonts w:ascii="Times New Roman" w:hAnsi="Times New Roman" w:cs="Times New Roman"/>
                      <w:kern w:val="0"/>
                      <w:lang w:val="zh-CN" w:bidi="zh-CN"/>
                    </w:rPr>
                    <w:t>L</w:t>
                  </w:r>
                </w:p>
              </w:tc>
              <w:tc>
                <w:tcPr>
                  <w:tcW w:w="1440" w:type="dxa"/>
                  <w:vAlign w:val="center"/>
                </w:tcPr>
                <w:p w14:paraId="0DBB022B" w14:textId="77777777" w:rsidR="00506031" w:rsidRPr="00506031" w:rsidRDefault="001A428A" w:rsidP="00506031">
                  <w:pPr>
                    <w:autoSpaceDE w:val="0"/>
                    <w:autoSpaceDN w:val="0"/>
                    <w:adjustRightInd w:val="0"/>
                    <w:snapToGrid w:val="0"/>
                    <w:jc w:val="center"/>
                    <w:rPr>
                      <w:rFonts w:ascii="Times New Roman" w:eastAsia="宋体" w:hAnsi="Times New Roman" w:cs="Times New Roman"/>
                      <w:kern w:val="0"/>
                      <w:lang w:val="zh-CN" w:bidi="zh-CN"/>
                    </w:rPr>
                  </w:pPr>
                  <w:r>
                    <w:rPr>
                      <w:rFonts w:ascii="Times New Roman" w:eastAsia="宋体" w:hAnsi="Times New Roman" w:cs="Times New Roman" w:hint="eastAsia"/>
                      <w:kern w:val="0"/>
                      <w:lang w:val="zh-CN" w:bidi="zh-CN"/>
                    </w:rPr>
                    <w:t>1</w:t>
                  </w:r>
                  <w:r>
                    <w:rPr>
                      <w:rFonts w:ascii="Times New Roman" w:eastAsia="宋体" w:hAnsi="Times New Roman" w:cs="Times New Roman"/>
                      <w:kern w:val="0"/>
                      <w:lang w:val="zh-CN" w:bidi="zh-CN"/>
                    </w:rPr>
                    <w:t>05</w:t>
                  </w:r>
                  <w:r>
                    <w:rPr>
                      <w:rFonts w:ascii="Times New Roman" w:eastAsia="宋体" w:hAnsi="Times New Roman" w:cs="Times New Roman" w:hint="eastAsia"/>
                      <w:kern w:val="0"/>
                      <w:lang w:val="zh-CN" w:bidi="zh-CN"/>
                    </w:rPr>
                    <w:t>室仓库</w:t>
                  </w:r>
                </w:p>
              </w:tc>
            </w:tr>
          </w:tbl>
          <w:p w14:paraId="1FAC09ED" w14:textId="77777777" w:rsidR="00506031" w:rsidRPr="00506031" w:rsidRDefault="00506031" w:rsidP="00C40E80">
            <w:pPr>
              <w:widowControl/>
              <w:adjustRightInd w:val="0"/>
              <w:snapToGrid w:val="0"/>
              <w:spacing w:line="360" w:lineRule="auto"/>
              <w:ind w:firstLineChars="200" w:firstLine="482"/>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10</w:t>
            </w:r>
            <w:r w:rsidRPr="00506031">
              <w:rPr>
                <w:rFonts w:ascii="Times New Roman" w:eastAsia="宋体" w:hAnsi="Times New Roman" w:cs="Times New Roman"/>
                <w:b/>
                <w:color w:val="000000"/>
                <w:kern w:val="0"/>
                <w:sz w:val="24"/>
                <w:szCs w:val="24"/>
              </w:rPr>
              <w:t>、水源及水平衡</w:t>
            </w:r>
          </w:p>
          <w:p w14:paraId="26059C32" w14:textId="48E225AE" w:rsidR="00506031" w:rsidRPr="00506031" w:rsidRDefault="00506031" w:rsidP="00C40E80">
            <w:pPr>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506031">
              <w:rPr>
                <w:rFonts w:ascii="Times New Roman" w:eastAsia="宋体" w:hAnsi="Times New Roman" w:cs="Times New Roman"/>
                <w:color w:val="000000"/>
                <w:kern w:val="0"/>
                <w:sz w:val="24"/>
                <w:szCs w:val="24"/>
              </w:rPr>
              <w:t>项目运行过程主要用水为生产用水和员工生活用水，均使用市政供水管网的新鲜自来水，项目生产用水主要为</w:t>
            </w:r>
            <w:r w:rsidR="003B7FED">
              <w:rPr>
                <w:rFonts w:ascii="Times New Roman" w:eastAsia="宋体" w:hAnsi="Times New Roman" w:cs="Times New Roman" w:hint="eastAsia"/>
                <w:color w:val="000000"/>
                <w:kern w:val="0"/>
                <w:sz w:val="24"/>
                <w:szCs w:val="24"/>
              </w:rPr>
              <w:t>配置乳化液用水，年用量</w:t>
            </w:r>
            <w:r w:rsidR="003B7FED">
              <w:rPr>
                <w:rFonts w:ascii="Times New Roman" w:eastAsia="宋体" w:hAnsi="Times New Roman" w:cs="Times New Roman" w:hint="eastAsia"/>
                <w:color w:val="000000"/>
                <w:kern w:val="0"/>
                <w:sz w:val="24"/>
                <w:szCs w:val="24"/>
              </w:rPr>
              <w:t>1</w:t>
            </w:r>
            <w:r w:rsidR="003B7FED">
              <w:rPr>
                <w:rFonts w:ascii="Times New Roman" w:eastAsia="宋体" w:hAnsi="Times New Roman" w:cs="Times New Roman"/>
                <w:color w:val="000000"/>
                <w:kern w:val="0"/>
                <w:sz w:val="24"/>
                <w:szCs w:val="24"/>
              </w:rPr>
              <w:t>.6m</w:t>
            </w:r>
            <w:r w:rsidR="003B7FED" w:rsidRPr="003B7FED">
              <w:rPr>
                <w:rFonts w:ascii="Times New Roman" w:eastAsia="宋体" w:hAnsi="Times New Roman" w:cs="Times New Roman"/>
                <w:color w:val="000000"/>
                <w:kern w:val="0"/>
                <w:sz w:val="24"/>
                <w:szCs w:val="24"/>
                <w:vertAlign w:val="superscript"/>
              </w:rPr>
              <w:t>3</w:t>
            </w:r>
            <w:r w:rsidR="003B7FED">
              <w:rPr>
                <w:rFonts w:ascii="Times New Roman" w:eastAsia="宋体" w:hAnsi="Times New Roman" w:cs="Times New Roman" w:hint="eastAsia"/>
                <w:color w:val="000000"/>
                <w:kern w:val="0"/>
                <w:sz w:val="24"/>
                <w:szCs w:val="24"/>
              </w:rPr>
              <w:t>，</w:t>
            </w:r>
            <w:r w:rsidRPr="00506031">
              <w:rPr>
                <w:rFonts w:ascii="Times New Roman" w:eastAsia="宋体" w:hAnsi="Times New Roman" w:cs="Times New Roman"/>
                <w:color w:val="000000"/>
                <w:kern w:val="0"/>
                <w:sz w:val="24"/>
                <w:szCs w:val="24"/>
              </w:rPr>
              <w:t>员工生活污水</w:t>
            </w:r>
            <w:r w:rsidR="003B7FED">
              <w:rPr>
                <w:rFonts w:ascii="Times New Roman" w:eastAsia="宋体" w:hAnsi="Times New Roman" w:cs="Times New Roman" w:hint="eastAsia"/>
                <w:color w:val="000000"/>
                <w:kern w:val="0"/>
                <w:sz w:val="24"/>
                <w:szCs w:val="24"/>
              </w:rPr>
              <w:t>同园内其他企业废水</w:t>
            </w:r>
            <w:r w:rsidRPr="00506031">
              <w:rPr>
                <w:rFonts w:ascii="Times New Roman" w:eastAsia="宋体" w:hAnsi="Times New Roman" w:cs="Times New Roman"/>
                <w:color w:val="000000"/>
                <w:kern w:val="0"/>
                <w:sz w:val="24"/>
                <w:szCs w:val="24"/>
              </w:rPr>
              <w:t>一并接管至</w:t>
            </w:r>
            <w:r w:rsidRPr="00506031">
              <w:rPr>
                <w:rFonts w:ascii="Times New Roman" w:eastAsia="宋体" w:hAnsi="Times New Roman" w:cs="Times New Roman" w:hint="eastAsia"/>
                <w:color w:val="000000"/>
                <w:kern w:val="0"/>
                <w:sz w:val="24"/>
                <w:szCs w:val="24"/>
              </w:rPr>
              <w:t>苏州工业</w:t>
            </w:r>
            <w:r w:rsidRPr="00506031">
              <w:rPr>
                <w:rFonts w:ascii="Times New Roman" w:eastAsia="宋体" w:hAnsi="Times New Roman" w:cs="Times New Roman"/>
                <w:color w:val="000000"/>
                <w:kern w:val="0"/>
                <w:sz w:val="24"/>
                <w:szCs w:val="24"/>
              </w:rPr>
              <w:t>园区</w:t>
            </w:r>
            <w:r w:rsidRPr="00506031">
              <w:rPr>
                <w:rFonts w:ascii="Times New Roman" w:eastAsia="宋体" w:hAnsi="Times New Roman" w:cs="Times New Roman" w:hint="eastAsia"/>
                <w:color w:val="000000"/>
                <w:kern w:val="0"/>
                <w:sz w:val="24"/>
                <w:szCs w:val="24"/>
              </w:rPr>
              <w:t>第</w:t>
            </w:r>
            <w:r w:rsidR="003B7FED">
              <w:rPr>
                <w:rFonts w:ascii="Times New Roman" w:eastAsia="宋体" w:hAnsi="Times New Roman" w:cs="Times New Roman" w:hint="eastAsia"/>
                <w:color w:val="000000"/>
                <w:kern w:val="0"/>
                <w:sz w:val="24"/>
                <w:szCs w:val="24"/>
              </w:rPr>
              <w:t>一</w:t>
            </w:r>
            <w:r w:rsidRPr="00506031">
              <w:rPr>
                <w:rFonts w:ascii="Times New Roman" w:eastAsia="宋体" w:hAnsi="Times New Roman" w:cs="Times New Roman"/>
                <w:color w:val="000000"/>
                <w:kern w:val="0"/>
                <w:sz w:val="24"/>
                <w:szCs w:val="24"/>
              </w:rPr>
              <w:t>污水处理厂。</w:t>
            </w:r>
          </w:p>
          <w:p w14:paraId="4045EE80" w14:textId="26CC5356" w:rsidR="00506031" w:rsidRPr="00506031" w:rsidRDefault="00B076D9" w:rsidP="00C40E80">
            <w:pPr>
              <w:adjustRightInd w:val="0"/>
              <w:snapToGrid w:val="0"/>
              <w:spacing w:line="360" w:lineRule="auto"/>
              <w:ind w:firstLineChars="200" w:firstLine="480"/>
              <w:rPr>
                <w:rFonts w:ascii="Times New Roman" w:eastAsia="宋体" w:hAnsi="Times New Roman" w:cs="Times New Roman"/>
                <w:color w:val="000000"/>
                <w:kern w:val="0"/>
                <w:sz w:val="24"/>
                <w:szCs w:val="24"/>
              </w:rPr>
            </w:pPr>
            <w:r w:rsidRPr="00B076D9">
              <w:rPr>
                <w:rFonts w:ascii="Times New Roman" w:eastAsia="宋体" w:hAnsi="Times New Roman" w:cs="Times New Roman"/>
                <w:noProof/>
                <w:color w:val="000000"/>
                <w:kern w:val="0"/>
                <w:sz w:val="24"/>
                <w:szCs w:val="24"/>
              </w:rPr>
              <w:drawing>
                <wp:anchor distT="0" distB="0" distL="114300" distR="114300" simplePos="0" relativeHeight="251674624" behindDoc="0" locked="0" layoutInCell="1" allowOverlap="1" wp14:anchorId="198D3AB5" wp14:editId="718FD67E">
                  <wp:simplePos x="0" y="0"/>
                  <wp:positionH relativeFrom="column">
                    <wp:posOffset>434340</wp:posOffset>
                  </wp:positionH>
                  <wp:positionV relativeFrom="paragraph">
                    <wp:posOffset>202565</wp:posOffset>
                  </wp:positionV>
                  <wp:extent cx="4732020" cy="153162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32020" cy="1531620"/>
                          </a:xfrm>
                          <a:prstGeom prst="rect">
                            <a:avLst/>
                          </a:prstGeom>
                          <a:noFill/>
                          <a:ln>
                            <a:noFill/>
                          </a:ln>
                        </pic:spPr>
                      </pic:pic>
                    </a:graphicData>
                  </a:graphic>
                </wp:anchor>
              </w:drawing>
            </w:r>
            <w:r w:rsidR="00506031" w:rsidRPr="00506031">
              <w:rPr>
                <w:rFonts w:ascii="Times New Roman" w:eastAsia="宋体" w:hAnsi="Times New Roman" w:cs="Times New Roman" w:hint="eastAsia"/>
                <w:color w:val="000000"/>
                <w:kern w:val="0"/>
                <w:sz w:val="24"/>
                <w:szCs w:val="24"/>
              </w:rPr>
              <w:t>本次验收内容</w:t>
            </w:r>
            <w:r w:rsidR="00506031" w:rsidRPr="00506031">
              <w:rPr>
                <w:rFonts w:ascii="Times New Roman" w:eastAsia="宋体" w:hAnsi="Times New Roman" w:cs="Times New Roman"/>
                <w:color w:val="000000"/>
                <w:kern w:val="0"/>
                <w:sz w:val="24"/>
                <w:szCs w:val="24"/>
              </w:rPr>
              <w:t>水平衡如下：</w:t>
            </w:r>
          </w:p>
          <w:p w14:paraId="5E90B80A" w14:textId="3026A788" w:rsidR="00CF5DF6" w:rsidRDefault="00506031" w:rsidP="00506031">
            <w:pPr>
              <w:adjustRightInd w:val="0"/>
              <w:snapToGrid w:val="0"/>
              <w:spacing w:line="360" w:lineRule="auto"/>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b/>
                <w:color w:val="000000"/>
                <w:kern w:val="0"/>
                <w:sz w:val="24"/>
                <w:szCs w:val="24"/>
              </w:rPr>
              <w:t>图</w:t>
            </w:r>
            <w:r w:rsidRPr="00506031">
              <w:rPr>
                <w:rFonts w:ascii="Times New Roman" w:eastAsia="宋体" w:hAnsi="Times New Roman" w:cs="Times New Roman"/>
                <w:b/>
                <w:color w:val="000000"/>
                <w:kern w:val="0"/>
                <w:sz w:val="24"/>
                <w:szCs w:val="24"/>
              </w:rPr>
              <w:t xml:space="preserve">2-1  </w:t>
            </w:r>
            <w:r w:rsidRPr="00506031">
              <w:rPr>
                <w:rFonts w:ascii="Times New Roman" w:eastAsia="宋体" w:hAnsi="Times New Roman" w:cs="Times New Roman"/>
                <w:b/>
                <w:color w:val="000000"/>
                <w:kern w:val="0"/>
                <w:sz w:val="24"/>
                <w:szCs w:val="24"/>
              </w:rPr>
              <w:t>水平衡图</w:t>
            </w:r>
            <w:r w:rsidR="003B7FED">
              <w:rPr>
                <w:rFonts w:ascii="Times New Roman" w:eastAsia="宋体" w:hAnsi="Times New Roman" w:cs="Times New Roman" w:hint="eastAsia"/>
                <w:b/>
                <w:color w:val="000000"/>
                <w:kern w:val="0"/>
                <w:sz w:val="24"/>
                <w:szCs w:val="24"/>
              </w:rPr>
              <w:t xml:space="preserve"> </w:t>
            </w:r>
            <w:r w:rsidR="003B7FED">
              <w:rPr>
                <w:rFonts w:ascii="Times New Roman" w:eastAsia="宋体" w:hAnsi="Times New Roman" w:cs="Times New Roman"/>
                <w:b/>
                <w:color w:val="000000"/>
                <w:kern w:val="0"/>
                <w:sz w:val="24"/>
                <w:szCs w:val="24"/>
              </w:rPr>
              <w:t xml:space="preserve"> m</w:t>
            </w:r>
            <w:r w:rsidR="003B7FED" w:rsidRPr="003B7FED">
              <w:rPr>
                <w:rFonts w:ascii="Times New Roman" w:eastAsia="宋体" w:hAnsi="Times New Roman" w:cs="Times New Roman"/>
                <w:b/>
                <w:color w:val="000000"/>
                <w:kern w:val="0"/>
                <w:sz w:val="24"/>
                <w:szCs w:val="24"/>
                <w:vertAlign w:val="superscript"/>
              </w:rPr>
              <w:t>3</w:t>
            </w:r>
            <w:r w:rsidR="003B7FED">
              <w:rPr>
                <w:rFonts w:ascii="Times New Roman" w:eastAsia="宋体" w:hAnsi="Times New Roman" w:cs="Times New Roman"/>
                <w:b/>
                <w:color w:val="000000"/>
                <w:kern w:val="0"/>
                <w:sz w:val="24"/>
                <w:szCs w:val="24"/>
              </w:rPr>
              <w:t>/a</w:t>
            </w:r>
          </w:p>
          <w:p w14:paraId="70F12D6C" w14:textId="77777777" w:rsidR="00CF5DF6" w:rsidRDefault="00CF5DF6" w:rsidP="00506031">
            <w:pPr>
              <w:adjustRightInd w:val="0"/>
              <w:snapToGrid w:val="0"/>
              <w:spacing w:line="360" w:lineRule="auto"/>
              <w:jc w:val="center"/>
              <w:rPr>
                <w:rFonts w:ascii="Times New Roman" w:eastAsia="宋体" w:hAnsi="Times New Roman" w:cs="Times New Roman"/>
                <w:b/>
                <w:color w:val="000000"/>
                <w:kern w:val="0"/>
                <w:sz w:val="24"/>
                <w:szCs w:val="24"/>
              </w:rPr>
            </w:pPr>
          </w:p>
          <w:p w14:paraId="6F68879C" w14:textId="77777777" w:rsidR="00CF5DF6" w:rsidRDefault="00CF5DF6" w:rsidP="00506031">
            <w:pPr>
              <w:adjustRightInd w:val="0"/>
              <w:snapToGrid w:val="0"/>
              <w:spacing w:line="360" w:lineRule="auto"/>
              <w:jc w:val="center"/>
              <w:rPr>
                <w:rFonts w:ascii="Times New Roman" w:eastAsia="宋体" w:hAnsi="Times New Roman" w:cs="Times New Roman"/>
                <w:b/>
                <w:color w:val="000000"/>
                <w:kern w:val="0"/>
                <w:sz w:val="24"/>
                <w:szCs w:val="24"/>
              </w:rPr>
            </w:pPr>
          </w:p>
          <w:p w14:paraId="182763C9" w14:textId="77777777" w:rsidR="00CF5DF6" w:rsidRDefault="00CF5DF6" w:rsidP="00506031">
            <w:pPr>
              <w:adjustRightInd w:val="0"/>
              <w:snapToGrid w:val="0"/>
              <w:spacing w:line="360" w:lineRule="auto"/>
              <w:jc w:val="center"/>
              <w:rPr>
                <w:rFonts w:ascii="Times New Roman" w:eastAsia="宋体" w:hAnsi="Times New Roman" w:cs="Times New Roman"/>
                <w:b/>
                <w:color w:val="000000"/>
                <w:kern w:val="0"/>
                <w:sz w:val="24"/>
                <w:szCs w:val="24"/>
              </w:rPr>
            </w:pPr>
          </w:p>
          <w:p w14:paraId="3A2BD017" w14:textId="77777777" w:rsidR="00CF5DF6" w:rsidRDefault="00CF5DF6" w:rsidP="00506031">
            <w:pPr>
              <w:adjustRightInd w:val="0"/>
              <w:snapToGrid w:val="0"/>
              <w:spacing w:line="360" w:lineRule="auto"/>
              <w:jc w:val="center"/>
              <w:rPr>
                <w:rFonts w:ascii="Times New Roman" w:eastAsia="宋体" w:hAnsi="Times New Roman" w:cs="Times New Roman"/>
                <w:b/>
                <w:color w:val="000000"/>
                <w:kern w:val="0"/>
                <w:sz w:val="24"/>
                <w:szCs w:val="24"/>
              </w:rPr>
            </w:pPr>
          </w:p>
          <w:p w14:paraId="3DDAD36E" w14:textId="77777777" w:rsidR="00506031" w:rsidRPr="00506031" w:rsidRDefault="00506031" w:rsidP="00506031">
            <w:pPr>
              <w:adjustRightInd w:val="0"/>
              <w:snapToGrid w:val="0"/>
              <w:spacing w:line="360" w:lineRule="auto"/>
              <w:jc w:val="center"/>
              <w:rPr>
                <w:rFonts w:ascii="Times New Roman" w:eastAsia="宋体" w:hAnsi="Times New Roman" w:cs="Times New Roman"/>
                <w:b/>
                <w:color w:val="000000"/>
                <w:kern w:val="0"/>
                <w:sz w:val="24"/>
                <w:szCs w:val="24"/>
              </w:rPr>
            </w:pPr>
            <w:r w:rsidRPr="00506031">
              <w:rPr>
                <w:rFonts w:ascii="Times New Roman" w:eastAsia="宋体" w:hAnsi="Times New Roman" w:cs="Times New Roman" w:hint="eastAsia"/>
                <w:b/>
                <w:color w:val="000000"/>
                <w:kern w:val="0"/>
                <w:sz w:val="24"/>
                <w:szCs w:val="24"/>
              </w:rPr>
              <w:t xml:space="preserve"> </w:t>
            </w:r>
          </w:p>
        </w:tc>
      </w:tr>
      <w:tr w:rsidR="00506031" w:rsidRPr="00506031" w14:paraId="6F2258FD" w14:textId="77777777" w:rsidTr="00506031">
        <w:trPr>
          <w:trHeight w:val="13882"/>
          <w:jc w:val="center"/>
        </w:trPr>
        <w:tc>
          <w:tcPr>
            <w:tcW w:w="9028" w:type="dxa"/>
          </w:tcPr>
          <w:p w14:paraId="585BF4EC" w14:textId="77777777" w:rsidR="00506031" w:rsidRPr="00506031" w:rsidRDefault="00506031" w:rsidP="00506031">
            <w:pPr>
              <w:widowControl/>
              <w:adjustRightInd w:val="0"/>
              <w:snapToGrid w:val="0"/>
              <w:spacing w:line="360" w:lineRule="auto"/>
              <w:jc w:val="left"/>
              <w:rPr>
                <w:rFonts w:ascii="Times New Roman" w:eastAsia="宋体" w:hAnsi="Times New Roman" w:cs="Times New Roman"/>
                <w:b/>
                <w:color w:val="000000"/>
                <w:kern w:val="0"/>
                <w:sz w:val="28"/>
                <w:szCs w:val="28"/>
              </w:rPr>
            </w:pPr>
            <w:r w:rsidRPr="00506031">
              <w:rPr>
                <w:rFonts w:ascii="Times New Roman" w:eastAsia="宋体" w:hAnsi="Times New Roman" w:cs="Times New Roman"/>
                <w:b/>
                <w:color w:val="000000"/>
                <w:kern w:val="0"/>
                <w:sz w:val="28"/>
                <w:szCs w:val="28"/>
              </w:rPr>
              <w:lastRenderedPageBreak/>
              <w:t>主要工艺流程及产污环节：</w:t>
            </w:r>
          </w:p>
          <w:p w14:paraId="5ACFF0DA" w14:textId="36EDED8C" w:rsidR="00506031" w:rsidRPr="00506031" w:rsidRDefault="00A06423" w:rsidP="00506031">
            <w:pPr>
              <w:widowControl/>
              <w:adjustRightInd w:val="0"/>
              <w:snapToGrid w:val="0"/>
              <w:spacing w:line="360" w:lineRule="auto"/>
              <w:jc w:val="left"/>
              <w:rPr>
                <w:rFonts w:ascii="Times New Roman" w:eastAsia="宋体" w:hAnsi="Times New Roman" w:cs="Times New Roman"/>
                <w:b/>
                <w:color w:val="000000"/>
                <w:kern w:val="0"/>
                <w:sz w:val="24"/>
                <w:szCs w:val="24"/>
              </w:rPr>
            </w:pPr>
            <w:r w:rsidRPr="00A06423">
              <w:rPr>
                <w:rFonts w:ascii="Times New Roman" w:eastAsia="宋体" w:hAnsi="Times New Roman" w:cs="Times New Roman"/>
                <w:noProof/>
                <w:sz w:val="24"/>
                <w:szCs w:val="24"/>
              </w:rPr>
              <w:drawing>
                <wp:anchor distT="0" distB="0" distL="114300" distR="114300" simplePos="0" relativeHeight="251663360" behindDoc="0" locked="0" layoutInCell="1" allowOverlap="1" wp14:anchorId="174133F9" wp14:editId="15E2B934">
                  <wp:simplePos x="0" y="0"/>
                  <wp:positionH relativeFrom="column">
                    <wp:posOffset>1920240</wp:posOffset>
                  </wp:positionH>
                  <wp:positionV relativeFrom="paragraph">
                    <wp:posOffset>283845</wp:posOffset>
                  </wp:positionV>
                  <wp:extent cx="2575560" cy="5250180"/>
                  <wp:effectExtent l="0" t="0" r="0" b="762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5560" cy="5250180"/>
                          </a:xfrm>
                          <a:prstGeom prst="rect">
                            <a:avLst/>
                          </a:prstGeom>
                          <a:noFill/>
                          <a:ln>
                            <a:noFill/>
                          </a:ln>
                        </pic:spPr>
                      </pic:pic>
                    </a:graphicData>
                  </a:graphic>
                </wp:anchor>
              </w:drawing>
            </w:r>
            <w:r w:rsidR="00506031" w:rsidRPr="00506031">
              <w:rPr>
                <w:rFonts w:ascii="Times New Roman" w:eastAsia="宋体" w:hAnsi="Times New Roman" w:cs="Times New Roman"/>
                <w:noProof/>
              </w:rPr>
              <mc:AlternateContent>
                <mc:Choice Requires="wps">
                  <w:drawing>
                    <wp:anchor distT="0" distB="0" distL="114300" distR="114300" simplePos="0" relativeHeight="251659264" behindDoc="0" locked="0" layoutInCell="1" allowOverlap="1" wp14:anchorId="505493CD" wp14:editId="35E7B5B1">
                      <wp:simplePos x="0" y="0"/>
                      <wp:positionH relativeFrom="column">
                        <wp:posOffset>130175</wp:posOffset>
                      </wp:positionH>
                      <wp:positionV relativeFrom="paragraph">
                        <wp:posOffset>3082150</wp:posOffset>
                      </wp:positionV>
                      <wp:extent cx="81" cy="51452"/>
                      <wp:effectExtent l="0" t="0" r="0" b="0"/>
                      <wp:wrapTopAndBottom/>
                      <wp:docPr id="506" name="任意多边形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1" cy="51452"/>
                              </a:xfrm>
                              <a:custGeom>
                                <a:avLst/>
                                <a:gdLst>
                                  <a:gd name="T0" fmla="+- 0 5996 5895"/>
                                  <a:gd name="T1" fmla="*/ T0 w 101"/>
                                  <a:gd name="T2" fmla="+- 0 -155 -155"/>
                                  <a:gd name="T3" fmla="*/ -155 h 101"/>
                                  <a:gd name="T4" fmla="+- 0 5895 5895"/>
                                  <a:gd name="T5" fmla="*/ T4 w 101"/>
                                  <a:gd name="T6" fmla="+- 0 -155 -155"/>
                                  <a:gd name="T7" fmla="*/ -155 h 101"/>
                                  <a:gd name="T8" fmla="+- 0 5946 5895"/>
                                  <a:gd name="T9" fmla="*/ T8 w 101"/>
                                  <a:gd name="T10" fmla="+- 0 -54 -155"/>
                                  <a:gd name="T11" fmla="*/ -54 h 101"/>
                                  <a:gd name="T12" fmla="+- 0 5996 5895"/>
                                  <a:gd name="T13" fmla="*/ T12 w 101"/>
                                  <a:gd name="T14" fmla="+- 0 -155 -155"/>
                                  <a:gd name="T15" fmla="*/ -155 h 101"/>
                                </a:gdLst>
                                <a:ahLst/>
                                <a:cxnLst>
                                  <a:cxn ang="0">
                                    <a:pos x="T1" y="T3"/>
                                  </a:cxn>
                                  <a:cxn ang="0">
                                    <a:pos x="T5" y="T7"/>
                                  </a:cxn>
                                  <a:cxn ang="0">
                                    <a:pos x="T9" y="T11"/>
                                  </a:cxn>
                                  <a:cxn ang="0">
                                    <a:pos x="T13" y="T15"/>
                                  </a:cxn>
                                </a:cxnLst>
                                <a:rect l="0" t="0" r="r" b="b"/>
                                <a:pathLst>
                                  <a:path w="101" h="101">
                                    <a:moveTo>
                                      <a:pt x="101" y="0"/>
                                    </a:moveTo>
                                    <a:lnTo>
                                      <a:pt x="0" y="0"/>
                                    </a:lnTo>
                                    <a:lnTo>
                                      <a:pt x="51" y="101"/>
                                    </a:lnTo>
                                    <a:lnTo>
                                      <a:pt x="10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5C3DD3D" id="任意多边形 343" o:spid="_x0000_s1026" style="position:absolute;left:0;text-align:left;margin-left:10.25pt;margin-top:242.7pt;width:0;height:4.05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101,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" path="m101,l,,51,101,101,xe" fillcolor="black" stroked="f">
                      <v:path arrowok="t" o:connecttype="custom" o:connectlocs="81,-78961;0,-78961;41,-27509;81,-78961" o:connectangles="0,0,0,0"/>
                      <w10:wrap type="topAndBottom"/>
                    </v:shape>
                  </w:pict>
                </mc:Fallback>
              </mc:AlternateContent>
            </w:r>
            <w:r w:rsidR="00506031" w:rsidRPr="00506031">
              <w:rPr>
                <w:rFonts w:ascii="Times New Roman" w:eastAsia="宋体" w:hAnsi="Times New Roman" w:cs="Times New Roman"/>
                <w:noProof/>
              </w:rPr>
              <mc:AlternateContent>
                <mc:Choice Requires="wps">
                  <w:drawing>
                    <wp:anchor distT="0" distB="0" distL="114300" distR="114300" simplePos="0" relativeHeight="251660288" behindDoc="0" locked="0" layoutInCell="1" allowOverlap="1" wp14:anchorId="24E2BD11" wp14:editId="15320AD0">
                      <wp:simplePos x="0" y="0"/>
                      <wp:positionH relativeFrom="column">
                        <wp:posOffset>132210</wp:posOffset>
                      </wp:positionH>
                      <wp:positionV relativeFrom="paragraph">
                        <wp:posOffset>497840</wp:posOffset>
                      </wp:positionV>
                      <wp:extent cx="89" cy="56546"/>
                      <wp:effectExtent l="0" t="0" r="0" b="0"/>
                      <wp:wrapTopAndBottom/>
                      <wp:docPr id="518" name="任意多边形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 cy="56546"/>
                              </a:xfrm>
                              <a:custGeom>
                                <a:avLst/>
                                <a:gdLst>
                                  <a:gd name="T0" fmla="+- 0 5946 5891"/>
                                  <a:gd name="T1" fmla="*/ T0 w 111"/>
                                  <a:gd name="T2" fmla="+- 0 339 339"/>
                                  <a:gd name="T3" fmla="*/ 339 h 111"/>
                                  <a:gd name="T4" fmla="+- 0 5891 5891"/>
                                  <a:gd name="T5" fmla="*/ T4 w 111"/>
                                  <a:gd name="T6" fmla="+- 0 449 339"/>
                                  <a:gd name="T7" fmla="*/ 449 h 111"/>
                                  <a:gd name="T8" fmla="+- 0 6001 5891"/>
                                  <a:gd name="T9" fmla="*/ T8 w 111"/>
                                  <a:gd name="T10" fmla="+- 0 449 339"/>
                                  <a:gd name="T11" fmla="*/ 449 h 111"/>
                                  <a:gd name="T12" fmla="+- 0 5946 5891"/>
                                  <a:gd name="T13" fmla="*/ T12 w 111"/>
                                  <a:gd name="T14" fmla="+- 0 339 339"/>
                                  <a:gd name="T15" fmla="*/ 339 h 111"/>
                                </a:gdLst>
                                <a:ahLst/>
                                <a:cxnLst>
                                  <a:cxn ang="0">
                                    <a:pos x="T1" y="T3"/>
                                  </a:cxn>
                                  <a:cxn ang="0">
                                    <a:pos x="T5" y="T7"/>
                                  </a:cxn>
                                  <a:cxn ang="0">
                                    <a:pos x="T9" y="T11"/>
                                  </a:cxn>
                                  <a:cxn ang="0">
                                    <a:pos x="T13" y="T15"/>
                                  </a:cxn>
                                </a:cxnLst>
                                <a:rect l="0" t="0" r="r" b="b"/>
                                <a:pathLst>
                                  <a:path w="111" h="111">
                                    <a:moveTo>
                                      <a:pt x="55" y="0"/>
                                    </a:moveTo>
                                    <a:lnTo>
                                      <a:pt x="0" y="110"/>
                                    </a:lnTo>
                                    <a:lnTo>
                                      <a:pt x="110" y="110"/>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1F36E487" id="任意多边形 331" o:spid="_x0000_s1026" style="position:absolute;left:0;text-align:left;margin-left:10.4pt;margin-top:39.2pt;width:0;height:4.45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11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" path="m55,l,110r110,l55,xe" fillcolor="black" stroked="f">
                      <v:path arrowok="t" o:connecttype="custom" o:connectlocs="44,172695;0,228731;88,228731;44,172695" o:connectangles="0,0,0,0"/>
                      <w10:wrap type="topAndBottom"/>
                    </v:shape>
                  </w:pict>
                </mc:Fallback>
              </mc:AlternateContent>
            </w:r>
            <w:r w:rsidR="00506031" w:rsidRPr="00506031">
              <w:rPr>
                <w:rFonts w:ascii="Times New Roman" w:eastAsia="宋体" w:hAnsi="Times New Roman" w:cs="Times New Roman"/>
                <w:b/>
                <w:color w:val="000000"/>
                <w:kern w:val="0"/>
                <w:sz w:val="24"/>
                <w:szCs w:val="24"/>
              </w:rPr>
              <w:t xml:space="preserve">    1</w:t>
            </w:r>
            <w:r w:rsidR="00506031" w:rsidRPr="00506031">
              <w:rPr>
                <w:rFonts w:ascii="Times New Roman" w:eastAsia="宋体" w:hAnsi="Times New Roman" w:cs="Times New Roman"/>
                <w:b/>
                <w:color w:val="000000"/>
                <w:kern w:val="0"/>
                <w:sz w:val="24"/>
                <w:szCs w:val="24"/>
              </w:rPr>
              <w:t>、研发工艺</w:t>
            </w:r>
          </w:p>
          <w:p w14:paraId="2A6ABE28" w14:textId="127A2C12" w:rsidR="00A06423" w:rsidRDefault="00A06423" w:rsidP="00A06423">
            <w:pPr>
              <w:widowControl/>
              <w:adjustRightInd w:val="0"/>
              <w:snapToGrid w:val="0"/>
              <w:spacing w:line="360" w:lineRule="auto"/>
              <w:jc w:val="center"/>
              <w:rPr>
                <w:rFonts w:ascii="Times New Roman" w:eastAsia="宋体" w:hAnsi="Times New Roman" w:cs="Times New Roman"/>
                <w:b/>
                <w:color w:val="000000"/>
                <w:kern w:val="0"/>
                <w:sz w:val="24"/>
                <w:szCs w:val="24"/>
              </w:rPr>
            </w:pPr>
            <w:r>
              <w:rPr>
                <w:rFonts w:ascii="Times New Roman" w:eastAsia="宋体" w:hAnsi="Times New Roman" w:cs="Times New Roman" w:hint="eastAsia"/>
                <w:b/>
                <w:color w:val="000000"/>
                <w:kern w:val="0"/>
                <w:sz w:val="24"/>
                <w:szCs w:val="24"/>
              </w:rPr>
              <w:t>图</w:t>
            </w:r>
            <w:r>
              <w:rPr>
                <w:rFonts w:ascii="Times New Roman" w:eastAsia="宋体" w:hAnsi="Times New Roman" w:cs="Times New Roman" w:hint="eastAsia"/>
                <w:b/>
                <w:color w:val="000000"/>
                <w:kern w:val="0"/>
                <w:sz w:val="24"/>
                <w:szCs w:val="24"/>
              </w:rPr>
              <w:t>2-</w:t>
            </w:r>
            <w:r>
              <w:rPr>
                <w:rFonts w:ascii="Times New Roman" w:eastAsia="宋体" w:hAnsi="Times New Roman" w:cs="Times New Roman"/>
                <w:b/>
                <w:color w:val="000000"/>
                <w:kern w:val="0"/>
                <w:sz w:val="24"/>
                <w:szCs w:val="24"/>
              </w:rPr>
              <w:t xml:space="preserve">2  </w:t>
            </w:r>
            <w:r>
              <w:rPr>
                <w:rFonts w:ascii="Times New Roman" w:eastAsia="宋体" w:hAnsi="Times New Roman" w:cs="Times New Roman" w:hint="eastAsia"/>
                <w:b/>
                <w:color w:val="000000"/>
                <w:kern w:val="0"/>
                <w:sz w:val="24"/>
                <w:szCs w:val="24"/>
              </w:rPr>
              <w:t>生产工艺流程图</w:t>
            </w:r>
          </w:p>
          <w:p w14:paraId="43B08360" w14:textId="37073436" w:rsidR="00506031" w:rsidRPr="00506031" w:rsidRDefault="00506031" w:rsidP="00506031">
            <w:pPr>
              <w:widowControl/>
              <w:adjustRightInd w:val="0"/>
              <w:snapToGrid w:val="0"/>
              <w:spacing w:line="360" w:lineRule="auto"/>
              <w:jc w:val="left"/>
              <w:rPr>
                <w:rFonts w:ascii="Times New Roman" w:eastAsia="宋体" w:hAnsi="Times New Roman" w:cs="Times New Roman"/>
                <w:b/>
                <w:color w:val="000000"/>
                <w:kern w:val="0"/>
                <w:sz w:val="24"/>
                <w:szCs w:val="24"/>
              </w:rPr>
            </w:pPr>
            <w:r w:rsidRPr="00506031">
              <w:rPr>
                <w:rFonts w:ascii="Times New Roman" w:eastAsia="宋体" w:hAnsi="Times New Roman" w:cs="Times New Roman" w:hint="eastAsia"/>
                <w:b/>
                <w:color w:val="000000"/>
                <w:kern w:val="0"/>
                <w:sz w:val="24"/>
                <w:szCs w:val="24"/>
              </w:rPr>
              <w:t>工艺流程简述：</w:t>
            </w:r>
          </w:p>
          <w:p w14:paraId="79109CB9" w14:textId="77777777"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购进原料：</w:t>
            </w:r>
            <w:r w:rsidRPr="00A06423">
              <w:rPr>
                <w:rFonts w:ascii="Times New Roman" w:eastAsia="宋体" w:hAnsi="Times New Roman" w:cs="Times New Roman"/>
                <w:color w:val="000000"/>
                <w:kern w:val="0"/>
                <w:sz w:val="24"/>
                <w:szCs w:val="24"/>
              </w:rPr>
              <w:t>从外购进原料（包括工程塑料、铜、铝等）或根据客户需求购进材料；</w:t>
            </w:r>
          </w:p>
          <w:p w14:paraId="0D596F87" w14:textId="57B774D1"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进料检验：</w:t>
            </w:r>
            <w:r w:rsidRPr="00A06423">
              <w:rPr>
                <w:rFonts w:ascii="Times New Roman" w:eastAsia="宋体" w:hAnsi="Times New Roman" w:cs="Times New Roman"/>
                <w:color w:val="000000"/>
                <w:kern w:val="0"/>
                <w:sz w:val="24"/>
                <w:szCs w:val="24"/>
              </w:rPr>
              <w:t>购进的原料需经过尺寸、外观等方面的检验，不合格</w:t>
            </w:r>
            <w:r>
              <w:rPr>
                <w:rFonts w:ascii="Times New Roman" w:eastAsia="宋体" w:hAnsi="Times New Roman" w:cs="Times New Roman" w:hint="eastAsia"/>
                <w:color w:val="000000"/>
                <w:kern w:val="0"/>
                <w:sz w:val="24"/>
                <w:szCs w:val="24"/>
              </w:rPr>
              <w:t>材料直接</w:t>
            </w:r>
            <w:r w:rsidRPr="00A06423">
              <w:rPr>
                <w:rFonts w:ascii="Times New Roman" w:eastAsia="宋体" w:hAnsi="Times New Roman" w:cs="Times New Roman"/>
                <w:color w:val="000000"/>
                <w:kern w:val="0"/>
                <w:sz w:val="24"/>
                <w:szCs w:val="24"/>
              </w:rPr>
              <w:t>退回给原料供应商进行更换，通过检验的进行下一道工序；</w:t>
            </w:r>
          </w:p>
          <w:p w14:paraId="3B184D82" w14:textId="4A2414B5"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锯床下料、车铣加工：</w:t>
            </w:r>
            <w:r w:rsidRPr="00A06423">
              <w:rPr>
                <w:rFonts w:ascii="Times New Roman" w:eastAsia="宋体" w:hAnsi="Times New Roman" w:cs="Times New Roman"/>
                <w:color w:val="000000"/>
                <w:kern w:val="0"/>
                <w:sz w:val="24"/>
                <w:szCs w:val="24"/>
              </w:rPr>
              <w:t>根据客户要求设计出图纸，再根据设计图纸将原料经过锯床或铣床进行加工，按要求完成后进行下一步加工；此过程会产生边角料</w:t>
            </w:r>
            <w:r w:rsidRPr="00A06423">
              <w:rPr>
                <w:rFonts w:ascii="Times New Roman" w:eastAsia="宋体" w:hAnsi="Times New Roman" w:cs="Times New Roman"/>
                <w:color w:val="000000"/>
                <w:kern w:val="0"/>
                <w:sz w:val="24"/>
                <w:szCs w:val="24"/>
              </w:rPr>
              <w:t>S1</w:t>
            </w:r>
            <w:r w:rsidRPr="00A06423">
              <w:rPr>
                <w:rFonts w:ascii="Times New Roman" w:eastAsia="宋体" w:hAnsi="Times New Roman" w:cs="Times New Roman"/>
                <w:color w:val="000000"/>
                <w:kern w:val="0"/>
                <w:sz w:val="24"/>
                <w:szCs w:val="24"/>
              </w:rPr>
              <w:t>、</w:t>
            </w:r>
            <w:r>
              <w:rPr>
                <w:rFonts w:ascii="Times New Roman" w:eastAsia="宋体" w:hAnsi="Times New Roman" w:cs="Times New Roman" w:hint="eastAsia"/>
                <w:color w:val="000000"/>
                <w:kern w:val="0"/>
                <w:sz w:val="24"/>
                <w:szCs w:val="24"/>
              </w:rPr>
              <w:t>极少量加工粉尘</w:t>
            </w:r>
            <w:r w:rsidRPr="00A06423">
              <w:rPr>
                <w:rFonts w:ascii="Times New Roman" w:eastAsia="宋体" w:hAnsi="Times New Roman" w:cs="Times New Roman"/>
                <w:color w:val="000000"/>
                <w:kern w:val="0"/>
                <w:sz w:val="24"/>
                <w:szCs w:val="24"/>
              </w:rPr>
              <w:t>G1</w:t>
            </w:r>
            <w:r w:rsidRPr="00A06423">
              <w:rPr>
                <w:rFonts w:ascii="Times New Roman" w:eastAsia="宋体" w:hAnsi="Times New Roman" w:cs="Times New Roman"/>
                <w:color w:val="000000"/>
                <w:kern w:val="0"/>
                <w:sz w:val="24"/>
                <w:szCs w:val="24"/>
              </w:rPr>
              <w:t>、噪声</w:t>
            </w:r>
            <w:r w:rsidRPr="00A06423">
              <w:rPr>
                <w:rFonts w:ascii="Times New Roman" w:eastAsia="宋体" w:hAnsi="Times New Roman" w:cs="Times New Roman"/>
                <w:color w:val="000000"/>
                <w:kern w:val="0"/>
                <w:sz w:val="24"/>
                <w:szCs w:val="24"/>
              </w:rPr>
              <w:t>N1</w:t>
            </w:r>
            <w:r w:rsidRPr="00A06423">
              <w:rPr>
                <w:rFonts w:ascii="Times New Roman" w:eastAsia="宋体" w:hAnsi="Times New Roman" w:cs="Times New Roman"/>
                <w:color w:val="000000"/>
                <w:kern w:val="0"/>
                <w:sz w:val="24"/>
                <w:szCs w:val="24"/>
              </w:rPr>
              <w:t>；</w:t>
            </w:r>
          </w:p>
          <w:p w14:paraId="2E62484C" w14:textId="0AB99CCC"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lastRenderedPageBreak/>
              <w:t>加工中心：</w:t>
            </w:r>
            <w:r w:rsidRPr="00A06423">
              <w:rPr>
                <w:rFonts w:ascii="Times New Roman" w:eastAsia="宋体" w:hAnsi="Times New Roman" w:cs="Times New Roman"/>
                <w:color w:val="000000"/>
                <w:kern w:val="0"/>
                <w:sz w:val="24"/>
                <w:szCs w:val="24"/>
              </w:rPr>
              <w:t>根据设计好的图纸在加工中心的数控操作台上进行编程，再将上述加工好的半成品放入加工中心进行加工，产品加工好一部分后会用卡尺或千分尺等对其尺寸进行检验，检验合</w:t>
            </w:r>
            <w:r>
              <w:rPr>
                <w:rFonts w:ascii="Times New Roman" w:eastAsia="宋体" w:hAnsi="Times New Roman" w:cs="Times New Roman"/>
                <w:color w:val="000000"/>
                <w:kern w:val="0"/>
                <w:sz w:val="24"/>
                <w:szCs w:val="24"/>
              </w:rPr>
              <w:t>格后再放入加工中心进行进一步加工；加工过程中使用乳化液（乳化液</w:t>
            </w:r>
            <w:r>
              <w:rPr>
                <w:rFonts w:ascii="Times New Roman" w:eastAsia="宋体" w:hAnsi="Times New Roman" w:cs="Times New Roman" w:hint="eastAsia"/>
                <w:color w:val="000000"/>
                <w:kern w:val="0"/>
                <w:sz w:val="24"/>
                <w:szCs w:val="24"/>
              </w:rPr>
              <w:t>兑</w:t>
            </w:r>
            <w:r w:rsidRPr="00A06423">
              <w:rPr>
                <w:rFonts w:ascii="Times New Roman" w:eastAsia="宋体" w:hAnsi="Times New Roman" w:cs="Times New Roman"/>
                <w:color w:val="000000"/>
                <w:kern w:val="0"/>
                <w:sz w:val="24"/>
                <w:szCs w:val="24"/>
              </w:rPr>
              <w:t>水后使用</w:t>
            </w:r>
            <w:r>
              <w:rPr>
                <w:rFonts w:ascii="Times New Roman" w:eastAsia="宋体" w:hAnsi="Times New Roman" w:cs="Times New Roman" w:hint="eastAsia"/>
                <w:color w:val="000000"/>
                <w:kern w:val="0"/>
                <w:sz w:val="24"/>
                <w:szCs w:val="24"/>
              </w:rPr>
              <w:t>，使用自来水</w:t>
            </w:r>
            <w:r w:rsidRPr="00A06423">
              <w:rPr>
                <w:rFonts w:ascii="Times New Roman" w:eastAsia="宋体" w:hAnsi="Times New Roman" w:cs="Times New Roman"/>
                <w:color w:val="000000"/>
                <w:kern w:val="0"/>
                <w:sz w:val="24"/>
                <w:szCs w:val="24"/>
              </w:rPr>
              <w:t>），</w:t>
            </w:r>
            <w:r>
              <w:rPr>
                <w:rFonts w:ascii="Times New Roman" w:eastAsia="宋体" w:hAnsi="Times New Roman" w:cs="Times New Roman" w:hint="eastAsia"/>
                <w:color w:val="000000"/>
                <w:kern w:val="0"/>
                <w:sz w:val="24"/>
                <w:szCs w:val="24"/>
              </w:rPr>
              <w:t>乳化液</w:t>
            </w:r>
            <w:r w:rsidRPr="00A06423">
              <w:rPr>
                <w:rFonts w:ascii="Times New Roman" w:eastAsia="宋体" w:hAnsi="Times New Roman" w:cs="Times New Roman"/>
                <w:color w:val="000000"/>
                <w:kern w:val="0"/>
                <w:sz w:val="24"/>
                <w:szCs w:val="24"/>
              </w:rPr>
              <w:t>循环使用，定期补充。此过程会产生边角料</w:t>
            </w:r>
            <w:r w:rsidRPr="00A06423">
              <w:rPr>
                <w:rFonts w:ascii="Times New Roman" w:eastAsia="宋体" w:hAnsi="Times New Roman" w:cs="Times New Roman"/>
                <w:color w:val="000000"/>
                <w:kern w:val="0"/>
                <w:sz w:val="24"/>
                <w:szCs w:val="24"/>
              </w:rPr>
              <w:t>S2</w:t>
            </w:r>
            <w:r w:rsidRPr="00A06423">
              <w:rPr>
                <w:rFonts w:ascii="Times New Roman" w:eastAsia="宋体" w:hAnsi="Times New Roman" w:cs="Times New Roman"/>
                <w:color w:val="000000"/>
                <w:kern w:val="0"/>
                <w:sz w:val="24"/>
                <w:szCs w:val="24"/>
              </w:rPr>
              <w:t>、废乳化液</w:t>
            </w:r>
            <w:r w:rsidRPr="00A06423">
              <w:rPr>
                <w:rFonts w:ascii="Times New Roman" w:eastAsia="宋体" w:hAnsi="Times New Roman" w:cs="Times New Roman"/>
                <w:color w:val="000000"/>
                <w:kern w:val="0"/>
                <w:sz w:val="24"/>
                <w:szCs w:val="24"/>
              </w:rPr>
              <w:t>S3</w:t>
            </w:r>
            <w:r w:rsidRPr="00A06423">
              <w:rPr>
                <w:rFonts w:ascii="Times New Roman" w:eastAsia="宋体" w:hAnsi="Times New Roman" w:cs="Times New Roman"/>
                <w:color w:val="000000"/>
                <w:kern w:val="0"/>
                <w:sz w:val="24"/>
                <w:szCs w:val="24"/>
              </w:rPr>
              <w:t>、噪声</w:t>
            </w:r>
            <w:r w:rsidRPr="00A06423">
              <w:rPr>
                <w:rFonts w:ascii="Times New Roman" w:eastAsia="宋体" w:hAnsi="Times New Roman" w:cs="Times New Roman"/>
                <w:color w:val="000000"/>
                <w:kern w:val="0"/>
                <w:sz w:val="24"/>
                <w:szCs w:val="24"/>
              </w:rPr>
              <w:t>N2</w:t>
            </w:r>
            <w:r>
              <w:rPr>
                <w:rFonts w:ascii="Times New Roman" w:eastAsia="宋体" w:hAnsi="Times New Roman" w:cs="Times New Roman" w:hint="eastAsia"/>
                <w:color w:val="000000"/>
                <w:kern w:val="0"/>
                <w:sz w:val="24"/>
                <w:szCs w:val="24"/>
              </w:rPr>
              <w:t>，乳化液挥发产生少量非甲烷总烃</w:t>
            </w:r>
            <w:r>
              <w:rPr>
                <w:rFonts w:ascii="Times New Roman" w:eastAsia="宋体" w:hAnsi="Times New Roman" w:cs="Times New Roman" w:hint="eastAsia"/>
                <w:color w:val="000000"/>
                <w:kern w:val="0"/>
                <w:sz w:val="24"/>
                <w:szCs w:val="24"/>
              </w:rPr>
              <w:t>G</w:t>
            </w:r>
            <w:r>
              <w:rPr>
                <w:rFonts w:ascii="Times New Roman" w:eastAsia="宋体" w:hAnsi="Times New Roman" w:cs="Times New Roman"/>
                <w:color w:val="000000"/>
                <w:kern w:val="0"/>
                <w:sz w:val="24"/>
                <w:szCs w:val="24"/>
              </w:rPr>
              <w:t>2</w:t>
            </w:r>
            <w:r w:rsidRPr="00A06423">
              <w:rPr>
                <w:rFonts w:ascii="Times New Roman" w:eastAsia="宋体" w:hAnsi="Times New Roman" w:cs="Times New Roman"/>
                <w:color w:val="000000"/>
                <w:kern w:val="0"/>
                <w:sz w:val="24"/>
                <w:szCs w:val="24"/>
              </w:rPr>
              <w:t>；</w:t>
            </w:r>
          </w:p>
          <w:p w14:paraId="0B7C5DCF" w14:textId="643F053E"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去毛刺、清洗、吹干：</w:t>
            </w:r>
            <w:r w:rsidRPr="00A06423">
              <w:rPr>
                <w:rFonts w:ascii="Times New Roman" w:eastAsia="宋体" w:hAnsi="Times New Roman" w:cs="Times New Roman"/>
                <w:color w:val="000000"/>
                <w:kern w:val="0"/>
                <w:sz w:val="24"/>
                <w:szCs w:val="24"/>
              </w:rPr>
              <w:t>产品加工完成，生产人员进行自检并将表面及孔内毛刺去除；作业人员在专门清洗盆内用清水进行清洁作业，取适量厨房专用洗涤剂并用软毛刷清洗零件的表面（注：当天清洁区的水暂放在固定桶内，待机台加水时，倒入机台与切削液混合）；部分产品（夹具）仍需要用酒精进行擦拭，此过程</w:t>
            </w:r>
            <w:r>
              <w:rPr>
                <w:rFonts w:ascii="Times New Roman" w:eastAsia="宋体" w:hAnsi="Times New Roman" w:cs="Times New Roman" w:hint="eastAsia"/>
                <w:color w:val="000000"/>
                <w:kern w:val="0"/>
                <w:sz w:val="24"/>
                <w:szCs w:val="24"/>
              </w:rPr>
              <w:t>酒精挥发</w:t>
            </w:r>
            <w:r w:rsidRPr="00A06423">
              <w:rPr>
                <w:rFonts w:ascii="Times New Roman" w:eastAsia="宋体" w:hAnsi="Times New Roman" w:cs="Times New Roman"/>
                <w:color w:val="000000"/>
                <w:kern w:val="0"/>
                <w:sz w:val="24"/>
                <w:szCs w:val="24"/>
              </w:rPr>
              <w:t>会产生少量的非甲烷总烃</w:t>
            </w:r>
            <w:r w:rsidRPr="00A06423">
              <w:rPr>
                <w:rFonts w:ascii="Times New Roman" w:eastAsia="宋体" w:hAnsi="Times New Roman" w:cs="Times New Roman"/>
                <w:color w:val="000000"/>
                <w:kern w:val="0"/>
                <w:sz w:val="24"/>
                <w:szCs w:val="24"/>
              </w:rPr>
              <w:t>G3</w:t>
            </w:r>
            <w:r w:rsidRPr="00A06423">
              <w:rPr>
                <w:rFonts w:ascii="Times New Roman" w:eastAsia="宋体" w:hAnsi="Times New Roman" w:cs="Times New Roman"/>
                <w:color w:val="000000"/>
                <w:kern w:val="0"/>
                <w:sz w:val="24"/>
                <w:szCs w:val="24"/>
              </w:rPr>
              <w:t>。清洗完成后，用压缩口空气气枪吹干零件表面。</w:t>
            </w:r>
          </w:p>
          <w:p w14:paraId="3D278BA4" w14:textId="186DB535"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半成品检验：</w:t>
            </w:r>
            <w:r w:rsidRPr="00A06423">
              <w:rPr>
                <w:rFonts w:ascii="Times New Roman" w:eastAsia="宋体" w:hAnsi="Times New Roman" w:cs="Times New Roman"/>
                <w:color w:val="000000"/>
                <w:kern w:val="0"/>
                <w:sz w:val="24"/>
                <w:szCs w:val="24"/>
              </w:rPr>
              <w:t>加工好的半成品需要使用投影测量仪等对其精度、外观进行检验。此过程会产生不合格品</w:t>
            </w:r>
            <w:r w:rsidRPr="00A06423">
              <w:rPr>
                <w:rFonts w:ascii="Times New Roman" w:eastAsia="宋体" w:hAnsi="Times New Roman" w:cs="Times New Roman"/>
                <w:color w:val="000000"/>
                <w:kern w:val="0"/>
                <w:sz w:val="24"/>
                <w:szCs w:val="24"/>
              </w:rPr>
              <w:t>S4</w:t>
            </w:r>
            <w:r>
              <w:rPr>
                <w:rFonts w:ascii="Times New Roman" w:eastAsia="宋体" w:hAnsi="Times New Roman" w:cs="Times New Roman" w:hint="eastAsia"/>
                <w:color w:val="000000"/>
                <w:kern w:val="0"/>
                <w:sz w:val="24"/>
                <w:szCs w:val="24"/>
              </w:rPr>
              <w:t>，返回加工中心重新加工</w:t>
            </w:r>
            <w:r w:rsidRPr="00A06423">
              <w:rPr>
                <w:rFonts w:ascii="Times New Roman" w:eastAsia="宋体" w:hAnsi="Times New Roman" w:cs="Times New Roman"/>
                <w:color w:val="000000"/>
                <w:kern w:val="0"/>
                <w:sz w:val="24"/>
                <w:szCs w:val="24"/>
              </w:rPr>
              <w:t>；</w:t>
            </w:r>
          </w:p>
          <w:p w14:paraId="3124EA52" w14:textId="77777777"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喷砂：</w:t>
            </w:r>
            <w:r w:rsidRPr="00A06423">
              <w:rPr>
                <w:rFonts w:ascii="Times New Roman" w:eastAsia="宋体" w:hAnsi="Times New Roman" w:cs="Times New Roman"/>
                <w:color w:val="000000"/>
                <w:kern w:val="0"/>
                <w:sz w:val="24"/>
                <w:szCs w:val="24"/>
              </w:rPr>
              <w:t>部分产品需要进行喷砂（此工序委外）；</w:t>
            </w:r>
          </w:p>
          <w:p w14:paraId="703E1A29" w14:textId="43F4E361"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吹干、组装：</w:t>
            </w:r>
            <w:r w:rsidRPr="00A06423">
              <w:rPr>
                <w:rFonts w:ascii="Times New Roman" w:eastAsia="宋体" w:hAnsi="Times New Roman" w:cs="Times New Roman"/>
                <w:color w:val="000000"/>
                <w:kern w:val="0"/>
                <w:sz w:val="24"/>
                <w:szCs w:val="24"/>
              </w:rPr>
              <w:t>将通过检验的产品先用气枪</w:t>
            </w:r>
            <w:r>
              <w:rPr>
                <w:rFonts w:ascii="Times New Roman" w:eastAsia="宋体" w:hAnsi="Times New Roman" w:cs="Times New Roman" w:hint="eastAsia"/>
                <w:color w:val="000000"/>
                <w:kern w:val="0"/>
                <w:sz w:val="24"/>
                <w:szCs w:val="24"/>
              </w:rPr>
              <w:t>完全</w:t>
            </w:r>
            <w:r w:rsidRPr="00A06423">
              <w:rPr>
                <w:rFonts w:ascii="Times New Roman" w:eastAsia="宋体" w:hAnsi="Times New Roman" w:cs="Times New Roman"/>
                <w:color w:val="000000"/>
                <w:kern w:val="0"/>
                <w:sz w:val="24"/>
                <w:szCs w:val="24"/>
              </w:rPr>
              <w:t>吹干，然后由人工</w:t>
            </w:r>
            <w:r>
              <w:rPr>
                <w:rFonts w:ascii="Times New Roman" w:eastAsia="宋体" w:hAnsi="Times New Roman" w:cs="Times New Roman" w:hint="eastAsia"/>
                <w:color w:val="000000"/>
                <w:kern w:val="0"/>
                <w:sz w:val="24"/>
                <w:szCs w:val="24"/>
              </w:rPr>
              <w:t>将其与组装配件</w:t>
            </w:r>
            <w:r w:rsidRPr="00A06423">
              <w:rPr>
                <w:rFonts w:ascii="Times New Roman" w:eastAsia="宋体" w:hAnsi="Times New Roman" w:cs="Times New Roman"/>
                <w:color w:val="000000"/>
                <w:kern w:val="0"/>
                <w:sz w:val="24"/>
                <w:szCs w:val="24"/>
              </w:rPr>
              <w:t>完成组装</w:t>
            </w:r>
            <w:r>
              <w:rPr>
                <w:rFonts w:ascii="Times New Roman" w:eastAsia="宋体" w:hAnsi="Times New Roman" w:cs="Times New Roman" w:hint="eastAsia"/>
                <w:color w:val="000000"/>
                <w:kern w:val="0"/>
                <w:sz w:val="24"/>
                <w:szCs w:val="24"/>
              </w:rPr>
              <w:t>，得到成品</w:t>
            </w:r>
            <w:r w:rsidRPr="00A06423">
              <w:rPr>
                <w:rFonts w:ascii="Times New Roman" w:eastAsia="宋体" w:hAnsi="Times New Roman" w:cs="Times New Roman"/>
                <w:color w:val="000000"/>
                <w:kern w:val="0"/>
                <w:sz w:val="24"/>
                <w:szCs w:val="24"/>
              </w:rPr>
              <w:t>；</w:t>
            </w:r>
          </w:p>
          <w:p w14:paraId="197E96F3" w14:textId="6E928A60"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刻制：</w:t>
            </w:r>
            <w:r w:rsidRPr="00A06423">
              <w:rPr>
                <w:rFonts w:ascii="Times New Roman" w:eastAsia="宋体" w:hAnsi="Times New Roman" w:cs="Times New Roman"/>
                <w:color w:val="000000"/>
                <w:kern w:val="0"/>
                <w:sz w:val="24"/>
                <w:szCs w:val="24"/>
              </w:rPr>
              <w:t>根据客户需求，部分产品需要使用激光镭射机刻制产品图号、商标等，该工序仅进行刻制，不涉及油墨喷码，不</w:t>
            </w:r>
            <w:r>
              <w:rPr>
                <w:rFonts w:ascii="Times New Roman" w:eastAsia="宋体" w:hAnsi="Times New Roman" w:cs="Times New Roman" w:hint="eastAsia"/>
                <w:color w:val="000000"/>
                <w:kern w:val="0"/>
                <w:sz w:val="24"/>
                <w:szCs w:val="24"/>
              </w:rPr>
              <w:t>会</w:t>
            </w:r>
            <w:r w:rsidRPr="00A06423">
              <w:rPr>
                <w:rFonts w:ascii="Times New Roman" w:eastAsia="宋体" w:hAnsi="Times New Roman" w:cs="Times New Roman"/>
                <w:color w:val="000000"/>
                <w:kern w:val="0"/>
                <w:sz w:val="24"/>
                <w:szCs w:val="24"/>
              </w:rPr>
              <w:t>产生污染物；</w:t>
            </w:r>
          </w:p>
          <w:p w14:paraId="2871AC17" w14:textId="77777777"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终检：</w:t>
            </w:r>
            <w:r w:rsidRPr="00A06423">
              <w:rPr>
                <w:rFonts w:ascii="Times New Roman" w:eastAsia="宋体" w:hAnsi="Times New Roman" w:cs="Times New Roman"/>
                <w:color w:val="000000"/>
                <w:kern w:val="0"/>
                <w:sz w:val="24"/>
                <w:szCs w:val="24"/>
              </w:rPr>
              <w:t>成品入库之前需进行最终检验；此过程会产生不合格品</w:t>
            </w:r>
            <w:r w:rsidRPr="00A06423">
              <w:rPr>
                <w:rFonts w:ascii="Times New Roman" w:eastAsia="宋体" w:hAnsi="Times New Roman" w:cs="Times New Roman"/>
                <w:color w:val="000000"/>
                <w:kern w:val="0"/>
                <w:sz w:val="24"/>
                <w:szCs w:val="24"/>
              </w:rPr>
              <w:t>S5</w:t>
            </w:r>
            <w:r w:rsidRPr="00A06423">
              <w:rPr>
                <w:rFonts w:ascii="Times New Roman" w:eastAsia="宋体" w:hAnsi="Times New Roman" w:cs="Times New Roman"/>
                <w:color w:val="000000"/>
                <w:kern w:val="0"/>
                <w:sz w:val="24"/>
                <w:szCs w:val="24"/>
              </w:rPr>
              <w:t>；</w:t>
            </w:r>
          </w:p>
          <w:p w14:paraId="2BE3B098" w14:textId="77777777" w:rsidR="00A06423" w:rsidRPr="00A06423" w:rsidRDefault="00A06423" w:rsidP="00A06423">
            <w:pPr>
              <w:widowControl/>
              <w:adjustRightInd w:val="0"/>
              <w:snapToGrid w:val="0"/>
              <w:spacing w:line="360" w:lineRule="auto"/>
              <w:ind w:firstLineChars="200" w:firstLine="482"/>
              <w:jc w:val="left"/>
              <w:rPr>
                <w:rFonts w:ascii="Times New Roman" w:eastAsia="宋体" w:hAnsi="Times New Roman" w:cs="Times New Roman"/>
                <w:color w:val="000000"/>
                <w:kern w:val="0"/>
                <w:sz w:val="24"/>
                <w:szCs w:val="24"/>
              </w:rPr>
            </w:pPr>
            <w:r w:rsidRPr="00A06423">
              <w:rPr>
                <w:rFonts w:ascii="Times New Roman" w:eastAsia="宋体" w:hAnsi="Times New Roman" w:cs="Times New Roman"/>
                <w:b/>
                <w:color w:val="000000"/>
                <w:kern w:val="0"/>
                <w:sz w:val="24"/>
                <w:szCs w:val="24"/>
              </w:rPr>
              <w:t>入库待出货：</w:t>
            </w:r>
            <w:r w:rsidRPr="00A06423">
              <w:rPr>
                <w:rFonts w:ascii="Times New Roman" w:eastAsia="宋体" w:hAnsi="Times New Roman" w:cs="Times New Roman"/>
                <w:color w:val="000000"/>
                <w:kern w:val="0"/>
                <w:sz w:val="24"/>
                <w:szCs w:val="24"/>
              </w:rPr>
              <w:t>将通过终检的成品入库，待发货。</w:t>
            </w:r>
          </w:p>
          <w:p w14:paraId="3DE401B5" w14:textId="39AF4B02" w:rsidR="00506031" w:rsidRPr="00A06423" w:rsidRDefault="00506031" w:rsidP="00A06423">
            <w:pPr>
              <w:widowControl/>
              <w:adjustRightInd w:val="0"/>
              <w:snapToGrid w:val="0"/>
              <w:spacing w:line="360" w:lineRule="auto"/>
              <w:ind w:firstLineChars="200" w:firstLine="480"/>
              <w:jc w:val="left"/>
              <w:rPr>
                <w:rFonts w:ascii="Times New Roman" w:eastAsia="宋体" w:hAnsi="Times New Roman" w:cs="Times New Roman"/>
                <w:color w:val="000000"/>
                <w:kern w:val="0"/>
                <w:sz w:val="24"/>
                <w:szCs w:val="24"/>
              </w:rPr>
            </w:pPr>
          </w:p>
        </w:tc>
      </w:tr>
    </w:tbl>
    <w:p w14:paraId="13CD122C" w14:textId="77777777" w:rsidR="00A06423" w:rsidRPr="00506031" w:rsidRDefault="00A06423">
      <w:pPr>
        <w:rPr>
          <w:rFonts w:ascii="宋体" w:eastAsia="宋体" w:hAnsi="宋体"/>
          <w:sz w:val="24"/>
          <w:szCs w:val="24"/>
        </w:rPr>
      </w:pPr>
      <w:r>
        <w:rPr>
          <w:rFonts w:ascii="宋体" w:eastAsia="宋体" w:hAnsi="宋体" w:hint="eastAsia"/>
          <w:sz w:val="24"/>
          <w:szCs w:val="24"/>
        </w:rPr>
        <w:lastRenderedPageBreak/>
        <w:t>表三</w:t>
      </w:r>
    </w:p>
    <w:tbl>
      <w:tblPr>
        <w:tblStyle w:val="a7"/>
        <w:tblW w:w="0" w:type="auto"/>
        <w:tblLook w:val="04A0" w:firstRow="1" w:lastRow="0" w:firstColumn="1" w:lastColumn="0" w:noHBand="0" w:noVBand="1"/>
      </w:tblPr>
      <w:tblGrid>
        <w:gridCol w:w="9060"/>
      </w:tblGrid>
      <w:tr w:rsidR="00A06423" w14:paraId="4A68AD35" w14:textId="77777777" w:rsidTr="00AE48C8">
        <w:tc>
          <w:tcPr>
            <w:tcW w:w="9016" w:type="dxa"/>
          </w:tcPr>
          <w:p w14:paraId="3D3ECB45" w14:textId="77777777" w:rsidR="00A06423" w:rsidRDefault="00A06423" w:rsidP="00AE48C8">
            <w:pPr>
              <w:spacing w:line="360" w:lineRule="auto"/>
              <w:rPr>
                <w:rFonts w:ascii="Times New Roman" w:eastAsia="宋体" w:hAnsi="Times New Roman" w:cs="Times New Roman"/>
                <w:b/>
                <w:sz w:val="28"/>
                <w:szCs w:val="28"/>
              </w:rPr>
            </w:pPr>
            <w:r w:rsidRPr="00C83101">
              <w:rPr>
                <w:rFonts w:ascii="Times New Roman" w:eastAsia="宋体" w:hAnsi="Times New Roman" w:cs="Times New Roman" w:hint="eastAsia"/>
                <w:b/>
                <w:sz w:val="28"/>
                <w:szCs w:val="28"/>
              </w:rPr>
              <w:t>主要污染源、污染物处理和排放</w:t>
            </w:r>
          </w:p>
          <w:p w14:paraId="2D08F321" w14:textId="77777777" w:rsidR="00A06423" w:rsidRDefault="00A06423" w:rsidP="00AE48C8">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1</w:t>
            </w:r>
            <w:r>
              <w:rPr>
                <w:rFonts w:ascii="Times New Roman" w:eastAsia="宋体" w:hAnsi="Times New Roman" w:cs="Times New Roman" w:hint="eastAsia"/>
                <w:b/>
                <w:sz w:val="24"/>
                <w:szCs w:val="24"/>
              </w:rPr>
              <w:t>、废水处理与排放情况</w:t>
            </w:r>
          </w:p>
          <w:p w14:paraId="4B640364" w14:textId="200CAA50" w:rsidR="00A06423" w:rsidRDefault="00A06423" w:rsidP="00AE48C8">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项目废水主要为员工生活污水</w:t>
            </w:r>
            <w:r w:rsidR="00C02DE7">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产生后</w:t>
            </w:r>
            <w:r w:rsidR="00C02DE7">
              <w:rPr>
                <w:rFonts w:ascii="Times New Roman" w:eastAsia="宋体" w:hAnsi="Times New Roman" w:cs="Times New Roman" w:hint="eastAsia"/>
                <w:sz w:val="24"/>
                <w:szCs w:val="24"/>
              </w:rPr>
              <w:t>与园内其他企业污水混合后一并</w:t>
            </w:r>
            <w:r>
              <w:rPr>
                <w:rFonts w:ascii="Times New Roman" w:eastAsia="宋体" w:hAnsi="Times New Roman" w:cs="Times New Roman" w:hint="eastAsia"/>
                <w:sz w:val="24"/>
                <w:szCs w:val="24"/>
              </w:rPr>
              <w:t>通过市政管网接管至苏州工业园区第</w:t>
            </w:r>
            <w:r w:rsidR="00C02DE7">
              <w:rPr>
                <w:rFonts w:ascii="Times New Roman" w:eastAsia="宋体" w:hAnsi="Times New Roman" w:cs="Times New Roman" w:hint="eastAsia"/>
                <w:sz w:val="24"/>
                <w:szCs w:val="24"/>
              </w:rPr>
              <w:t>一</w:t>
            </w:r>
            <w:r>
              <w:rPr>
                <w:rFonts w:ascii="Times New Roman" w:eastAsia="宋体" w:hAnsi="Times New Roman" w:cs="Times New Roman" w:hint="eastAsia"/>
                <w:sz w:val="24"/>
                <w:szCs w:val="24"/>
              </w:rPr>
              <w:t>污水处理厂</w:t>
            </w:r>
            <w:r w:rsidR="00C02DE7">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处理达标后排放至吴淞江。</w:t>
            </w:r>
          </w:p>
          <w:p w14:paraId="56E2FB54" w14:textId="6E38D226" w:rsidR="00A06423" w:rsidRDefault="00A06423" w:rsidP="00AE48C8">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本次验收内容建设完成后，全厂生活污水排放量</w:t>
            </w:r>
            <w:r w:rsidR="00B076D9">
              <w:rPr>
                <w:rFonts w:ascii="Times New Roman" w:eastAsia="宋体" w:hAnsi="Times New Roman" w:cs="Times New Roman"/>
                <w:sz w:val="24"/>
                <w:szCs w:val="24"/>
              </w:rPr>
              <w:t>110</w:t>
            </w:r>
            <w:r w:rsidR="009055A6">
              <w:rPr>
                <w:rFonts w:ascii="Times New Roman" w:eastAsia="宋体" w:hAnsi="Times New Roman" w:cs="Times New Roman"/>
                <w:sz w:val="24"/>
                <w:szCs w:val="24"/>
              </w:rPr>
              <w:t>0</w:t>
            </w:r>
            <w:r>
              <w:rPr>
                <w:rFonts w:ascii="Times New Roman" w:eastAsia="宋体" w:hAnsi="Times New Roman" w:cs="Times New Roman"/>
                <w:sz w:val="24"/>
                <w:szCs w:val="24"/>
              </w:rPr>
              <w:t>m</w:t>
            </w:r>
            <w:r w:rsidRPr="00BE63FE">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/a</w:t>
            </w:r>
            <w:r>
              <w:rPr>
                <w:rFonts w:ascii="Times New Roman" w:eastAsia="宋体" w:hAnsi="Times New Roman" w:cs="Times New Roman" w:hint="eastAsia"/>
                <w:sz w:val="24"/>
                <w:szCs w:val="24"/>
              </w:rPr>
              <w:t>，主要包含</w:t>
            </w:r>
            <w:r>
              <w:rPr>
                <w:rFonts w:ascii="Times New Roman" w:eastAsia="宋体" w:hAnsi="Times New Roman" w:cs="Times New Roman" w:hint="eastAsia"/>
                <w:sz w:val="24"/>
                <w:szCs w:val="24"/>
              </w:rPr>
              <w:t>C</w:t>
            </w:r>
            <w:r>
              <w:rPr>
                <w:rFonts w:ascii="Times New Roman" w:eastAsia="宋体" w:hAnsi="Times New Roman" w:cs="Times New Roman"/>
                <w:sz w:val="24"/>
                <w:szCs w:val="24"/>
              </w:rPr>
              <w:t>OD</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S</w:t>
            </w:r>
            <w:r>
              <w:rPr>
                <w:rFonts w:ascii="Times New Roman" w:eastAsia="宋体" w:hAnsi="Times New Roman" w:cs="Times New Roman"/>
                <w:sz w:val="24"/>
                <w:szCs w:val="24"/>
              </w:rPr>
              <w:t>S</w:t>
            </w:r>
            <w:r>
              <w:rPr>
                <w:rFonts w:ascii="Times New Roman" w:eastAsia="宋体" w:hAnsi="Times New Roman" w:cs="Times New Roman" w:hint="eastAsia"/>
                <w:sz w:val="24"/>
                <w:szCs w:val="24"/>
              </w:rPr>
              <w:t>、氨氮、</w:t>
            </w:r>
            <w:r>
              <w:rPr>
                <w:rFonts w:ascii="Times New Roman" w:eastAsia="宋体" w:hAnsi="Times New Roman" w:cs="Times New Roman" w:hint="eastAsia"/>
                <w:sz w:val="24"/>
                <w:szCs w:val="24"/>
              </w:rPr>
              <w:t>T</w:t>
            </w:r>
            <w:r>
              <w:rPr>
                <w:rFonts w:ascii="Times New Roman" w:eastAsia="宋体" w:hAnsi="Times New Roman" w:cs="Times New Roman"/>
                <w:sz w:val="24"/>
                <w:szCs w:val="24"/>
              </w:rPr>
              <w:t>P</w:t>
            </w:r>
            <w:r>
              <w:rPr>
                <w:rFonts w:ascii="Times New Roman" w:eastAsia="宋体" w:hAnsi="Times New Roman" w:cs="Times New Roman" w:hint="eastAsia"/>
                <w:sz w:val="24"/>
                <w:szCs w:val="24"/>
              </w:rPr>
              <w:t>等污染物。</w:t>
            </w:r>
          </w:p>
          <w:p w14:paraId="5CD0A3D9" w14:textId="77777777" w:rsidR="00A06423" w:rsidRDefault="00A06423" w:rsidP="00AE48C8">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、废气处理与排放情况</w:t>
            </w:r>
          </w:p>
          <w:p w14:paraId="4B2AAFF8" w14:textId="25E4C214" w:rsidR="00A06423" w:rsidRDefault="00A06423"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项目废气主要为</w:t>
            </w:r>
            <w:r w:rsidR="009055A6">
              <w:rPr>
                <w:rFonts w:ascii="Times New Roman" w:eastAsia="宋体" w:hAnsi="Times New Roman" w:cs="Times New Roman" w:hint="eastAsia"/>
                <w:sz w:val="24"/>
                <w:szCs w:val="24"/>
              </w:rPr>
              <w:t>锯床、铣床加工产生的粉尘</w:t>
            </w:r>
            <w:r w:rsidR="009055A6">
              <w:rPr>
                <w:rFonts w:ascii="Times New Roman" w:eastAsia="宋体" w:hAnsi="Times New Roman" w:cs="Times New Roman" w:hint="eastAsia"/>
                <w:sz w:val="24"/>
                <w:szCs w:val="24"/>
              </w:rPr>
              <w:t>G</w:t>
            </w:r>
            <w:r w:rsidR="009055A6">
              <w:rPr>
                <w:rFonts w:ascii="Times New Roman" w:eastAsia="宋体" w:hAnsi="Times New Roman" w:cs="Times New Roman"/>
                <w:sz w:val="24"/>
                <w:szCs w:val="24"/>
              </w:rPr>
              <w:t>1</w:t>
            </w:r>
            <w:r w:rsidR="009055A6">
              <w:rPr>
                <w:rFonts w:ascii="Times New Roman" w:eastAsia="宋体" w:hAnsi="Times New Roman" w:cs="Times New Roman" w:hint="eastAsia"/>
                <w:sz w:val="24"/>
                <w:szCs w:val="24"/>
              </w:rPr>
              <w:t>，加工中心乳化液挥发产生的非甲烷总烃</w:t>
            </w:r>
            <w:r w:rsidR="009055A6">
              <w:rPr>
                <w:rFonts w:ascii="Times New Roman" w:eastAsia="宋体" w:hAnsi="Times New Roman" w:cs="Times New Roman" w:hint="eastAsia"/>
                <w:sz w:val="24"/>
                <w:szCs w:val="24"/>
              </w:rPr>
              <w:t>G</w:t>
            </w:r>
            <w:r w:rsidR="009055A6">
              <w:rPr>
                <w:rFonts w:ascii="Times New Roman" w:eastAsia="宋体" w:hAnsi="Times New Roman" w:cs="Times New Roman"/>
                <w:sz w:val="24"/>
                <w:szCs w:val="24"/>
              </w:rPr>
              <w:t>2</w:t>
            </w:r>
            <w:r w:rsidR="009055A6">
              <w:rPr>
                <w:rFonts w:ascii="Times New Roman" w:eastAsia="宋体" w:hAnsi="Times New Roman" w:cs="Times New Roman" w:hint="eastAsia"/>
                <w:sz w:val="24"/>
                <w:szCs w:val="24"/>
              </w:rPr>
              <w:t>，酒精擦拭后挥发产生的非甲烷总烃废气</w:t>
            </w:r>
            <w:r w:rsidR="009055A6">
              <w:rPr>
                <w:rFonts w:ascii="Times New Roman" w:eastAsia="宋体" w:hAnsi="Times New Roman" w:cs="Times New Roman" w:hint="eastAsia"/>
                <w:sz w:val="24"/>
                <w:szCs w:val="24"/>
              </w:rPr>
              <w:t>G</w:t>
            </w:r>
            <w:r w:rsidR="009055A6">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9055A6">
              <w:rPr>
                <w:rFonts w:ascii="Times New Roman" w:eastAsia="宋体" w:hAnsi="Times New Roman" w:cs="Times New Roman" w:hint="eastAsia"/>
                <w:sz w:val="24"/>
                <w:szCs w:val="24"/>
              </w:rPr>
              <w:t>由于各股废气产生量较少，故全部在厂区以无组织形式排放，</w:t>
            </w:r>
            <w:r>
              <w:rPr>
                <w:rFonts w:ascii="Times New Roman" w:eastAsia="宋体" w:hAnsi="Times New Roman" w:cs="Times New Roman" w:hint="eastAsia"/>
                <w:sz w:val="24"/>
                <w:szCs w:val="24"/>
              </w:rPr>
              <w:t>具体处理情况</w:t>
            </w:r>
            <w:r w:rsidR="009055A6">
              <w:rPr>
                <w:rFonts w:ascii="Times New Roman" w:eastAsia="宋体" w:hAnsi="Times New Roman" w:cs="Times New Roman" w:hint="eastAsia"/>
                <w:sz w:val="24"/>
                <w:szCs w:val="24"/>
              </w:rPr>
              <w:t>如下</w:t>
            </w:r>
            <w:r>
              <w:rPr>
                <w:rFonts w:ascii="Times New Roman" w:eastAsia="宋体" w:hAnsi="Times New Roman" w:cs="Times New Roman" w:hint="eastAsia"/>
                <w:sz w:val="24"/>
                <w:szCs w:val="24"/>
              </w:rPr>
              <w:t>。</w:t>
            </w:r>
          </w:p>
          <w:p w14:paraId="53F63CA0" w14:textId="60066127" w:rsidR="009055A6" w:rsidRDefault="009055A6"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）机床加工粉尘</w:t>
            </w:r>
          </w:p>
          <w:p w14:paraId="6FC9F5BF" w14:textId="144DA5A7" w:rsidR="009055A6" w:rsidRDefault="009055A6" w:rsidP="00AE48C8">
            <w:pPr>
              <w:spacing w:line="360" w:lineRule="auto"/>
              <w:ind w:firstLineChars="200" w:firstLine="480"/>
              <w:rPr>
                <w:rFonts w:ascii="Times New Roman" w:eastAsia="宋体" w:hAnsi="Times New Roman" w:cs="Times New Roman"/>
                <w:sz w:val="24"/>
                <w:szCs w:val="24"/>
              </w:rPr>
            </w:pPr>
            <w:r w:rsidRPr="009055A6">
              <w:rPr>
                <w:rFonts w:ascii="Times New Roman" w:eastAsia="宋体" w:hAnsi="Times New Roman" w:cs="Times New Roman" w:hint="eastAsia"/>
                <w:sz w:val="24"/>
                <w:szCs w:val="24"/>
              </w:rPr>
              <w:t>锯床下料、车铣加工工序中会产生少量的高性能热塑性材料碎片（约</w:t>
            </w:r>
            <w:r w:rsidRPr="009055A6">
              <w:rPr>
                <w:rFonts w:ascii="Times New Roman" w:eastAsia="宋体" w:hAnsi="Times New Roman" w:cs="Times New Roman"/>
                <w:sz w:val="24"/>
                <w:szCs w:val="24"/>
              </w:rPr>
              <w:t>2mm</w:t>
            </w:r>
            <w:r>
              <w:rPr>
                <w:rFonts w:ascii="Times New Roman" w:eastAsia="宋体" w:hAnsi="Times New Roman" w:cs="Times New Roman"/>
                <w:sz w:val="24"/>
                <w:szCs w:val="24"/>
              </w:rPr>
              <w:t>），产生的颗粒物粒径较大，不易以悬浮态在大气中存在，因此</w:t>
            </w:r>
            <w:r>
              <w:rPr>
                <w:rFonts w:ascii="Times New Roman" w:eastAsia="宋体" w:hAnsi="Times New Roman" w:cs="Times New Roman" w:hint="eastAsia"/>
                <w:sz w:val="24"/>
                <w:szCs w:val="24"/>
              </w:rPr>
              <w:t>对该类废气</w:t>
            </w:r>
            <w:r w:rsidRPr="009055A6">
              <w:rPr>
                <w:rFonts w:ascii="Times New Roman" w:eastAsia="宋体" w:hAnsi="Times New Roman" w:cs="Times New Roman"/>
                <w:sz w:val="24"/>
                <w:szCs w:val="24"/>
              </w:rPr>
              <w:t>不做定量分析</w:t>
            </w:r>
            <w:r>
              <w:rPr>
                <w:rFonts w:ascii="Times New Roman" w:eastAsia="宋体" w:hAnsi="Times New Roman" w:cs="Times New Roman" w:hint="eastAsia"/>
                <w:sz w:val="24"/>
                <w:szCs w:val="24"/>
              </w:rPr>
              <w:t>。</w:t>
            </w:r>
          </w:p>
          <w:p w14:paraId="01D8A694" w14:textId="4B73D344" w:rsidR="009055A6" w:rsidRDefault="009055A6"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）加工中心废气</w:t>
            </w:r>
          </w:p>
          <w:p w14:paraId="357CB8E3" w14:textId="17CBEE44" w:rsidR="009055A6" w:rsidRDefault="009055A6" w:rsidP="00AE48C8">
            <w:pPr>
              <w:spacing w:line="360" w:lineRule="auto"/>
              <w:ind w:firstLineChars="200" w:firstLine="480"/>
              <w:rPr>
                <w:rFonts w:ascii="Times New Roman" w:eastAsia="宋体" w:hAnsi="Times New Roman" w:cs="Times New Roman"/>
                <w:sz w:val="24"/>
                <w:szCs w:val="24"/>
              </w:rPr>
            </w:pPr>
            <w:r w:rsidRPr="009055A6">
              <w:rPr>
                <w:rFonts w:ascii="Times New Roman" w:eastAsia="宋体" w:hAnsi="Times New Roman" w:cs="Times New Roman" w:hint="eastAsia"/>
                <w:sz w:val="24"/>
                <w:szCs w:val="24"/>
              </w:rPr>
              <w:t>加工中心加工过程是在封闭环境下操作，每台加工中心都自带油雾收集净化器，通过内部管道直接收集过滤处理</w:t>
            </w:r>
            <w:r>
              <w:rPr>
                <w:rFonts w:ascii="Times New Roman" w:eastAsia="宋体" w:hAnsi="Times New Roman" w:cs="Times New Roman" w:hint="eastAsia"/>
                <w:sz w:val="24"/>
                <w:szCs w:val="24"/>
              </w:rPr>
              <w:t>，过滤下的乳化液循环使用，少量未收集的废气因为量较少，在车间无组织排放</w:t>
            </w:r>
            <w:r w:rsidRPr="009055A6">
              <w:rPr>
                <w:rFonts w:ascii="Times New Roman" w:eastAsia="宋体" w:hAnsi="Times New Roman" w:cs="Times New Roman" w:hint="eastAsia"/>
                <w:sz w:val="24"/>
                <w:szCs w:val="24"/>
              </w:rPr>
              <w:t>。</w:t>
            </w:r>
          </w:p>
          <w:p w14:paraId="5DBE1058" w14:textId="22443508" w:rsidR="009055A6" w:rsidRDefault="009055A6"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）擦拭废气</w:t>
            </w:r>
          </w:p>
          <w:p w14:paraId="2DB332D9" w14:textId="5CD77BDC" w:rsidR="009055A6" w:rsidRDefault="009055A6"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擦拭环节酒精用量较少，挥发产生的废气以无组织的形式在车间排放。</w:t>
            </w:r>
          </w:p>
          <w:p w14:paraId="3FADABC3" w14:textId="77777777" w:rsidR="00A06423" w:rsidRPr="00D0622D" w:rsidRDefault="00A06423" w:rsidP="00AE48C8">
            <w:pPr>
              <w:spacing w:line="360" w:lineRule="auto"/>
              <w:jc w:val="center"/>
              <w:rPr>
                <w:rFonts w:ascii="Times New Roman" w:eastAsia="宋体" w:hAnsi="Times New Roman" w:cs="Times New Roman"/>
                <w:b/>
                <w:sz w:val="24"/>
                <w:szCs w:val="24"/>
              </w:rPr>
            </w:pPr>
            <w:r w:rsidRPr="00D0622D">
              <w:rPr>
                <w:rFonts w:ascii="Times New Roman" w:eastAsia="宋体" w:hAnsi="Times New Roman" w:cs="Times New Roman" w:hint="eastAsia"/>
                <w:b/>
                <w:sz w:val="24"/>
                <w:szCs w:val="24"/>
              </w:rPr>
              <w:t>表</w:t>
            </w:r>
            <w:r w:rsidRPr="00D0622D">
              <w:rPr>
                <w:rFonts w:ascii="Times New Roman" w:eastAsia="宋体" w:hAnsi="Times New Roman" w:cs="Times New Roman" w:hint="eastAsia"/>
                <w:b/>
                <w:sz w:val="24"/>
                <w:szCs w:val="24"/>
              </w:rPr>
              <w:t>3-</w:t>
            </w:r>
            <w:r w:rsidRPr="00D0622D">
              <w:rPr>
                <w:rFonts w:ascii="Times New Roman" w:eastAsia="宋体" w:hAnsi="Times New Roman" w:cs="Times New Roman"/>
                <w:b/>
                <w:sz w:val="24"/>
                <w:szCs w:val="24"/>
              </w:rPr>
              <w:t xml:space="preserve">1  </w:t>
            </w:r>
            <w:r w:rsidRPr="00D0622D">
              <w:rPr>
                <w:rFonts w:ascii="Times New Roman" w:eastAsia="宋体" w:hAnsi="Times New Roman" w:cs="Times New Roman" w:hint="eastAsia"/>
                <w:b/>
                <w:sz w:val="24"/>
                <w:szCs w:val="24"/>
              </w:rPr>
              <w:t>项目废气排放情况</w:t>
            </w:r>
          </w:p>
          <w:tbl>
            <w:tblPr>
              <w:tblW w:w="8845" w:type="dxa"/>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897"/>
              <w:gridCol w:w="1547"/>
              <w:gridCol w:w="1276"/>
              <w:gridCol w:w="3130"/>
              <w:gridCol w:w="1995"/>
            </w:tblGrid>
            <w:tr w:rsidR="00A06423" w:rsidRPr="003B793C" w14:paraId="5088E4AE" w14:textId="77777777" w:rsidTr="009055A6">
              <w:trPr>
                <w:trHeight w:val="340"/>
                <w:jc w:val="center"/>
              </w:trPr>
              <w:tc>
                <w:tcPr>
                  <w:tcW w:w="897" w:type="dxa"/>
                  <w:tcBorders>
                    <w:right w:val="single" w:sz="4" w:space="0" w:color="auto"/>
                  </w:tcBorders>
                  <w:vAlign w:val="center"/>
                </w:tcPr>
                <w:p w14:paraId="04A33C8C"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类别</w:t>
                  </w:r>
                </w:p>
              </w:tc>
              <w:tc>
                <w:tcPr>
                  <w:tcW w:w="1547" w:type="dxa"/>
                  <w:tcBorders>
                    <w:left w:val="single" w:sz="4" w:space="0" w:color="auto"/>
                  </w:tcBorders>
                  <w:vAlign w:val="center"/>
                </w:tcPr>
                <w:p w14:paraId="05567F22"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污染源</w:t>
                  </w:r>
                </w:p>
              </w:tc>
              <w:tc>
                <w:tcPr>
                  <w:tcW w:w="1276" w:type="dxa"/>
                  <w:vAlign w:val="center"/>
                </w:tcPr>
                <w:p w14:paraId="6257FEA3" w14:textId="77777777" w:rsidR="00A06423"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污染</w:t>
                  </w:r>
                </w:p>
                <w:p w14:paraId="64D09166"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因子</w:t>
                  </w:r>
                </w:p>
              </w:tc>
              <w:tc>
                <w:tcPr>
                  <w:tcW w:w="3130" w:type="dxa"/>
                  <w:vAlign w:val="center"/>
                </w:tcPr>
                <w:p w14:paraId="3066DC42"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项目环评报告表及其批复中的</w:t>
                  </w:r>
                </w:p>
                <w:p w14:paraId="751CA086"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防治措施</w:t>
                  </w:r>
                </w:p>
              </w:tc>
              <w:tc>
                <w:tcPr>
                  <w:tcW w:w="1995" w:type="dxa"/>
                  <w:vAlign w:val="center"/>
                </w:tcPr>
                <w:p w14:paraId="664718A2" w14:textId="77777777" w:rsidR="00A06423" w:rsidRPr="003B793C" w:rsidRDefault="00A06423" w:rsidP="00AE48C8">
                  <w:pPr>
                    <w:jc w:val="center"/>
                    <w:rPr>
                      <w:rFonts w:ascii="Times New Roman" w:eastAsia="宋体" w:hAnsi="Times New Roman" w:cs="Times New Roman"/>
                      <w:b/>
                      <w:szCs w:val="20"/>
                    </w:rPr>
                  </w:pPr>
                  <w:r w:rsidRPr="003B793C">
                    <w:rPr>
                      <w:rFonts w:ascii="Times New Roman" w:eastAsia="宋体" w:hAnsi="Times New Roman" w:cs="Times New Roman"/>
                      <w:b/>
                      <w:szCs w:val="20"/>
                    </w:rPr>
                    <w:t>实际建设情况</w:t>
                  </w:r>
                </w:p>
              </w:tc>
            </w:tr>
            <w:tr w:rsidR="009055A6" w:rsidRPr="003B793C" w14:paraId="7B58168B" w14:textId="77777777" w:rsidTr="009055A6">
              <w:trPr>
                <w:trHeight w:val="340"/>
                <w:jc w:val="center"/>
              </w:trPr>
              <w:tc>
                <w:tcPr>
                  <w:tcW w:w="897" w:type="dxa"/>
                  <w:vMerge w:val="restart"/>
                  <w:tcBorders>
                    <w:right w:val="single" w:sz="4" w:space="0" w:color="auto"/>
                  </w:tcBorders>
                  <w:vAlign w:val="center"/>
                </w:tcPr>
                <w:p w14:paraId="502928EB" w14:textId="77777777" w:rsidR="009055A6" w:rsidRPr="003B793C" w:rsidRDefault="009055A6" w:rsidP="00AE48C8">
                  <w:pPr>
                    <w:jc w:val="center"/>
                    <w:rPr>
                      <w:rFonts w:ascii="Times New Roman" w:eastAsia="宋体" w:hAnsi="Times New Roman" w:cs="Times New Roman"/>
                      <w:szCs w:val="21"/>
                    </w:rPr>
                  </w:pPr>
                  <w:r w:rsidRPr="003B793C">
                    <w:rPr>
                      <w:rFonts w:ascii="Times New Roman" w:eastAsia="宋体" w:hAnsi="Times New Roman" w:cs="Times New Roman"/>
                      <w:szCs w:val="21"/>
                    </w:rPr>
                    <w:t>无组织废气</w:t>
                  </w:r>
                </w:p>
              </w:tc>
              <w:tc>
                <w:tcPr>
                  <w:tcW w:w="1547" w:type="dxa"/>
                  <w:tcBorders>
                    <w:left w:val="single" w:sz="4" w:space="0" w:color="auto"/>
                  </w:tcBorders>
                  <w:vAlign w:val="center"/>
                </w:tcPr>
                <w:p w14:paraId="5613AA38" w14:textId="262EE1B4"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机床粉尘</w:t>
                  </w:r>
                </w:p>
              </w:tc>
              <w:tc>
                <w:tcPr>
                  <w:tcW w:w="1276" w:type="dxa"/>
                  <w:vAlign w:val="center"/>
                </w:tcPr>
                <w:p w14:paraId="4B7600EF" w14:textId="0A01144B"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3130" w:type="dxa"/>
                  <w:vAlign w:val="center"/>
                </w:tcPr>
                <w:p w14:paraId="090E9B75" w14:textId="5F0260B2" w:rsidR="009055A6" w:rsidRPr="003B793C" w:rsidRDefault="002C6787"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不予定量分析</w:t>
                  </w:r>
                </w:p>
              </w:tc>
              <w:tc>
                <w:tcPr>
                  <w:tcW w:w="1995" w:type="dxa"/>
                  <w:vMerge w:val="restart"/>
                  <w:vAlign w:val="center"/>
                </w:tcPr>
                <w:p w14:paraId="106E87B0" w14:textId="77777777" w:rsidR="009055A6" w:rsidRPr="003B793C" w:rsidRDefault="009055A6" w:rsidP="00AE48C8">
                  <w:pPr>
                    <w:jc w:val="center"/>
                    <w:rPr>
                      <w:rFonts w:ascii="Times New Roman" w:eastAsia="宋体" w:hAnsi="Times New Roman" w:cs="Times New Roman"/>
                      <w:szCs w:val="21"/>
                    </w:rPr>
                  </w:pPr>
                  <w:r w:rsidRPr="003B793C">
                    <w:rPr>
                      <w:rFonts w:ascii="Times New Roman" w:eastAsia="宋体" w:hAnsi="Times New Roman" w:cs="Times New Roman"/>
                      <w:szCs w:val="21"/>
                    </w:rPr>
                    <w:t>与环评一致</w:t>
                  </w:r>
                </w:p>
              </w:tc>
            </w:tr>
            <w:tr w:rsidR="009055A6" w:rsidRPr="003B793C" w14:paraId="0515E886" w14:textId="77777777" w:rsidTr="009055A6">
              <w:trPr>
                <w:trHeight w:val="340"/>
                <w:jc w:val="center"/>
              </w:trPr>
              <w:tc>
                <w:tcPr>
                  <w:tcW w:w="897" w:type="dxa"/>
                  <w:vMerge/>
                  <w:tcBorders>
                    <w:right w:val="single" w:sz="4" w:space="0" w:color="auto"/>
                  </w:tcBorders>
                  <w:vAlign w:val="center"/>
                </w:tcPr>
                <w:p w14:paraId="7B782080" w14:textId="77777777" w:rsidR="009055A6" w:rsidRPr="003B793C" w:rsidRDefault="009055A6" w:rsidP="00AE48C8">
                  <w:pPr>
                    <w:jc w:val="center"/>
                    <w:rPr>
                      <w:rFonts w:ascii="Times New Roman" w:eastAsia="宋体" w:hAnsi="Times New Roman" w:cs="Times New Roman"/>
                      <w:szCs w:val="21"/>
                    </w:rPr>
                  </w:pPr>
                </w:p>
              </w:tc>
              <w:tc>
                <w:tcPr>
                  <w:tcW w:w="1547" w:type="dxa"/>
                  <w:tcBorders>
                    <w:left w:val="single" w:sz="4" w:space="0" w:color="auto"/>
                  </w:tcBorders>
                  <w:vAlign w:val="center"/>
                </w:tcPr>
                <w:p w14:paraId="4A83D2E6" w14:textId="3188A10F"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加工中心废气</w:t>
                  </w:r>
                </w:p>
              </w:tc>
              <w:tc>
                <w:tcPr>
                  <w:tcW w:w="1276" w:type="dxa"/>
                  <w:vAlign w:val="center"/>
                </w:tcPr>
                <w:p w14:paraId="3E3E99E5" w14:textId="3AAF0D28"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3130" w:type="dxa"/>
                  <w:vAlign w:val="center"/>
                </w:tcPr>
                <w:p w14:paraId="02A2C5F4" w14:textId="1BFEDF24" w:rsidR="009055A6" w:rsidRPr="003B793C" w:rsidRDefault="002C6787"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加工中心预处理后无组织排放</w:t>
                  </w:r>
                </w:p>
              </w:tc>
              <w:tc>
                <w:tcPr>
                  <w:tcW w:w="1995" w:type="dxa"/>
                  <w:vMerge/>
                  <w:vAlign w:val="center"/>
                </w:tcPr>
                <w:p w14:paraId="3990DA5D" w14:textId="77777777" w:rsidR="009055A6" w:rsidRPr="003B793C" w:rsidRDefault="009055A6" w:rsidP="00AE48C8">
                  <w:pPr>
                    <w:jc w:val="center"/>
                    <w:rPr>
                      <w:rFonts w:ascii="Times New Roman" w:eastAsia="宋体" w:hAnsi="Times New Roman" w:cs="Times New Roman"/>
                      <w:szCs w:val="21"/>
                    </w:rPr>
                  </w:pPr>
                </w:p>
              </w:tc>
            </w:tr>
            <w:tr w:rsidR="009055A6" w:rsidRPr="003B793C" w14:paraId="681D8416" w14:textId="77777777" w:rsidTr="009055A6">
              <w:trPr>
                <w:trHeight w:val="340"/>
                <w:jc w:val="center"/>
              </w:trPr>
              <w:tc>
                <w:tcPr>
                  <w:tcW w:w="897" w:type="dxa"/>
                  <w:vMerge/>
                  <w:tcBorders>
                    <w:right w:val="single" w:sz="4" w:space="0" w:color="auto"/>
                  </w:tcBorders>
                  <w:vAlign w:val="center"/>
                </w:tcPr>
                <w:p w14:paraId="0D5EAFB6" w14:textId="77777777" w:rsidR="009055A6" w:rsidRPr="003B793C" w:rsidRDefault="009055A6" w:rsidP="00AE48C8">
                  <w:pPr>
                    <w:jc w:val="center"/>
                    <w:rPr>
                      <w:rFonts w:ascii="Times New Roman" w:eastAsia="宋体" w:hAnsi="Times New Roman" w:cs="Times New Roman"/>
                      <w:szCs w:val="21"/>
                    </w:rPr>
                  </w:pPr>
                </w:p>
              </w:tc>
              <w:tc>
                <w:tcPr>
                  <w:tcW w:w="1547" w:type="dxa"/>
                  <w:tcBorders>
                    <w:left w:val="single" w:sz="4" w:space="0" w:color="auto"/>
                  </w:tcBorders>
                  <w:vAlign w:val="center"/>
                </w:tcPr>
                <w:p w14:paraId="048790B8" w14:textId="2F275AC3"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擦拭废气</w:t>
                  </w:r>
                </w:p>
              </w:tc>
              <w:tc>
                <w:tcPr>
                  <w:tcW w:w="1276" w:type="dxa"/>
                  <w:vAlign w:val="center"/>
                </w:tcPr>
                <w:p w14:paraId="5FC78DC7" w14:textId="0E63E728" w:rsidR="009055A6" w:rsidRPr="003B793C" w:rsidRDefault="009055A6"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3130" w:type="dxa"/>
                  <w:vAlign w:val="center"/>
                </w:tcPr>
                <w:p w14:paraId="0596E835" w14:textId="6C60F322" w:rsidR="009055A6" w:rsidRPr="003B793C" w:rsidRDefault="002C6787"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无组织排放</w:t>
                  </w:r>
                </w:p>
              </w:tc>
              <w:tc>
                <w:tcPr>
                  <w:tcW w:w="1995" w:type="dxa"/>
                  <w:vMerge/>
                  <w:vAlign w:val="center"/>
                </w:tcPr>
                <w:p w14:paraId="0956F5BA" w14:textId="77777777" w:rsidR="009055A6" w:rsidRPr="003B793C" w:rsidRDefault="009055A6" w:rsidP="00AE48C8">
                  <w:pPr>
                    <w:jc w:val="center"/>
                    <w:rPr>
                      <w:rFonts w:ascii="Times New Roman" w:eastAsia="宋体" w:hAnsi="Times New Roman" w:cs="Times New Roman"/>
                      <w:szCs w:val="21"/>
                    </w:rPr>
                  </w:pPr>
                </w:p>
              </w:tc>
            </w:tr>
          </w:tbl>
          <w:p w14:paraId="7D65C7C1" w14:textId="08756FFA" w:rsidR="00A06423" w:rsidRPr="00104948" w:rsidRDefault="002C6787"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项目生产过程中整体产生废气量较少</w:t>
            </w:r>
            <w:r w:rsidR="00A06423">
              <w:rPr>
                <w:rFonts w:ascii="Times New Roman" w:eastAsia="宋体" w:hAnsi="Times New Roman" w:cs="Times New Roman" w:hint="eastAsia"/>
                <w:sz w:val="24"/>
                <w:szCs w:val="24"/>
              </w:rPr>
              <w:t>，对周边大气环境的影响</w:t>
            </w:r>
            <w:r>
              <w:rPr>
                <w:rFonts w:ascii="Times New Roman" w:eastAsia="宋体" w:hAnsi="Times New Roman" w:cs="Times New Roman" w:hint="eastAsia"/>
                <w:sz w:val="24"/>
                <w:szCs w:val="24"/>
              </w:rPr>
              <w:t>较小</w:t>
            </w:r>
            <w:r w:rsidR="00A06423">
              <w:rPr>
                <w:rFonts w:ascii="Times New Roman" w:eastAsia="宋体" w:hAnsi="Times New Roman" w:cs="Times New Roman" w:hint="eastAsia"/>
                <w:sz w:val="24"/>
                <w:szCs w:val="24"/>
              </w:rPr>
              <w:t>。</w:t>
            </w:r>
          </w:p>
          <w:p w14:paraId="44AD41A8" w14:textId="77777777" w:rsidR="00A06423" w:rsidRDefault="00A06423" w:rsidP="00AE48C8">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、噪声处理与排放情况</w:t>
            </w:r>
          </w:p>
          <w:p w14:paraId="45BC9E53" w14:textId="5A6FC6E2" w:rsidR="00A06423" w:rsidRDefault="00A06423"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项目噪声主要为</w:t>
            </w:r>
            <w:r w:rsidR="002C6787" w:rsidRPr="002C6787">
              <w:rPr>
                <w:rFonts w:ascii="Times New Roman" w:eastAsia="宋体" w:hAnsi="Times New Roman" w:cs="Times New Roman" w:hint="eastAsia"/>
                <w:sz w:val="24"/>
                <w:szCs w:val="24"/>
              </w:rPr>
              <w:t>数控加工中心、数控铣床等设备产生的噪声，噪声值在</w:t>
            </w:r>
            <w:r w:rsidR="002C6787" w:rsidRPr="002C6787">
              <w:rPr>
                <w:rFonts w:ascii="Times New Roman" w:eastAsia="宋体" w:hAnsi="Times New Roman" w:cs="Times New Roman"/>
                <w:sz w:val="24"/>
                <w:szCs w:val="24"/>
              </w:rPr>
              <w:t>75~85</w:t>
            </w:r>
            <w:r w:rsidR="002C6787">
              <w:rPr>
                <w:rFonts w:ascii="Times New Roman" w:eastAsia="宋体" w:hAnsi="Times New Roman" w:cs="Times New Roman" w:hint="eastAsia"/>
                <w:sz w:val="24"/>
                <w:szCs w:val="24"/>
              </w:rPr>
              <w:t>d</w:t>
            </w:r>
            <w:r w:rsidR="002C6787">
              <w:rPr>
                <w:rFonts w:ascii="Times New Roman" w:eastAsia="宋体" w:hAnsi="Times New Roman" w:cs="Times New Roman"/>
                <w:sz w:val="24"/>
                <w:szCs w:val="24"/>
              </w:rPr>
              <w:t>B(</w:t>
            </w:r>
            <w:r w:rsidR="002C6787" w:rsidRPr="002C6787">
              <w:rPr>
                <w:rFonts w:ascii="Times New Roman" w:eastAsia="宋体" w:hAnsi="Times New Roman" w:cs="Times New Roman"/>
                <w:sz w:val="24"/>
                <w:szCs w:val="24"/>
              </w:rPr>
              <w:t>A</w:t>
            </w:r>
            <w:r w:rsidR="002C6787">
              <w:rPr>
                <w:rFonts w:ascii="Times New Roman" w:eastAsia="宋体" w:hAnsi="Times New Roman" w:cs="Times New Roman" w:hint="eastAsia"/>
                <w:sz w:val="24"/>
                <w:szCs w:val="24"/>
              </w:rPr>
              <w:t>)</w:t>
            </w:r>
            <w:r w:rsidR="002C6787" w:rsidRPr="002C6787">
              <w:rPr>
                <w:rFonts w:ascii="Times New Roman" w:eastAsia="宋体" w:hAnsi="Times New Roman" w:cs="Times New Roman"/>
                <w:sz w:val="24"/>
                <w:szCs w:val="24"/>
              </w:rPr>
              <w:t>之间，</w:t>
            </w:r>
            <w:r w:rsidR="002C6787">
              <w:rPr>
                <w:rFonts w:ascii="Times New Roman" w:eastAsia="宋体" w:hAnsi="Times New Roman" w:cs="Times New Roman" w:hint="eastAsia"/>
                <w:sz w:val="24"/>
                <w:szCs w:val="24"/>
              </w:rPr>
              <w:t>通</w:t>
            </w:r>
            <w:r w:rsidR="002C6787" w:rsidRPr="002C6787">
              <w:rPr>
                <w:rFonts w:ascii="Times New Roman" w:eastAsia="宋体" w:hAnsi="Times New Roman" w:cs="Times New Roman"/>
                <w:sz w:val="24"/>
                <w:szCs w:val="24"/>
              </w:rPr>
              <w:t>过采取隔声、减振等措施及厂房建筑物衰减后</w:t>
            </w:r>
            <w:r>
              <w:rPr>
                <w:rFonts w:ascii="Times New Roman" w:eastAsia="宋体" w:hAnsi="Times New Roman" w:cs="Times New Roman" w:hint="eastAsia"/>
                <w:sz w:val="24"/>
                <w:szCs w:val="24"/>
              </w:rPr>
              <w:t>，可有效降低营运期噪声影响。</w:t>
            </w:r>
          </w:p>
          <w:p w14:paraId="7012BD40" w14:textId="77777777" w:rsidR="00A06423" w:rsidRPr="007A7BF2" w:rsidRDefault="00A06423" w:rsidP="001E7FF0">
            <w:pPr>
              <w:jc w:val="center"/>
              <w:rPr>
                <w:rFonts w:ascii="Times New Roman" w:eastAsia="宋体" w:hAnsi="Times New Roman" w:cs="Times New Roman"/>
                <w:b/>
                <w:sz w:val="24"/>
                <w:szCs w:val="24"/>
              </w:rPr>
            </w:pPr>
            <w:r w:rsidRPr="007A7BF2">
              <w:rPr>
                <w:rFonts w:ascii="Times New Roman" w:eastAsia="宋体" w:hAnsi="Times New Roman" w:cs="Times New Roman" w:hint="eastAsia"/>
                <w:b/>
                <w:sz w:val="24"/>
                <w:szCs w:val="24"/>
              </w:rPr>
              <w:lastRenderedPageBreak/>
              <w:t>表</w:t>
            </w:r>
            <w:r w:rsidRPr="007A7BF2">
              <w:rPr>
                <w:rFonts w:ascii="Times New Roman" w:eastAsia="宋体" w:hAnsi="Times New Roman" w:cs="Times New Roman" w:hint="eastAsia"/>
                <w:b/>
                <w:sz w:val="24"/>
                <w:szCs w:val="24"/>
              </w:rPr>
              <w:t>3-</w:t>
            </w:r>
            <w:r w:rsidRPr="007A7BF2">
              <w:rPr>
                <w:rFonts w:ascii="Times New Roman" w:eastAsia="宋体" w:hAnsi="Times New Roman" w:cs="Times New Roman"/>
                <w:b/>
                <w:sz w:val="24"/>
                <w:szCs w:val="24"/>
              </w:rPr>
              <w:t xml:space="preserve">2  </w:t>
            </w:r>
            <w:r w:rsidRPr="007A7BF2">
              <w:rPr>
                <w:rFonts w:ascii="Times New Roman" w:eastAsia="宋体" w:hAnsi="Times New Roman" w:cs="Times New Roman" w:hint="eastAsia"/>
                <w:b/>
                <w:sz w:val="24"/>
                <w:szCs w:val="24"/>
              </w:rPr>
              <w:t>项目主要设备噪声源强</w:t>
            </w:r>
          </w:p>
          <w:tbl>
            <w:tblPr>
              <w:tblW w:w="8845" w:type="dxa"/>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98"/>
              <w:gridCol w:w="1462"/>
              <w:gridCol w:w="1276"/>
              <w:gridCol w:w="1134"/>
              <w:gridCol w:w="1276"/>
              <w:gridCol w:w="1567"/>
              <w:gridCol w:w="1432"/>
            </w:tblGrid>
            <w:tr w:rsidR="00A06423" w:rsidRPr="007A7BF2" w14:paraId="550903E6" w14:textId="77777777" w:rsidTr="002C6787">
              <w:trPr>
                <w:trHeight w:val="340"/>
                <w:jc w:val="center"/>
              </w:trPr>
              <w:tc>
                <w:tcPr>
                  <w:tcW w:w="698" w:type="dxa"/>
                  <w:vAlign w:val="center"/>
                </w:tcPr>
                <w:p w14:paraId="19F33E0F"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序号</w:t>
                  </w:r>
                </w:p>
              </w:tc>
              <w:tc>
                <w:tcPr>
                  <w:tcW w:w="1462" w:type="dxa"/>
                  <w:vAlign w:val="center"/>
                </w:tcPr>
                <w:p w14:paraId="23A07807"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噪声源</w:t>
                  </w:r>
                </w:p>
              </w:tc>
              <w:tc>
                <w:tcPr>
                  <w:tcW w:w="1276" w:type="dxa"/>
                  <w:vAlign w:val="center"/>
                </w:tcPr>
                <w:p w14:paraId="5E296F52" w14:textId="77777777" w:rsidR="00A06423"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数量</w:t>
                  </w:r>
                </w:p>
                <w:p w14:paraId="76A08144"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（个</w:t>
                  </w:r>
                  <w:r w:rsidRPr="007A7BF2">
                    <w:rPr>
                      <w:rFonts w:ascii="Times New Roman" w:eastAsia="宋体" w:hAnsi="Times New Roman" w:cs="Times New Roman"/>
                      <w:b/>
                      <w:bCs/>
                      <w:szCs w:val="21"/>
                    </w:rPr>
                    <w:t>/</w:t>
                  </w:r>
                  <w:r w:rsidRPr="007A7BF2">
                    <w:rPr>
                      <w:rFonts w:ascii="Times New Roman" w:eastAsia="宋体" w:hAnsi="Times New Roman" w:cs="Times New Roman"/>
                      <w:b/>
                      <w:bCs/>
                      <w:szCs w:val="21"/>
                    </w:rPr>
                    <w:t>套）</w:t>
                  </w:r>
                </w:p>
              </w:tc>
              <w:tc>
                <w:tcPr>
                  <w:tcW w:w="1134" w:type="dxa"/>
                  <w:vAlign w:val="center"/>
                </w:tcPr>
                <w:p w14:paraId="068BFDCD"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声压级</w:t>
                  </w:r>
                  <w:r w:rsidRPr="007A7BF2">
                    <w:rPr>
                      <w:rFonts w:ascii="Times New Roman" w:eastAsia="宋体" w:hAnsi="Times New Roman" w:cs="Times New Roman"/>
                      <w:b/>
                      <w:bCs/>
                      <w:szCs w:val="21"/>
                    </w:rPr>
                    <w:t>dB(A)</w:t>
                  </w:r>
                </w:p>
              </w:tc>
              <w:tc>
                <w:tcPr>
                  <w:tcW w:w="1276" w:type="dxa"/>
                  <w:vAlign w:val="center"/>
                </w:tcPr>
                <w:p w14:paraId="43944AC2"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所在工段</w:t>
                  </w:r>
                </w:p>
              </w:tc>
              <w:tc>
                <w:tcPr>
                  <w:tcW w:w="1567" w:type="dxa"/>
                  <w:vAlign w:val="center"/>
                </w:tcPr>
                <w:p w14:paraId="2B04D18A"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治理</w:t>
                  </w:r>
                </w:p>
                <w:p w14:paraId="72E76589"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措施</w:t>
                  </w:r>
                </w:p>
              </w:tc>
              <w:tc>
                <w:tcPr>
                  <w:tcW w:w="1432" w:type="dxa"/>
                  <w:vAlign w:val="center"/>
                </w:tcPr>
                <w:p w14:paraId="322F20C5" w14:textId="77777777" w:rsidR="00A06423" w:rsidRPr="007A7BF2" w:rsidRDefault="00A06423" w:rsidP="00AE48C8">
                  <w:pPr>
                    <w:widowControl/>
                    <w:contextualSpacing/>
                    <w:jc w:val="center"/>
                    <w:rPr>
                      <w:rFonts w:ascii="Times New Roman" w:eastAsia="宋体" w:hAnsi="Times New Roman" w:cs="Times New Roman"/>
                      <w:b/>
                      <w:bCs/>
                      <w:szCs w:val="21"/>
                    </w:rPr>
                  </w:pPr>
                  <w:r w:rsidRPr="007A7BF2">
                    <w:rPr>
                      <w:rFonts w:ascii="Times New Roman" w:eastAsia="宋体" w:hAnsi="Times New Roman" w:cs="Times New Roman"/>
                      <w:b/>
                      <w:bCs/>
                      <w:szCs w:val="21"/>
                    </w:rPr>
                    <w:t>降噪效果</w:t>
                  </w:r>
                  <w:r w:rsidRPr="007A7BF2">
                    <w:rPr>
                      <w:rFonts w:ascii="Times New Roman" w:eastAsia="宋体" w:hAnsi="Times New Roman" w:cs="Times New Roman"/>
                      <w:b/>
                      <w:bCs/>
                      <w:szCs w:val="21"/>
                    </w:rPr>
                    <w:t>dB(A)</w:t>
                  </w:r>
                </w:p>
              </w:tc>
            </w:tr>
            <w:tr w:rsidR="002C6787" w:rsidRPr="007A7BF2" w14:paraId="192100B4" w14:textId="77777777" w:rsidTr="002C6787">
              <w:trPr>
                <w:trHeight w:val="340"/>
                <w:jc w:val="center"/>
              </w:trPr>
              <w:tc>
                <w:tcPr>
                  <w:tcW w:w="698" w:type="dxa"/>
                  <w:vAlign w:val="center"/>
                </w:tcPr>
                <w:p w14:paraId="55E782B1" w14:textId="77777777" w:rsidR="002C6787" w:rsidRPr="007A7BF2" w:rsidRDefault="002C6787" w:rsidP="00AE48C8">
                  <w:pPr>
                    <w:widowControl/>
                    <w:contextualSpacing/>
                    <w:jc w:val="center"/>
                    <w:rPr>
                      <w:rFonts w:ascii="Times New Roman" w:eastAsia="宋体" w:hAnsi="Times New Roman" w:cs="Times New Roman"/>
                      <w:szCs w:val="21"/>
                    </w:rPr>
                  </w:pPr>
                  <w:r w:rsidRPr="007A7BF2">
                    <w:rPr>
                      <w:rFonts w:ascii="Times New Roman" w:eastAsia="宋体" w:hAnsi="Times New Roman" w:cs="Times New Roman"/>
                      <w:szCs w:val="21"/>
                    </w:rPr>
                    <w:t>1</w:t>
                  </w:r>
                </w:p>
              </w:tc>
              <w:tc>
                <w:tcPr>
                  <w:tcW w:w="1462" w:type="dxa"/>
                  <w:vAlign w:val="center"/>
                </w:tcPr>
                <w:p w14:paraId="2D8DAEF9" w14:textId="002BC96A"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数控加工中心</w:t>
                  </w:r>
                </w:p>
              </w:tc>
              <w:tc>
                <w:tcPr>
                  <w:tcW w:w="1276" w:type="dxa"/>
                  <w:vAlign w:val="center"/>
                </w:tcPr>
                <w:p w14:paraId="2F7E44CC" w14:textId="1BDBEE70" w:rsidR="002C6787" w:rsidRPr="007A7BF2" w:rsidRDefault="002C6787" w:rsidP="000D09A9">
                  <w:pPr>
                    <w:widowControl/>
                    <w:contextualSpacing/>
                    <w:jc w:val="center"/>
                    <w:rPr>
                      <w:rFonts w:ascii="Times New Roman" w:eastAsia="宋体" w:hAnsi="Times New Roman" w:cs="Times New Roman"/>
                      <w:szCs w:val="21"/>
                    </w:rPr>
                  </w:pPr>
                  <w:r>
                    <w:rPr>
                      <w:rFonts w:ascii="Times New Roman" w:eastAsia="宋体" w:hAnsi="Times New Roman" w:cs="Times New Roman"/>
                      <w:szCs w:val="21"/>
                    </w:rPr>
                    <w:t>1</w:t>
                  </w:r>
                  <w:r w:rsidR="000D09A9">
                    <w:rPr>
                      <w:rFonts w:ascii="Times New Roman" w:eastAsia="宋体" w:hAnsi="Times New Roman" w:cs="Times New Roman"/>
                      <w:szCs w:val="21"/>
                    </w:rPr>
                    <w:t>6</w:t>
                  </w:r>
                </w:p>
              </w:tc>
              <w:tc>
                <w:tcPr>
                  <w:tcW w:w="1134" w:type="dxa"/>
                  <w:vAlign w:val="center"/>
                </w:tcPr>
                <w:p w14:paraId="1A2224BF" w14:textId="77777777"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szCs w:val="21"/>
                    </w:rPr>
                    <w:t>8</w:t>
                  </w:r>
                  <w:r w:rsidRPr="007A7BF2">
                    <w:rPr>
                      <w:rFonts w:ascii="Times New Roman" w:eastAsia="宋体" w:hAnsi="Times New Roman" w:cs="Times New Roman"/>
                      <w:szCs w:val="21"/>
                    </w:rPr>
                    <w:t>0</w:t>
                  </w:r>
                </w:p>
              </w:tc>
              <w:tc>
                <w:tcPr>
                  <w:tcW w:w="1276" w:type="dxa"/>
                  <w:vAlign w:val="center"/>
                </w:tcPr>
                <w:p w14:paraId="2AE876AD" w14:textId="10EB502C"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加工中心</w:t>
                  </w:r>
                </w:p>
              </w:tc>
              <w:tc>
                <w:tcPr>
                  <w:tcW w:w="1567" w:type="dxa"/>
                  <w:vMerge w:val="restart"/>
                  <w:vAlign w:val="center"/>
                </w:tcPr>
                <w:p w14:paraId="331D82AC" w14:textId="30B6AB9A" w:rsidR="002C6787" w:rsidRPr="007A7BF2" w:rsidRDefault="002C6787" w:rsidP="00AE48C8">
                  <w:pPr>
                    <w:widowControl/>
                    <w:contextualSpacing/>
                    <w:jc w:val="center"/>
                    <w:rPr>
                      <w:rFonts w:ascii="Times New Roman" w:eastAsia="宋体" w:hAnsi="Times New Roman" w:cs="Times New Roman"/>
                      <w:szCs w:val="21"/>
                    </w:rPr>
                  </w:pPr>
                  <w:r w:rsidRPr="002C6787">
                    <w:rPr>
                      <w:rFonts w:ascii="Times New Roman" w:eastAsia="宋体" w:hAnsi="Times New Roman" w:cs="Times New Roman" w:hint="eastAsia"/>
                      <w:szCs w:val="21"/>
                    </w:rPr>
                    <w:t>合理布局，采用低噪声设备，通过减振、厂房隔声、距离衰减</w:t>
                  </w:r>
                </w:p>
              </w:tc>
              <w:tc>
                <w:tcPr>
                  <w:tcW w:w="1432" w:type="dxa"/>
                  <w:vMerge w:val="restart"/>
                  <w:vAlign w:val="center"/>
                </w:tcPr>
                <w:p w14:paraId="0E2AC054" w14:textId="77777777" w:rsidR="002C6787" w:rsidRPr="007A7BF2" w:rsidRDefault="002C6787" w:rsidP="00AE48C8">
                  <w:pPr>
                    <w:widowControl/>
                    <w:contextualSpacing/>
                    <w:jc w:val="center"/>
                    <w:rPr>
                      <w:rFonts w:ascii="Times New Roman" w:eastAsia="宋体" w:hAnsi="Times New Roman" w:cs="Times New Roman"/>
                      <w:szCs w:val="21"/>
                    </w:rPr>
                  </w:pPr>
                  <w:r w:rsidRPr="007A7BF2">
                    <w:rPr>
                      <w:rFonts w:ascii="Times New Roman" w:eastAsia="宋体" w:hAnsi="Times New Roman" w:cs="Times New Roman"/>
                      <w:szCs w:val="21"/>
                    </w:rPr>
                    <w:t>≥25</w:t>
                  </w:r>
                </w:p>
              </w:tc>
            </w:tr>
            <w:tr w:rsidR="002C6787" w:rsidRPr="007A7BF2" w14:paraId="76F584DD" w14:textId="77777777" w:rsidTr="002C6787">
              <w:trPr>
                <w:trHeight w:val="340"/>
                <w:jc w:val="center"/>
              </w:trPr>
              <w:tc>
                <w:tcPr>
                  <w:tcW w:w="698" w:type="dxa"/>
                  <w:vAlign w:val="center"/>
                </w:tcPr>
                <w:p w14:paraId="497E46E7" w14:textId="1C315123"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462" w:type="dxa"/>
                  <w:vAlign w:val="center"/>
                </w:tcPr>
                <w:p w14:paraId="0C72DE32" w14:textId="46AF50AE"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锯床</w:t>
                  </w:r>
                </w:p>
              </w:tc>
              <w:tc>
                <w:tcPr>
                  <w:tcW w:w="1276" w:type="dxa"/>
                  <w:vAlign w:val="center"/>
                </w:tcPr>
                <w:p w14:paraId="2DC2D937" w14:textId="2AF1BD80"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134" w:type="dxa"/>
                  <w:vAlign w:val="center"/>
                </w:tcPr>
                <w:p w14:paraId="2713DD89" w14:textId="0895BEFB" w:rsidR="002C6787" w:rsidRDefault="002C6787" w:rsidP="002C6787">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7</w:t>
                  </w:r>
                  <w:r>
                    <w:rPr>
                      <w:rFonts w:ascii="Times New Roman" w:eastAsia="宋体" w:hAnsi="Times New Roman" w:cs="Times New Roman"/>
                      <w:szCs w:val="21"/>
                    </w:rPr>
                    <w:t>5</w:t>
                  </w:r>
                </w:p>
              </w:tc>
              <w:tc>
                <w:tcPr>
                  <w:tcW w:w="1276" w:type="dxa"/>
                  <w:vMerge w:val="restart"/>
                  <w:vAlign w:val="center"/>
                </w:tcPr>
                <w:p w14:paraId="678D7468" w14:textId="77777777"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锯床下料、</w:t>
                  </w:r>
                </w:p>
                <w:p w14:paraId="4026A058" w14:textId="412C9CF0"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铣床加工</w:t>
                  </w:r>
                </w:p>
              </w:tc>
              <w:tc>
                <w:tcPr>
                  <w:tcW w:w="1567" w:type="dxa"/>
                  <w:vMerge/>
                  <w:vAlign w:val="center"/>
                </w:tcPr>
                <w:p w14:paraId="24E22610" w14:textId="77777777" w:rsidR="002C6787" w:rsidRPr="007A7BF2" w:rsidRDefault="002C6787" w:rsidP="00AE48C8">
                  <w:pPr>
                    <w:widowControl/>
                    <w:contextualSpacing/>
                    <w:jc w:val="center"/>
                    <w:rPr>
                      <w:rFonts w:ascii="Times New Roman" w:eastAsia="宋体" w:hAnsi="Times New Roman" w:cs="Times New Roman"/>
                      <w:szCs w:val="21"/>
                    </w:rPr>
                  </w:pPr>
                </w:p>
              </w:tc>
              <w:tc>
                <w:tcPr>
                  <w:tcW w:w="1432" w:type="dxa"/>
                  <w:vMerge/>
                  <w:vAlign w:val="center"/>
                </w:tcPr>
                <w:p w14:paraId="12DB0257" w14:textId="77777777" w:rsidR="002C6787" w:rsidRPr="007A7BF2" w:rsidRDefault="002C6787" w:rsidP="00AE48C8">
                  <w:pPr>
                    <w:widowControl/>
                    <w:contextualSpacing/>
                    <w:jc w:val="center"/>
                    <w:rPr>
                      <w:rFonts w:ascii="Times New Roman" w:eastAsia="宋体" w:hAnsi="Times New Roman" w:cs="Times New Roman"/>
                      <w:szCs w:val="21"/>
                    </w:rPr>
                  </w:pPr>
                </w:p>
              </w:tc>
            </w:tr>
            <w:tr w:rsidR="002C6787" w:rsidRPr="007A7BF2" w14:paraId="056ECBA6" w14:textId="77777777" w:rsidTr="002C6787">
              <w:trPr>
                <w:trHeight w:val="340"/>
                <w:jc w:val="center"/>
              </w:trPr>
              <w:tc>
                <w:tcPr>
                  <w:tcW w:w="698" w:type="dxa"/>
                  <w:vAlign w:val="center"/>
                </w:tcPr>
                <w:p w14:paraId="4D08F4D0" w14:textId="260F2672"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462" w:type="dxa"/>
                  <w:vAlign w:val="center"/>
                </w:tcPr>
                <w:p w14:paraId="6BA4AD72" w14:textId="2CBA311C"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铣床</w:t>
                  </w:r>
                </w:p>
              </w:tc>
              <w:tc>
                <w:tcPr>
                  <w:tcW w:w="1276" w:type="dxa"/>
                  <w:vAlign w:val="center"/>
                </w:tcPr>
                <w:p w14:paraId="279EDF1C" w14:textId="26A4BE64"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134" w:type="dxa"/>
                  <w:vAlign w:val="center"/>
                </w:tcPr>
                <w:p w14:paraId="14E1EFD8" w14:textId="4562D485"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7</w:t>
                  </w:r>
                  <w:r>
                    <w:rPr>
                      <w:rFonts w:ascii="Times New Roman" w:eastAsia="宋体" w:hAnsi="Times New Roman" w:cs="Times New Roman"/>
                      <w:szCs w:val="21"/>
                    </w:rPr>
                    <w:t>5</w:t>
                  </w:r>
                </w:p>
              </w:tc>
              <w:tc>
                <w:tcPr>
                  <w:tcW w:w="1276" w:type="dxa"/>
                  <w:vMerge/>
                  <w:vAlign w:val="center"/>
                </w:tcPr>
                <w:p w14:paraId="3ABAED90" w14:textId="77777777" w:rsidR="002C6787" w:rsidRDefault="002C6787" w:rsidP="00AE48C8">
                  <w:pPr>
                    <w:widowControl/>
                    <w:contextualSpacing/>
                    <w:jc w:val="center"/>
                    <w:rPr>
                      <w:rFonts w:ascii="Times New Roman" w:eastAsia="宋体" w:hAnsi="Times New Roman" w:cs="Times New Roman"/>
                      <w:szCs w:val="21"/>
                    </w:rPr>
                  </w:pPr>
                </w:p>
              </w:tc>
              <w:tc>
                <w:tcPr>
                  <w:tcW w:w="1567" w:type="dxa"/>
                  <w:vMerge/>
                  <w:vAlign w:val="center"/>
                </w:tcPr>
                <w:p w14:paraId="30387AB7" w14:textId="77777777" w:rsidR="002C6787" w:rsidRPr="007A7BF2" w:rsidRDefault="002C6787" w:rsidP="00AE48C8">
                  <w:pPr>
                    <w:widowControl/>
                    <w:contextualSpacing/>
                    <w:jc w:val="center"/>
                    <w:rPr>
                      <w:rFonts w:ascii="Times New Roman" w:eastAsia="宋体" w:hAnsi="Times New Roman" w:cs="Times New Roman"/>
                      <w:szCs w:val="21"/>
                    </w:rPr>
                  </w:pPr>
                </w:p>
              </w:tc>
              <w:tc>
                <w:tcPr>
                  <w:tcW w:w="1432" w:type="dxa"/>
                  <w:vMerge/>
                  <w:vAlign w:val="center"/>
                </w:tcPr>
                <w:p w14:paraId="01C88A50" w14:textId="77777777" w:rsidR="002C6787" w:rsidRPr="007A7BF2" w:rsidRDefault="002C6787" w:rsidP="00AE48C8">
                  <w:pPr>
                    <w:widowControl/>
                    <w:contextualSpacing/>
                    <w:jc w:val="center"/>
                    <w:rPr>
                      <w:rFonts w:ascii="Times New Roman" w:eastAsia="宋体" w:hAnsi="Times New Roman" w:cs="Times New Roman"/>
                      <w:szCs w:val="21"/>
                    </w:rPr>
                  </w:pPr>
                </w:p>
              </w:tc>
            </w:tr>
            <w:tr w:rsidR="002C6787" w:rsidRPr="007A7BF2" w14:paraId="2B0E5E40" w14:textId="77777777" w:rsidTr="002C6787">
              <w:trPr>
                <w:trHeight w:val="340"/>
                <w:jc w:val="center"/>
              </w:trPr>
              <w:tc>
                <w:tcPr>
                  <w:tcW w:w="698" w:type="dxa"/>
                  <w:vAlign w:val="center"/>
                </w:tcPr>
                <w:p w14:paraId="2C74EB51" w14:textId="4E765A6A"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462" w:type="dxa"/>
                  <w:vAlign w:val="center"/>
                </w:tcPr>
                <w:p w14:paraId="1C74469D" w14:textId="26C0704D"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空压机</w:t>
                  </w:r>
                </w:p>
              </w:tc>
              <w:tc>
                <w:tcPr>
                  <w:tcW w:w="1276" w:type="dxa"/>
                  <w:vAlign w:val="center"/>
                </w:tcPr>
                <w:p w14:paraId="33C5B3C0" w14:textId="0DA51974" w:rsidR="002C6787" w:rsidRPr="007A7BF2"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134" w:type="dxa"/>
                  <w:vAlign w:val="center"/>
                </w:tcPr>
                <w:p w14:paraId="428DA7DD" w14:textId="15C1100C"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szCs w:val="21"/>
                    </w:rPr>
                    <w:t>5</w:t>
                  </w:r>
                </w:p>
              </w:tc>
              <w:tc>
                <w:tcPr>
                  <w:tcW w:w="1276" w:type="dxa"/>
                  <w:vAlign w:val="center"/>
                </w:tcPr>
                <w:p w14:paraId="4F6D9E54" w14:textId="253C28C4" w:rsidR="002C6787" w:rsidRDefault="002C6787" w:rsidP="00AE48C8">
                  <w:pPr>
                    <w:widowControl/>
                    <w:contextualSpacing/>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567" w:type="dxa"/>
                  <w:vMerge/>
                  <w:vAlign w:val="center"/>
                </w:tcPr>
                <w:p w14:paraId="3B5FDC93" w14:textId="77777777" w:rsidR="002C6787" w:rsidRPr="007A7BF2" w:rsidRDefault="002C6787" w:rsidP="00AE48C8">
                  <w:pPr>
                    <w:widowControl/>
                    <w:contextualSpacing/>
                    <w:jc w:val="center"/>
                    <w:rPr>
                      <w:rFonts w:ascii="Times New Roman" w:eastAsia="宋体" w:hAnsi="Times New Roman" w:cs="Times New Roman"/>
                      <w:szCs w:val="21"/>
                    </w:rPr>
                  </w:pPr>
                </w:p>
              </w:tc>
              <w:tc>
                <w:tcPr>
                  <w:tcW w:w="1432" w:type="dxa"/>
                  <w:vMerge/>
                  <w:vAlign w:val="center"/>
                </w:tcPr>
                <w:p w14:paraId="679DC7FF" w14:textId="77777777" w:rsidR="002C6787" w:rsidRPr="007A7BF2" w:rsidRDefault="002C6787" w:rsidP="00AE48C8">
                  <w:pPr>
                    <w:widowControl/>
                    <w:contextualSpacing/>
                    <w:jc w:val="center"/>
                    <w:rPr>
                      <w:rFonts w:ascii="Times New Roman" w:eastAsia="宋体" w:hAnsi="Times New Roman" w:cs="Times New Roman"/>
                      <w:szCs w:val="21"/>
                    </w:rPr>
                  </w:pPr>
                </w:p>
              </w:tc>
            </w:tr>
          </w:tbl>
          <w:p w14:paraId="2224B6FC" w14:textId="77777777" w:rsidR="00A06423" w:rsidRDefault="00A06423" w:rsidP="00AE48C8">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、固废处理与排放情况</w:t>
            </w:r>
          </w:p>
          <w:p w14:paraId="24E9EA93" w14:textId="77777777" w:rsidR="002C6787" w:rsidRDefault="00A06423"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项目运行过程中产生的固体废物主要为</w:t>
            </w:r>
            <w:r w:rsidR="002C6787" w:rsidRPr="002C6787">
              <w:rPr>
                <w:rFonts w:ascii="Times New Roman" w:eastAsia="宋体" w:hAnsi="Times New Roman" w:cs="Times New Roman" w:hint="eastAsia"/>
                <w:sz w:val="24"/>
                <w:szCs w:val="24"/>
              </w:rPr>
              <w:t>边角料、不合格品、废乳化液、废润滑油</w:t>
            </w:r>
            <w:r w:rsidRPr="00C42CD6">
              <w:rPr>
                <w:rFonts w:ascii="Times New Roman" w:eastAsia="宋体" w:hAnsi="Times New Roman" w:cs="Times New Roman" w:hint="eastAsia"/>
                <w:sz w:val="24"/>
                <w:szCs w:val="24"/>
              </w:rPr>
              <w:t>以及</w:t>
            </w:r>
            <w:r>
              <w:rPr>
                <w:rFonts w:ascii="Times New Roman" w:eastAsia="宋体" w:hAnsi="Times New Roman" w:cs="Times New Roman" w:hint="eastAsia"/>
                <w:sz w:val="24"/>
                <w:szCs w:val="24"/>
              </w:rPr>
              <w:t>员工</w:t>
            </w:r>
            <w:r w:rsidRPr="00C42CD6">
              <w:rPr>
                <w:rFonts w:ascii="Times New Roman" w:eastAsia="宋体" w:hAnsi="Times New Roman" w:cs="Times New Roman" w:hint="eastAsia"/>
                <w:sz w:val="24"/>
                <w:szCs w:val="24"/>
              </w:rPr>
              <w:t>生活垃圾</w:t>
            </w:r>
            <w:r w:rsidR="002C6787">
              <w:rPr>
                <w:rFonts w:ascii="Times New Roman" w:eastAsia="宋体" w:hAnsi="Times New Roman" w:cs="Times New Roman" w:hint="eastAsia"/>
                <w:sz w:val="24"/>
                <w:szCs w:val="24"/>
              </w:rPr>
              <w:t>。</w:t>
            </w:r>
          </w:p>
          <w:p w14:paraId="7D124CA1" w14:textId="3B20CF7B" w:rsidR="002C6787" w:rsidRDefault="002C6787"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）边角料</w:t>
            </w:r>
          </w:p>
          <w:p w14:paraId="6A3D514B" w14:textId="77777777" w:rsidR="002C6787" w:rsidRDefault="002C6787" w:rsidP="00AE48C8">
            <w:pPr>
              <w:spacing w:line="360" w:lineRule="auto"/>
              <w:ind w:firstLineChars="200" w:firstLine="480"/>
              <w:rPr>
                <w:rFonts w:ascii="Times New Roman" w:eastAsia="宋体" w:hAnsi="Times New Roman" w:cs="Times New Roman"/>
                <w:sz w:val="24"/>
                <w:szCs w:val="24"/>
              </w:rPr>
            </w:pPr>
            <w:r w:rsidRPr="002C6787">
              <w:rPr>
                <w:rFonts w:ascii="Times New Roman" w:eastAsia="宋体" w:hAnsi="Times New Roman" w:cs="Times New Roman" w:hint="eastAsia"/>
                <w:sz w:val="24"/>
                <w:szCs w:val="24"/>
              </w:rPr>
              <w:t>机械加工工序（包括锯床、铣床、加工中心等设备加工工序）会产生边角料，主要为工程塑料和铝料；</w:t>
            </w:r>
          </w:p>
          <w:p w14:paraId="74C48051" w14:textId="25E4625C" w:rsidR="002C6787" w:rsidRDefault="002C6787" w:rsidP="00AE48C8">
            <w:pPr>
              <w:spacing w:line="360" w:lineRule="auto"/>
              <w:ind w:firstLineChars="200" w:firstLine="480"/>
              <w:rPr>
                <w:rFonts w:ascii="Times New Roman" w:eastAsia="宋体" w:hAnsi="Times New Roman" w:cs="Times New Roman"/>
                <w:sz w:val="24"/>
                <w:szCs w:val="24"/>
              </w:rPr>
            </w:pPr>
            <w:r>
              <w:rPr>
                <mc:AlternateContent>
                  <mc:Choice Requires="w16se">
                    <w:rFonts w:ascii="Times New Roman" w:eastAsia="宋体" w:hAnsi="Times New Roman" w:cs="Times New Roman" w:hint="eastAsia"/>
                  </mc:Choice>
                  <mc:Fallback>
                    <w:rFonts w:ascii="宋体" w:eastAsia="宋体" w:hAnsi="宋体" w:cs="宋体" w:hint="eastAsia"/>
                  </mc:Fallback>
                </mc:AlternateContent>
                <w:sz w:val="24"/>
                <w:szCs w:val="24"/>
              </w:rPr>
              <mc:AlternateContent>
                <mc:Choice Requires="w16se">
                  <w16se:symEx w16se:font="宋体" w16se:char="2460"/>
                </mc:Choice>
                <mc:Fallback>
                  <w:t>①</w:t>
                </mc:Fallback>
              </mc:AlternateContent>
            </w:r>
            <w:r w:rsidRPr="002C6787">
              <w:rPr>
                <w:rFonts w:ascii="Times New Roman" w:eastAsia="宋体" w:hAnsi="Times New Roman" w:cs="Times New Roman" w:hint="eastAsia"/>
                <w:sz w:val="24"/>
                <w:szCs w:val="24"/>
              </w:rPr>
              <w:t>加工中心产生的带有乳化液的铝屑，先放置托盘中自然滤</w:t>
            </w:r>
            <w:r>
              <w:rPr>
                <w:rFonts w:ascii="Times New Roman" w:eastAsia="宋体" w:hAnsi="Times New Roman" w:cs="Times New Roman" w:hint="eastAsia"/>
                <w:sz w:val="24"/>
                <w:szCs w:val="24"/>
              </w:rPr>
              <w:t>出乳化液（回收至加工段再利用）</w:t>
            </w:r>
            <w:r w:rsidRPr="002C6787">
              <w:rPr>
                <w:rFonts w:ascii="Times New Roman" w:eastAsia="宋体" w:hAnsi="Times New Roman" w:cs="Times New Roman" w:hint="eastAsia"/>
                <w:sz w:val="24"/>
                <w:szCs w:val="24"/>
              </w:rPr>
              <w:t>，</w:t>
            </w:r>
            <w:r w:rsidR="00062517">
              <w:rPr>
                <w:rFonts w:ascii="Times New Roman" w:eastAsia="宋体" w:hAnsi="Times New Roman" w:cs="Times New Roman" w:hint="eastAsia"/>
                <w:sz w:val="24"/>
                <w:szCs w:val="24"/>
              </w:rPr>
              <w:t>过</w:t>
            </w:r>
            <w:r>
              <w:rPr>
                <w:rFonts w:ascii="Times New Roman" w:eastAsia="宋体" w:hAnsi="Times New Roman" w:cs="Times New Roman" w:hint="eastAsia"/>
                <w:sz w:val="24"/>
                <w:szCs w:val="24"/>
              </w:rPr>
              <w:t>滤后的</w:t>
            </w:r>
            <w:r w:rsidRPr="002C6787">
              <w:rPr>
                <w:rFonts w:ascii="Times New Roman" w:eastAsia="宋体" w:hAnsi="Times New Roman" w:cs="Times New Roman" w:hint="eastAsia"/>
                <w:sz w:val="24"/>
                <w:szCs w:val="24"/>
              </w:rPr>
              <w:t>铝屑放入</w:t>
            </w:r>
            <w:r w:rsidR="009A1A61">
              <w:rPr>
                <w:rFonts w:ascii="Times New Roman" w:eastAsia="宋体" w:hAnsi="Times New Roman" w:cs="Times New Roman" w:hint="eastAsia"/>
                <w:sz w:val="24"/>
                <w:szCs w:val="24"/>
              </w:rPr>
              <w:t>危</w:t>
            </w:r>
            <w:r w:rsidR="00062517">
              <w:rPr>
                <w:rFonts w:ascii="Times New Roman" w:eastAsia="宋体" w:hAnsi="Times New Roman" w:cs="Times New Roman" w:hint="eastAsia"/>
                <w:sz w:val="24"/>
                <w:szCs w:val="24"/>
              </w:rPr>
              <w:t>废</w:t>
            </w:r>
            <w:r>
              <w:rPr>
                <w:rFonts w:ascii="Times New Roman" w:eastAsia="宋体" w:hAnsi="Times New Roman" w:cs="Times New Roman" w:hint="eastAsia"/>
                <w:sz w:val="24"/>
                <w:szCs w:val="24"/>
              </w:rPr>
              <w:t>仓库中暂</w:t>
            </w:r>
            <w:r w:rsidRPr="002C6787">
              <w:rPr>
                <w:rFonts w:ascii="Times New Roman" w:eastAsia="宋体" w:hAnsi="Times New Roman" w:cs="Times New Roman"/>
                <w:sz w:val="24"/>
                <w:szCs w:val="24"/>
              </w:rPr>
              <w:t>存，外售处理</w:t>
            </w:r>
            <w:r>
              <w:rPr>
                <w:rFonts w:ascii="Times New Roman" w:eastAsia="宋体" w:hAnsi="Times New Roman" w:cs="Times New Roman" w:hint="eastAsia"/>
                <w:sz w:val="24"/>
                <w:szCs w:val="24"/>
              </w:rPr>
              <w:t>。</w:t>
            </w:r>
          </w:p>
          <w:p w14:paraId="62DB9AFC" w14:textId="1AC447EA" w:rsidR="002C6787" w:rsidRDefault="002C6787" w:rsidP="00AE48C8">
            <w:pPr>
              <w:spacing w:line="360" w:lineRule="auto"/>
              <w:ind w:firstLineChars="200" w:firstLine="480"/>
              <w:rPr>
                <w:rFonts w:ascii="Times New Roman" w:eastAsia="宋体" w:hAnsi="Times New Roman" w:cs="Times New Roman"/>
                <w:sz w:val="24"/>
                <w:szCs w:val="24"/>
              </w:rPr>
            </w:pPr>
            <w:r>
              <w:rPr>
                <mc:AlternateContent>
                  <mc:Choice Requires="w16se">
                    <w:rFonts w:ascii="Times New Roman" w:eastAsia="宋体" w:hAnsi="Times New Roman" w:cs="Times New Roman" w:hint="eastAsia"/>
                  </mc:Choice>
                  <mc:Fallback>
                    <w:rFonts w:ascii="宋体" w:eastAsia="宋体" w:hAnsi="宋体" w:cs="宋体" w:hint="eastAsia"/>
                  </mc:Fallback>
                </mc:AlternateContent>
                <w:sz w:val="24"/>
                <w:szCs w:val="24"/>
              </w:rPr>
              <mc:AlternateContent>
                <mc:Choice Requires="w16se">
                  <w16se:symEx w16se:font="宋体" w16se:char="2461"/>
                </mc:Choice>
                <mc:Fallback>
                  <w:t>②</w:t>
                </mc:Fallback>
              </mc:AlternateContent>
            </w:r>
            <w:r w:rsidRPr="002C6787">
              <w:rPr>
                <w:rFonts w:ascii="Times New Roman" w:eastAsia="宋体" w:hAnsi="Times New Roman" w:cs="Times New Roman" w:hint="eastAsia"/>
                <w:sz w:val="24"/>
                <w:szCs w:val="24"/>
              </w:rPr>
              <w:t>加工中心产生的带有</w:t>
            </w:r>
            <w:r w:rsidR="00176670">
              <w:rPr>
                <w:rFonts w:ascii="Times New Roman" w:eastAsia="宋体" w:hAnsi="Times New Roman" w:cs="Times New Roman" w:hint="eastAsia"/>
                <w:sz w:val="24"/>
                <w:szCs w:val="24"/>
              </w:rPr>
              <w:t>乳化液的工程塑料，利用加工中心自带处理装置清理并吹干表面残留乳化液，产生的废工程塑料随生活垃圾一并收集，定期由环卫清运</w:t>
            </w:r>
            <w:r w:rsidR="003D3A01">
              <w:rPr>
                <w:rFonts w:ascii="Times New Roman" w:eastAsia="宋体" w:hAnsi="Times New Roman" w:cs="Times New Roman" w:hint="eastAsia"/>
                <w:sz w:val="24"/>
                <w:szCs w:val="24"/>
              </w:rPr>
              <w:t>。</w:t>
            </w:r>
          </w:p>
          <w:p w14:paraId="7E46228B" w14:textId="5B6C43A5" w:rsidR="00176670" w:rsidRDefault="00176670" w:rsidP="00AE48C8">
            <w:pPr>
              <w:spacing w:line="360" w:lineRule="auto"/>
              <w:ind w:firstLineChars="200" w:firstLine="480"/>
              <w:rPr>
                <w:rFonts w:ascii="Times New Roman" w:eastAsia="宋体" w:hAnsi="Times New Roman" w:cs="Times New Roman"/>
                <w:sz w:val="24"/>
                <w:szCs w:val="24"/>
              </w:rPr>
            </w:pPr>
            <w:r>
              <w:rPr>
                <mc:AlternateContent>
                  <mc:Choice Requires="w16se">
                    <w:rFonts w:ascii="Times New Roman" w:eastAsia="宋体" w:hAnsi="Times New Roman" w:cs="Times New Roman" w:hint="eastAsia"/>
                  </mc:Choice>
                  <mc:Fallback>
                    <w:rFonts w:ascii="宋体" w:eastAsia="宋体" w:hAnsi="宋体" w:cs="宋体" w:hint="eastAsia"/>
                  </mc:Fallback>
                </mc:AlternateContent>
                <w:sz w:val="24"/>
                <w:szCs w:val="24"/>
              </w:rPr>
              <mc:AlternateContent>
                <mc:Choice Requires="w16se">
                  <w16se:symEx w16se:font="宋体" w16se:char="2462"/>
                </mc:Choice>
                <mc:Fallback>
                  <w:t>③</w:t>
                </mc:Fallback>
              </mc:AlternateContent>
            </w:r>
            <w:r>
              <w:rPr>
                <w:rFonts w:ascii="Times New Roman" w:eastAsia="宋体" w:hAnsi="Times New Roman" w:cs="Times New Roman" w:hint="eastAsia"/>
                <w:sz w:val="24"/>
                <w:szCs w:val="24"/>
              </w:rPr>
              <w:t>锯床、铣床加工过程中产生的边角料</w:t>
            </w:r>
            <w:r w:rsidR="00062517">
              <w:rPr>
                <w:rFonts w:ascii="Times New Roman" w:eastAsia="宋体" w:hAnsi="Times New Roman" w:cs="Times New Roman" w:hint="eastAsia"/>
                <w:sz w:val="24"/>
                <w:szCs w:val="24"/>
              </w:rPr>
              <w:t>基本不残留乳化液，</w:t>
            </w:r>
            <w:r>
              <w:rPr>
                <w:rFonts w:ascii="Times New Roman" w:eastAsia="宋体" w:hAnsi="Times New Roman" w:cs="Times New Roman" w:hint="eastAsia"/>
                <w:sz w:val="24"/>
                <w:szCs w:val="24"/>
              </w:rPr>
              <w:t>工程塑料边角料与生活垃圾一并</w:t>
            </w:r>
            <w:r w:rsidR="00062517">
              <w:rPr>
                <w:rFonts w:ascii="Times New Roman" w:eastAsia="宋体" w:hAnsi="Times New Roman" w:cs="Times New Roman" w:hint="eastAsia"/>
                <w:sz w:val="24"/>
                <w:szCs w:val="24"/>
              </w:rPr>
              <w:t>清运</w:t>
            </w:r>
            <w:r>
              <w:rPr>
                <w:rFonts w:ascii="Times New Roman" w:eastAsia="宋体" w:hAnsi="Times New Roman" w:cs="Times New Roman" w:hint="eastAsia"/>
                <w:sz w:val="24"/>
                <w:szCs w:val="24"/>
              </w:rPr>
              <w:t>处理，铝、铜等金属边角料</w:t>
            </w:r>
            <w:r w:rsidR="00062517">
              <w:rPr>
                <w:rFonts w:ascii="Times New Roman" w:eastAsia="宋体" w:hAnsi="Times New Roman" w:cs="Times New Roman" w:hint="eastAsia"/>
                <w:sz w:val="24"/>
                <w:szCs w:val="24"/>
              </w:rPr>
              <w:t>收集至一般固废仓库暂存</w:t>
            </w:r>
            <w:r>
              <w:rPr>
                <w:rFonts w:ascii="Times New Roman" w:eastAsia="宋体" w:hAnsi="Times New Roman" w:cs="Times New Roman" w:hint="eastAsia"/>
                <w:sz w:val="24"/>
                <w:szCs w:val="24"/>
              </w:rPr>
              <w:t>，外售处理。</w:t>
            </w:r>
          </w:p>
          <w:p w14:paraId="4C65489B" w14:textId="77777777" w:rsidR="00176670" w:rsidRDefault="00176670"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）不合格品</w:t>
            </w:r>
          </w:p>
          <w:p w14:paraId="0F2E3A84" w14:textId="77777777" w:rsidR="00176670" w:rsidRDefault="00176670"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终检过程中产生的不合格品外售处理。</w:t>
            </w:r>
          </w:p>
          <w:p w14:paraId="427909C9" w14:textId="77777777" w:rsidR="00176670" w:rsidRDefault="00176670"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）废乳化液</w:t>
            </w:r>
          </w:p>
          <w:p w14:paraId="758CA0DC" w14:textId="13206F9E" w:rsidR="00A06423" w:rsidRDefault="00176670" w:rsidP="00AE48C8">
            <w:pPr>
              <w:spacing w:line="360" w:lineRule="auto"/>
              <w:ind w:firstLineChars="200" w:firstLine="480"/>
              <w:rPr>
                <w:rFonts w:ascii="Times New Roman" w:eastAsia="宋体" w:hAnsi="Times New Roman" w:cs="Times New Roman"/>
                <w:sz w:val="24"/>
                <w:szCs w:val="24"/>
              </w:rPr>
            </w:pPr>
            <w:r w:rsidRPr="00176670">
              <w:rPr>
                <w:rFonts w:ascii="Times New Roman" w:eastAsia="宋体" w:hAnsi="Times New Roman" w:cs="Times New Roman" w:hint="eastAsia"/>
                <w:sz w:val="24"/>
                <w:szCs w:val="24"/>
              </w:rPr>
              <w:t>加工中心会产生少量废乳化液</w:t>
            </w:r>
            <w:r>
              <w:rPr>
                <w:rFonts w:ascii="Times New Roman" w:eastAsia="宋体" w:hAnsi="Times New Roman" w:cs="Times New Roman" w:hint="eastAsia"/>
                <w:sz w:val="24"/>
                <w:szCs w:val="24"/>
              </w:rPr>
              <w:t>，作为危险废物委托有资质单位处理。</w:t>
            </w:r>
          </w:p>
          <w:p w14:paraId="5E66C3AF" w14:textId="2BE1A969" w:rsidR="00176670" w:rsidRDefault="00176670"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）废润滑油</w:t>
            </w:r>
          </w:p>
          <w:p w14:paraId="0B2CFDFC" w14:textId="51BE3BC7" w:rsidR="00176670" w:rsidRDefault="00176670"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生产设备使用的润滑油定期更换，废润滑油作为危险废物委托有资质单位处理。</w:t>
            </w:r>
          </w:p>
          <w:p w14:paraId="2F04046B" w14:textId="312C21FE" w:rsidR="00A06423" w:rsidRDefault="00A06423"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一般固废采用垃圾桶收集暂存，危险废物收集后暂存于危废仓库。</w:t>
            </w:r>
          </w:p>
          <w:p w14:paraId="482A574F" w14:textId="77777777" w:rsidR="00A06423" w:rsidRDefault="00A06423" w:rsidP="00AE48C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本次验收项目固体废物产生情况如下。</w:t>
            </w:r>
          </w:p>
          <w:p w14:paraId="73144EE5" w14:textId="77777777" w:rsidR="00A06423" w:rsidRDefault="00A06423" w:rsidP="00AE48C8">
            <w:pPr>
              <w:jc w:val="center"/>
              <w:rPr>
                <w:rFonts w:ascii="Times New Roman" w:eastAsia="宋体" w:hAnsi="Times New Roman" w:cs="Times New Roman"/>
                <w:b/>
                <w:sz w:val="24"/>
                <w:szCs w:val="24"/>
              </w:rPr>
            </w:pPr>
            <w:r w:rsidRPr="00C42CD6">
              <w:rPr>
                <w:rFonts w:ascii="Times New Roman" w:eastAsia="宋体" w:hAnsi="Times New Roman" w:cs="Times New Roman" w:hint="eastAsia"/>
                <w:b/>
                <w:sz w:val="24"/>
                <w:szCs w:val="24"/>
              </w:rPr>
              <w:t>表</w:t>
            </w:r>
            <w:r w:rsidRPr="00C42CD6">
              <w:rPr>
                <w:rFonts w:ascii="Times New Roman" w:eastAsia="宋体" w:hAnsi="Times New Roman" w:cs="Times New Roman" w:hint="eastAsia"/>
                <w:b/>
                <w:sz w:val="24"/>
                <w:szCs w:val="24"/>
              </w:rPr>
              <w:t>3-</w:t>
            </w:r>
            <w:r w:rsidRPr="00C42CD6">
              <w:rPr>
                <w:rFonts w:ascii="Times New Roman" w:eastAsia="宋体" w:hAnsi="Times New Roman" w:cs="Times New Roman"/>
                <w:b/>
                <w:sz w:val="24"/>
                <w:szCs w:val="24"/>
              </w:rPr>
              <w:t xml:space="preserve">3  </w:t>
            </w:r>
            <w:r w:rsidRPr="00C42CD6">
              <w:rPr>
                <w:rFonts w:ascii="Times New Roman" w:eastAsia="宋体" w:hAnsi="Times New Roman" w:cs="Times New Roman" w:hint="eastAsia"/>
                <w:b/>
                <w:sz w:val="24"/>
                <w:szCs w:val="24"/>
              </w:rPr>
              <w:t>项目固废处理情况一览表</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13"/>
              <w:gridCol w:w="555"/>
              <w:gridCol w:w="1559"/>
              <w:gridCol w:w="1276"/>
              <w:gridCol w:w="1276"/>
              <w:gridCol w:w="709"/>
              <w:gridCol w:w="1559"/>
              <w:gridCol w:w="1298"/>
            </w:tblGrid>
            <w:tr w:rsidR="00A06423" w:rsidRPr="003B793C" w14:paraId="7B9E2500" w14:textId="77777777" w:rsidTr="008D4FC0">
              <w:trPr>
                <w:trHeight w:val="340"/>
                <w:jc w:val="center"/>
              </w:trPr>
              <w:tc>
                <w:tcPr>
                  <w:tcW w:w="613" w:type="dxa"/>
                  <w:vAlign w:val="center"/>
                </w:tcPr>
                <w:p w14:paraId="6D239EC6"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序号</w:t>
                  </w:r>
                </w:p>
              </w:tc>
              <w:tc>
                <w:tcPr>
                  <w:tcW w:w="2114" w:type="dxa"/>
                  <w:gridSpan w:val="2"/>
                  <w:vAlign w:val="center"/>
                </w:tcPr>
                <w:p w14:paraId="0A8F0E3D" w14:textId="77777777" w:rsidR="00A06423" w:rsidRPr="003B793C" w:rsidRDefault="00A06423" w:rsidP="00AE48C8">
                  <w:pPr>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固体废物</w:t>
                  </w:r>
                </w:p>
                <w:p w14:paraId="2D21FAD3"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名称</w:t>
                  </w:r>
                </w:p>
              </w:tc>
              <w:tc>
                <w:tcPr>
                  <w:tcW w:w="1276" w:type="dxa"/>
                  <w:vAlign w:val="center"/>
                </w:tcPr>
                <w:p w14:paraId="0BA04121" w14:textId="77777777" w:rsidR="00A06423" w:rsidRDefault="00A06423" w:rsidP="00AE48C8">
                  <w:pPr>
                    <w:topLinePunct/>
                    <w:adjustRightInd w:val="0"/>
                    <w:snapToGrid w:val="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实际</w:t>
                  </w:r>
                  <w:r w:rsidRPr="003B793C">
                    <w:rPr>
                      <w:rFonts w:ascii="Times New Roman" w:eastAsia="宋体" w:hAnsi="Times New Roman" w:cs="Times New Roman"/>
                      <w:b/>
                      <w:bCs/>
                      <w:kern w:val="0"/>
                      <w:szCs w:val="21"/>
                    </w:rPr>
                    <w:t>产生量</w:t>
                  </w:r>
                </w:p>
                <w:p w14:paraId="1DEF459D"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w:t>
                  </w:r>
                  <w:r w:rsidRPr="003B793C">
                    <w:rPr>
                      <w:rFonts w:ascii="Times New Roman" w:eastAsia="宋体" w:hAnsi="Times New Roman" w:cs="Times New Roman"/>
                      <w:b/>
                      <w:bCs/>
                      <w:kern w:val="0"/>
                      <w:szCs w:val="21"/>
                    </w:rPr>
                    <w:t>t/a</w:t>
                  </w:r>
                  <w:r w:rsidRPr="003B793C">
                    <w:rPr>
                      <w:rFonts w:ascii="Times New Roman" w:eastAsia="宋体" w:hAnsi="Times New Roman" w:cs="Times New Roman"/>
                      <w:b/>
                      <w:bCs/>
                      <w:kern w:val="0"/>
                      <w:szCs w:val="21"/>
                    </w:rPr>
                    <w:t>）</w:t>
                  </w:r>
                </w:p>
              </w:tc>
              <w:tc>
                <w:tcPr>
                  <w:tcW w:w="1276" w:type="dxa"/>
                  <w:vAlign w:val="center"/>
                </w:tcPr>
                <w:p w14:paraId="7F4E5B78"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产生工序及装置</w:t>
                  </w:r>
                </w:p>
              </w:tc>
              <w:tc>
                <w:tcPr>
                  <w:tcW w:w="709" w:type="dxa"/>
                  <w:vAlign w:val="center"/>
                </w:tcPr>
                <w:p w14:paraId="7C17F6B6"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形态</w:t>
                  </w:r>
                </w:p>
              </w:tc>
              <w:tc>
                <w:tcPr>
                  <w:tcW w:w="1559" w:type="dxa"/>
                  <w:vAlign w:val="center"/>
                </w:tcPr>
                <w:p w14:paraId="3E60A884" w14:textId="77777777"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主要成分</w:t>
                  </w:r>
                </w:p>
              </w:tc>
              <w:tc>
                <w:tcPr>
                  <w:tcW w:w="1298" w:type="dxa"/>
                  <w:vAlign w:val="center"/>
                </w:tcPr>
                <w:p w14:paraId="02730512" w14:textId="77777777" w:rsidR="008D4FC0"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污染防治</w:t>
                  </w:r>
                </w:p>
                <w:p w14:paraId="1D2DA84C" w14:textId="1486623A" w:rsidR="00A06423" w:rsidRPr="003B793C" w:rsidRDefault="00A06423" w:rsidP="00AE48C8">
                  <w:pPr>
                    <w:topLinePunct/>
                    <w:adjustRightInd w:val="0"/>
                    <w:snapToGrid w:val="0"/>
                    <w:jc w:val="center"/>
                    <w:rPr>
                      <w:rFonts w:ascii="Times New Roman" w:eastAsia="宋体" w:hAnsi="Times New Roman" w:cs="Times New Roman"/>
                      <w:b/>
                      <w:bCs/>
                      <w:kern w:val="0"/>
                      <w:szCs w:val="21"/>
                    </w:rPr>
                  </w:pPr>
                  <w:r w:rsidRPr="003B793C">
                    <w:rPr>
                      <w:rFonts w:ascii="Times New Roman" w:eastAsia="宋体" w:hAnsi="Times New Roman" w:cs="Times New Roman"/>
                      <w:b/>
                      <w:bCs/>
                      <w:kern w:val="0"/>
                      <w:szCs w:val="21"/>
                    </w:rPr>
                    <w:t>措施</w:t>
                  </w:r>
                </w:p>
              </w:tc>
            </w:tr>
            <w:tr w:rsidR="002B1E56" w:rsidRPr="003B793C" w14:paraId="57888E2A" w14:textId="77777777" w:rsidTr="008D4FC0">
              <w:trPr>
                <w:trHeight w:val="340"/>
                <w:jc w:val="center"/>
              </w:trPr>
              <w:tc>
                <w:tcPr>
                  <w:tcW w:w="613" w:type="dxa"/>
                  <w:vAlign w:val="center"/>
                </w:tcPr>
                <w:p w14:paraId="7CFE7672" w14:textId="77777777" w:rsidR="002B1E56" w:rsidRPr="003B793C" w:rsidRDefault="002B1E56" w:rsidP="002B1E56">
                  <w:pPr>
                    <w:adjustRightInd w:val="0"/>
                    <w:snapToGrid w:val="0"/>
                    <w:jc w:val="center"/>
                    <w:rPr>
                      <w:rFonts w:ascii="Times New Roman" w:eastAsia="宋体" w:hAnsi="Times New Roman" w:cs="Times New Roman"/>
                      <w:kern w:val="0"/>
                      <w:szCs w:val="21"/>
                    </w:rPr>
                  </w:pPr>
                  <w:r w:rsidRPr="003B793C">
                    <w:rPr>
                      <w:rFonts w:ascii="Times New Roman" w:eastAsia="宋体" w:hAnsi="Times New Roman" w:cs="Times New Roman"/>
                      <w:kern w:val="0"/>
                      <w:szCs w:val="21"/>
                    </w:rPr>
                    <w:t>1</w:t>
                  </w:r>
                </w:p>
              </w:tc>
              <w:tc>
                <w:tcPr>
                  <w:tcW w:w="555" w:type="dxa"/>
                  <w:vMerge w:val="restart"/>
                  <w:vAlign w:val="center"/>
                </w:tcPr>
                <w:p w14:paraId="48DEBCCD" w14:textId="77777777" w:rsidR="002B1E56" w:rsidRDefault="002B1E56" w:rsidP="002B1E56">
                  <w:pPr>
                    <w:pStyle w:val="TableParagraph"/>
                    <w:adjustRightInd w:val="0"/>
                    <w:snapToGrid w:val="0"/>
                    <w:jc w:val="center"/>
                    <w:rPr>
                      <w:sz w:val="21"/>
                    </w:rPr>
                  </w:pPr>
                  <w:r>
                    <w:rPr>
                      <w:rFonts w:hint="eastAsia"/>
                      <w:sz w:val="21"/>
                    </w:rPr>
                    <w:t>边</w:t>
                  </w:r>
                </w:p>
                <w:p w14:paraId="6B5834AB" w14:textId="77777777" w:rsidR="002B1E56" w:rsidRDefault="002B1E56" w:rsidP="002B1E56">
                  <w:pPr>
                    <w:pStyle w:val="TableParagraph"/>
                    <w:adjustRightInd w:val="0"/>
                    <w:snapToGrid w:val="0"/>
                    <w:jc w:val="center"/>
                    <w:rPr>
                      <w:sz w:val="21"/>
                    </w:rPr>
                  </w:pPr>
                  <w:r>
                    <w:rPr>
                      <w:rFonts w:hint="eastAsia"/>
                      <w:sz w:val="21"/>
                    </w:rPr>
                    <w:t>角</w:t>
                  </w:r>
                </w:p>
                <w:p w14:paraId="33055E8E" w14:textId="4439755C" w:rsidR="002B1E56" w:rsidRDefault="002B1E56" w:rsidP="002B1E56">
                  <w:pPr>
                    <w:pStyle w:val="TableParagraph"/>
                    <w:adjustRightInd w:val="0"/>
                    <w:snapToGrid w:val="0"/>
                    <w:jc w:val="center"/>
                    <w:rPr>
                      <w:rFonts w:hint="eastAsia"/>
                      <w:sz w:val="21"/>
                    </w:rPr>
                  </w:pPr>
                  <w:r>
                    <w:rPr>
                      <w:rFonts w:hint="eastAsia"/>
                      <w:sz w:val="21"/>
                    </w:rPr>
                    <w:t>料</w:t>
                  </w:r>
                </w:p>
              </w:tc>
              <w:tc>
                <w:tcPr>
                  <w:tcW w:w="1559" w:type="dxa"/>
                  <w:vAlign w:val="center"/>
                </w:tcPr>
                <w:p w14:paraId="4912E096" w14:textId="456D276A" w:rsidR="002B1E56" w:rsidRDefault="002B1E56" w:rsidP="002B1E56">
                  <w:pPr>
                    <w:pStyle w:val="TableParagraph"/>
                    <w:adjustRightInd w:val="0"/>
                    <w:snapToGrid w:val="0"/>
                    <w:jc w:val="center"/>
                    <w:rPr>
                      <w:sz w:val="21"/>
                    </w:rPr>
                  </w:pPr>
                  <w:r>
                    <w:rPr>
                      <w:rFonts w:hint="eastAsia"/>
                      <w:sz w:val="21"/>
                    </w:rPr>
                    <w:t>工程塑料废料</w:t>
                  </w:r>
                </w:p>
              </w:tc>
              <w:tc>
                <w:tcPr>
                  <w:tcW w:w="1276" w:type="dxa"/>
                  <w:vAlign w:val="center"/>
                </w:tcPr>
                <w:p w14:paraId="743EA6FE" w14:textId="363D1065"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2</w:t>
                  </w:r>
                </w:p>
              </w:tc>
              <w:tc>
                <w:tcPr>
                  <w:tcW w:w="1276" w:type="dxa"/>
                  <w:vMerge w:val="restart"/>
                  <w:vAlign w:val="center"/>
                </w:tcPr>
                <w:p w14:paraId="22994993" w14:textId="49FEE0C5" w:rsidR="002B1E56" w:rsidRDefault="002B1E56" w:rsidP="002B1E56">
                  <w:pPr>
                    <w:pStyle w:val="TableParagraph"/>
                    <w:adjustRightInd w:val="0"/>
                    <w:snapToGrid w:val="0"/>
                    <w:jc w:val="center"/>
                    <w:rPr>
                      <w:sz w:val="21"/>
                    </w:rPr>
                  </w:pPr>
                  <w:r>
                    <w:rPr>
                      <w:rFonts w:hint="eastAsia"/>
                      <w:sz w:val="21"/>
                    </w:rPr>
                    <w:t>机床加工、加工中心</w:t>
                  </w:r>
                </w:p>
              </w:tc>
              <w:tc>
                <w:tcPr>
                  <w:tcW w:w="709" w:type="dxa"/>
                  <w:vAlign w:val="center"/>
                </w:tcPr>
                <w:p w14:paraId="6DA84412" w14:textId="3C690318" w:rsidR="002B1E56" w:rsidRDefault="002B1E56" w:rsidP="002B1E56">
                  <w:pPr>
                    <w:pStyle w:val="TableParagraph"/>
                    <w:adjustRightInd w:val="0"/>
                    <w:snapToGrid w:val="0"/>
                    <w:jc w:val="center"/>
                    <w:rPr>
                      <w:sz w:val="21"/>
                    </w:rPr>
                  </w:pPr>
                  <w:r>
                    <w:rPr>
                      <w:rFonts w:hint="eastAsia"/>
                      <w:sz w:val="21"/>
                    </w:rPr>
                    <w:t>固</w:t>
                  </w:r>
                </w:p>
              </w:tc>
              <w:tc>
                <w:tcPr>
                  <w:tcW w:w="1559" w:type="dxa"/>
                  <w:vAlign w:val="center"/>
                </w:tcPr>
                <w:p w14:paraId="6B48652A" w14:textId="57FB31AD" w:rsidR="002B1E56" w:rsidRDefault="002B1E56" w:rsidP="002B1E56">
                  <w:pPr>
                    <w:pStyle w:val="TableParagraph"/>
                    <w:adjustRightInd w:val="0"/>
                    <w:snapToGrid w:val="0"/>
                    <w:jc w:val="center"/>
                    <w:rPr>
                      <w:sz w:val="21"/>
                    </w:rPr>
                  </w:pPr>
                  <w:r>
                    <w:rPr>
                      <w:rFonts w:hint="eastAsia"/>
                      <w:sz w:val="21"/>
                    </w:rPr>
                    <w:t>工程塑料</w:t>
                  </w:r>
                </w:p>
              </w:tc>
              <w:tc>
                <w:tcPr>
                  <w:tcW w:w="1298" w:type="dxa"/>
                  <w:vAlign w:val="center"/>
                </w:tcPr>
                <w:p w14:paraId="535DFB8F" w14:textId="465B0BB2"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环卫清运</w:t>
                  </w:r>
                </w:p>
              </w:tc>
            </w:tr>
            <w:tr w:rsidR="002B1E56" w:rsidRPr="003B793C" w14:paraId="1289FA64" w14:textId="77777777" w:rsidTr="008D4FC0">
              <w:trPr>
                <w:trHeight w:val="340"/>
                <w:jc w:val="center"/>
              </w:trPr>
              <w:tc>
                <w:tcPr>
                  <w:tcW w:w="613" w:type="dxa"/>
                  <w:vAlign w:val="center"/>
                </w:tcPr>
                <w:p w14:paraId="2CC2CCB5" w14:textId="77777777" w:rsidR="002B1E56" w:rsidRPr="003B793C" w:rsidRDefault="002B1E56" w:rsidP="002B1E56">
                  <w:pPr>
                    <w:adjustRightInd w:val="0"/>
                    <w:snapToGrid w:val="0"/>
                    <w:jc w:val="center"/>
                    <w:rPr>
                      <w:rFonts w:ascii="Times New Roman" w:eastAsia="宋体" w:hAnsi="Times New Roman" w:cs="Times New Roman"/>
                      <w:kern w:val="0"/>
                      <w:szCs w:val="21"/>
                    </w:rPr>
                  </w:pPr>
                  <w:r w:rsidRPr="003B793C">
                    <w:rPr>
                      <w:rFonts w:ascii="Times New Roman" w:eastAsia="宋体" w:hAnsi="Times New Roman" w:cs="Times New Roman"/>
                      <w:kern w:val="0"/>
                      <w:szCs w:val="21"/>
                    </w:rPr>
                    <w:t>2</w:t>
                  </w:r>
                </w:p>
              </w:tc>
              <w:tc>
                <w:tcPr>
                  <w:tcW w:w="555" w:type="dxa"/>
                  <w:vMerge/>
                  <w:vAlign w:val="center"/>
                </w:tcPr>
                <w:p w14:paraId="1F339296" w14:textId="284825E1" w:rsidR="002B1E56" w:rsidRDefault="002B1E56" w:rsidP="002B1E56">
                  <w:pPr>
                    <w:pStyle w:val="TableParagraph"/>
                    <w:adjustRightInd w:val="0"/>
                    <w:snapToGrid w:val="0"/>
                    <w:jc w:val="center"/>
                    <w:rPr>
                      <w:sz w:val="21"/>
                    </w:rPr>
                  </w:pPr>
                </w:p>
              </w:tc>
              <w:tc>
                <w:tcPr>
                  <w:tcW w:w="1559" w:type="dxa"/>
                  <w:vAlign w:val="center"/>
                </w:tcPr>
                <w:p w14:paraId="4834015D" w14:textId="078DD957" w:rsidR="002B1E56" w:rsidRDefault="002B1E56" w:rsidP="002B1E56">
                  <w:pPr>
                    <w:pStyle w:val="TableParagraph"/>
                    <w:adjustRightInd w:val="0"/>
                    <w:snapToGrid w:val="0"/>
                    <w:jc w:val="center"/>
                    <w:rPr>
                      <w:sz w:val="21"/>
                    </w:rPr>
                  </w:pPr>
                  <w:r>
                    <w:rPr>
                      <w:rFonts w:hint="eastAsia"/>
                      <w:sz w:val="21"/>
                    </w:rPr>
                    <w:t>铜、铝废料</w:t>
                  </w:r>
                </w:p>
              </w:tc>
              <w:tc>
                <w:tcPr>
                  <w:tcW w:w="1276" w:type="dxa"/>
                  <w:vAlign w:val="center"/>
                </w:tcPr>
                <w:p w14:paraId="0E251CD0" w14:textId="2F1824F0"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.3</w:t>
                  </w:r>
                </w:p>
              </w:tc>
              <w:tc>
                <w:tcPr>
                  <w:tcW w:w="1276" w:type="dxa"/>
                  <w:vMerge/>
                  <w:vAlign w:val="center"/>
                </w:tcPr>
                <w:p w14:paraId="40CF0ABD" w14:textId="25BFCBEC" w:rsidR="002B1E56" w:rsidRDefault="002B1E56" w:rsidP="002B1E56">
                  <w:pPr>
                    <w:pStyle w:val="TableParagraph"/>
                    <w:adjustRightInd w:val="0"/>
                    <w:snapToGrid w:val="0"/>
                    <w:jc w:val="center"/>
                    <w:rPr>
                      <w:sz w:val="21"/>
                    </w:rPr>
                  </w:pPr>
                </w:p>
              </w:tc>
              <w:tc>
                <w:tcPr>
                  <w:tcW w:w="709" w:type="dxa"/>
                  <w:vAlign w:val="center"/>
                </w:tcPr>
                <w:p w14:paraId="61DBD0D2" w14:textId="1CED6912" w:rsidR="002B1E56" w:rsidRDefault="002B1E56" w:rsidP="002B1E56">
                  <w:pPr>
                    <w:pStyle w:val="TableParagraph"/>
                    <w:adjustRightInd w:val="0"/>
                    <w:snapToGrid w:val="0"/>
                    <w:jc w:val="center"/>
                    <w:rPr>
                      <w:sz w:val="21"/>
                    </w:rPr>
                  </w:pPr>
                  <w:r>
                    <w:rPr>
                      <w:rFonts w:hint="eastAsia"/>
                      <w:sz w:val="21"/>
                    </w:rPr>
                    <w:t>固</w:t>
                  </w:r>
                </w:p>
              </w:tc>
              <w:tc>
                <w:tcPr>
                  <w:tcW w:w="1559" w:type="dxa"/>
                  <w:vAlign w:val="center"/>
                </w:tcPr>
                <w:p w14:paraId="48E6F22A" w14:textId="582E1B86" w:rsidR="002B1E56" w:rsidRDefault="002B1E56" w:rsidP="002B1E56">
                  <w:pPr>
                    <w:pStyle w:val="TableParagraph"/>
                    <w:adjustRightInd w:val="0"/>
                    <w:snapToGrid w:val="0"/>
                    <w:jc w:val="center"/>
                    <w:rPr>
                      <w:sz w:val="21"/>
                    </w:rPr>
                  </w:pPr>
                  <w:r>
                    <w:rPr>
                      <w:rFonts w:hint="eastAsia"/>
                      <w:sz w:val="21"/>
                    </w:rPr>
                    <w:t>铜、铝</w:t>
                  </w:r>
                </w:p>
              </w:tc>
              <w:tc>
                <w:tcPr>
                  <w:tcW w:w="1298" w:type="dxa"/>
                  <w:vMerge w:val="restart"/>
                  <w:vAlign w:val="center"/>
                </w:tcPr>
                <w:p w14:paraId="5EE501FC" w14:textId="32F1E237" w:rsidR="002B1E56" w:rsidRPr="003B793C" w:rsidRDefault="002B1E56" w:rsidP="002B1E56">
                  <w:pPr>
                    <w:topLinePunct/>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外售处理</w:t>
                  </w:r>
                </w:p>
              </w:tc>
            </w:tr>
            <w:tr w:rsidR="002B1E56" w:rsidRPr="003B793C" w14:paraId="5EA0008A" w14:textId="77777777" w:rsidTr="008D4FC0">
              <w:trPr>
                <w:trHeight w:val="340"/>
                <w:jc w:val="center"/>
              </w:trPr>
              <w:tc>
                <w:tcPr>
                  <w:tcW w:w="613" w:type="dxa"/>
                  <w:vAlign w:val="center"/>
                </w:tcPr>
                <w:p w14:paraId="7CD08A3C" w14:textId="2A5270E1"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p>
              </w:tc>
              <w:tc>
                <w:tcPr>
                  <w:tcW w:w="555" w:type="dxa"/>
                  <w:vMerge/>
                  <w:vAlign w:val="center"/>
                </w:tcPr>
                <w:p w14:paraId="1412AB45" w14:textId="72E1FFCD" w:rsidR="002B1E56" w:rsidRDefault="002B1E56" w:rsidP="002B1E56">
                  <w:pPr>
                    <w:pStyle w:val="TableParagraph"/>
                    <w:adjustRightInd w:val="0"/>
                    <w:snapToGrid w:val="0"/>
                    <w:jc w:val="center"/>
                    <w:rPr>
                      <w:sz w:val="21"/>
                    </w:rPr>
                  </w:pPr>
                </w:p>
              </w:tc>
              <w:tc>
                <w:tcPr>
                  <w:tcW w:w="1559" w:type="dxa"/>
                  <w:vAlign w:val="center"/>
                </w:tcPr>
                <w:p w14:paraId="67542A56" w14:textId="67D78B30" w:rsidR="002B1E56" w:rsidRDefault="002B1E56" w:rsidP="002B1E56">
                  <w:pPr>
                    <w:pStyle w:val="TableParagraph"/>
                    <w:adjustRightInd w:val="0"/>
                    <w:snapToGrid w:val="0"/>
                    <w:jc w:val="center"/>
                    <w:rPr>
                      <w:sz w:val="21"/>
                    </w:rPr>
                  </w:pPr>
                  <w:r>
                    <w:rPr>
                      <w:rFonts w:hint="eastAsia"/>
                      <w:sz w:val="21"/>
                    </w:rPr>
                    <w:t>加工中心铝屑</w:t>
                  </w:r>
                </w:p>
              </w:tc>
              <w:tc>
                <w:tcPr>
                  <w:tcW w:w="1276" w:type="dxa"/>
                  <w:vAlign w:val="center"/>
                </w:tcPr>
                <w:p w14:paraId="22E91FE7" w14:textId="51A6B9AF"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.5</w:t>
                  </w:r>
                </w:p>
              </w:tc>
              <w:tc>
                <w:tcPr>
                  <w:tcW w:w="1276" w:type="dxa"/>
                  <w:vMerge/>
                  <w:vAlign w:val="center"/>
                </w:tcPr>
                <w:p w14:paraId="6479A1A7" w14:textId="77777777" w:rsidR="002B1E56" w:rsidRDefault="002B1E56" w:rsidP="002B1E56">
                  <w:pPr>
                    <w:pStyle w:val="TableParagraph"/>
                    <w:adjustRightInd w:val="0"/>
                    <w:snapToGrid w:val="0"/>
                    <w:jc w:val="center"/>
                    <w:rPr>
                      <w:sz w:val="21"/>
                    </w:rPr>
                  </w:pPr>
                </w:p>
              </w:tc>
              <w:tc>
                <w:tcPr>
                  <w:tcW w:w="709" w:type="dxa"/>
                  <w:vAlign w:val="center"/>
                </w:tcPr>
                <w:p w14:paraId="293B8179" w14:textId="51ADC022" w:rsidR="002B1E56" w:rsidRDefault="002B1E56" w:rsidP="002B1E56">
                  <w:pPr>
                    <w:pStyle w:val="TableParagraph"/>
                    <w:adjustRightInd w:val="0"/>
                    <w:snapToGrid w:val="0"/>
                    <w:jc w:val="center"/>
                    <w:rPr>
                      <w:sz w:val="21"/>
                    </w:rPr>
                  </w:pPr>
                  <w:r>
                    <w:rPr>
                      <w:rFonts w:hint="eastAsia"/>
                      <w:sz w:val="21"/>
                    </w:rPr>
                    <w:t>固</w:t>
                  </w:r>
                </w:p>
              </w:tc>
              <w:tc>
                <w:tcPr>
                  <w:tcW w:w="1559" w:type="dxa"/>
                  <w:vAlign w:val="center"/>
                </w:tcPr>
                <w:p w14:paraId="6AE2D7D2" w14:textId="09595480" w:rsidR="002B1E56" w:rsidRDefault="002B1E56" w:rsidP="002B1E56">
                  <w:pPr>
                    <w:pStyle w:val="TableParagraph"/>
                    <w:adjustRightInd w:val="0"/>
                    <w:snapToGrid w:val="0"/>
                    <w:jc w:val="center"/>
                    <w:rPr>
                      <w:sz w:val="21"/>
                    </w:rPr>
                  </w:pPr>
                  <w:r>
                    <w:rPr>
                      <w:rFonts w:hint="eastAsia"/>
                      <w:sz w:val="21"/>
                    </w:rPr>
                    <w:t>铝、乳化液</w:t>
                  </w:r>
                </w:p>
              </w:tc>
              <w:tc>
                <w:tcPr>
                  <w:tcW w:w="1298" w:type="dxa"/>
                  <w:vMerge/>
                  <w:vAlign w:val="center"/>
                </w:tcPr>
                <w:p w14:paraId="1B7E7D77" w14:textId="77777777" w:rsidR="002B1E56" w:rsidRDefault="002B1E56" w:rsidP="002B1E56">
                  <w:pPr>
                    <w:topLinePunct/>
                    <w:adjustRightInd w:val="0"/>
                    <w:snapToGrid w:val="0"/>
                    <w:jc w:val="center"/>
                    <w:rPr>
                      <w:rFonts w:ascii="Times New Roman" w:eastAsia="宋体" w:hAnsi="Times New Roman" w:cs="Times New Roman"/>
                      <w:kern w:val="0"/>
                      <w:szCs w:val="21"/>
                    </w:rPr>
                  </w:pPr>
                </w:p>
              </w:tc>
            </w:tr>
            <w:tr w:rsidR="002B1E56" w:rsidRPr="003B793C" w14:paraId="151950A2" w14:textId="77777777" w:rsidTr="008D4FC0">
              <w:trPr>
                <w:trHeight w:val="340"/>
                <w:jc w:val="center"/>
              </w:trPr>
              <w:tc>
                <w:tcPr>
                  <w:tcW w:w="613" w:type="dxa"/>
                  <w:vAlign w:val="center"/>
                </w:tcPr>
                <w:p w14:paraId="525779A3" w14:textId="6A78F6A1"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lastRenderedPageBreak/>
                    <w:t>4</w:t>
                  </w:r>
                </w:p>
              </w:tc>
              <w:tc>
                <w:tcPr>
                  <w:tcW w:w="2114" w:type="dxa"/>
                  <w:gridSpan w:val="2"/>
                  <w:vAlign w:val="center"/>
                </w:tcPr>
                <w:p w14:paraId="00E23B9C" w14:textId="1DB29B52" w:rsidR="002B1E56" w:rsidRDefault="002B1E56" w:rsidP="002B1E56">
                  <w:pPr>
                    <w:pStyle w:val="TableParagraph"/>
                    <w:adjustRightInd w:val="0"/>
                    <w:snapToGrid w:val="0"/>
                    <w:jc w:val="center"/>
                    <w:rPr>
                      <w:sz w:val="21"/>
                    </w:rPr>
                  </w:pPr>
                  <w:r>
                    <w:rPr>
                      <w:rFonts w:hint="eastAsia"/>
                      <w:sz w:val="21"/>
                    </w:rPr>
                    <w:t>不合格品</w:t>
                  </w:r>
                </w:p>
              </w:tc>
              <w:tc>
                <w:tcPr>
                  <w:tcW w:w="1276" w:type="dxa"/>
                  <w:vAlign w:val="center"/>
                </w:tcPr>
                <w:p w14:paraId="0215778A" w14:textId="3720DF6E"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.06</w:t>
                  </w:r>
                </w:p>
              </w:tc>
              <w:tc>
                <w:tcPr>
                  <w:tcW w:w="1276" w:type="dxa"/>
                  <w:vAlign w:val="center"/>
                </w:tcPr>
                <w:p w14:paraId="0C978E87" w14:textId="14A93BA3" w:rsidR="002B1E56" w:rsidRDefault="002B1E56" w:rsidP="002B1E56">
                  <w:pPr>
                    <w:pStyle w:val="TableParagraph"/>
                    <w:adjustRightInd w:val="0"/>
                    <w:snapToGrid w:val="0"/>
                    <w:jc w:val="center"/>
                    <w:rPr>
                      <w:sz w:val="21"/>
                    </w:rPr>
                  </w:pPr>
                  <w:r>
                    <w:rPr>
                      <w:rFonts w:hint="eastAsia"/>
                      <w:sz w:val="21"/>
                    </w:rPr>
                    <w:t>终检</w:t>
                  </w:r>
                </w:p>
              </w:tc>
              <w:tc>
                <w:tcPr>
                  <w:tcW w:w="709" w:type="dxa"/>
                  <w:vAlign w:val="center"/>
                </w:tcPr>
                <w:p w14:paraId="2D438228" w14:textId="1EA53B28" w:rsidR="002B1E56" w:rsidRDefault="002B1E56" w:rsidP="002B1E56">
                  <w:pPr>
                    <w:pStyle w:val="TableParagraph"/>
                    <w:adjustRightInd w:val="0"/>
                    <w:snapToGrid w:val="0"/>
                    <w:jc w:val="center"/>
                    <w:rPr>
                      <w:sz w:val="21"/>
                    </w:rPr>
                  </w:pPr>
                  <w:r>
                    <w:rPr>
                      <w:rFonts w:hint="eastAsia"/>
                      <w:sz w:val="21"/>
                    </w:rPr>
                    <w:t>固</w:t>
                  </w:r>
                </w:p>
              </w:tc>
              <w:tc>
                <w:tcPr>
                  <w:tcW w:w="1559" w:type="dxa"/>
                  <w:vAlign w:val="center"/>
                </w:tcPr>
                <w:p w14:paraId="11E51112" w14:textId="69D63F1F" w:rsidR="002B1E56" w:rsidRDefault="002B1E56" w:rsidP="002B1E56">
                  <w:pPr>
                    <w:pStyle w:val="TableParagraph"/>
                    <w:adjustRightInd w:val="0"/>
                    <w:snapToGrid w:val="0"/>
                    <w:jc w:val="center"/>
                    <w:rPr>
                      <w:sz w:val="21"/>
                    </w:rPr>
                  </w:pPr>
                  <w:r>
                    <w:rPr>
                      <w:rFonts w:hint="eastAsia"/>
                      <w:sz w:val="21"/>
                    </w:rPr>
                    <w:t>铜、铝、塑料</w:t>
                  </w:r>
                </w:p>
              </w:tc>
              <w:tc>
                <w:tcPr>
                  <w:tcW w:w="1298" w:type="dxa"/>
                  <w:vMerge/>
                  <w:vAlign w:val="center"/>
                </w:tcPr>
                <w:p w14:paraId="1BCCA66C" w14:textId="77777777" w:rsidR="002B1E56" w:rsidRPr="003B793C" w:rsidRDefault="002B1E56" w:rsidP="002B1E56">
                  <w:pPr>
                    <w:topLinePunct/>
                    <w:adjustRightInd w:val="0"/>
                    <w:snapToGrid w:val="0"/>
                    <w:jc w:val="center"/>
                    <w:rPr>
                      <w:rFonts w:ascii="Times New Roman" w:eastAsia="宋体" w:hAnsi="Times New Roman" w:cs="Times New Roman"/>
                      <w:kern w:val="0"/>
                      <w:szCs w:val="21"/>
                    </w:rPr>
                  </w:pPr>
                </w:p>
              </w:tc>
            </w:tr>
            <w:tr w:rsidR="002B1E56" w:rsidRPr="003B793C" w14:paraId="77D85CC2" w14:textId="77777777" w:rsidTr="008D4FC0">
              <w:trPr>
                <w:trHeight w:val="340"/>
                <w:jc w:val="center"/>
              </w:trPr>
              <w:tc>
                <w:tcPr>
                  <w:tcW w:w="613" w:type="dxa"/>
                  <w:vAlign w:val="center"/>
                </w:tcPr>
                <w:p w14:paraId="073710B3" w14:textId="1023F37D"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lastRenderedPageBreak/>
                    <w:t>5</w:t>
                  </w:r>
                </w:p>
              </w:tc>
              <w:tc>
                <w:tcPr>
                  <w:tcW w:w="2114" w:type="dxa"/>
                  <w:gridSpan w:val="2"/>
                  <w:vAlign w:val="center"/>
                </w:tcPr>
                <w:p w14:paraId="66885F31" w14:textId="67C5C24E" w:rsidR="002B1E56" w:rsidRDefault="002B1E56" w:rsidP="002B1E56">
                  <w:pPr>
                    <w:pStyle w:val="TableParagraph"/>
                    <w:adjustRightInd w:val="0"/>
                    <w:snapToGrid w:val="0"/>
                    <w:jc w:val="center"/>
                    <w:rPr>
                      <w:sz w:val="21"/>
                    </w:rPr>
                  </w:pPr>
                  <w:r>
                    <w:rPr>
                      <w:rFonts w:hint="eastAsia"/>
                      <w:sz w:val="21"/>
                    </w:rPr>
                    <w:t>废乳化液</w:t>
                  </w:r>
                </w:p>
              </w:tc>
              <w:tc>
                <w:tcPr>
                  <w:tcW w:w="1276" w:type="dxa"/>
                  <w:vAlign w:val="center"/>
                </w:tcPr>
                <w:p w14:paraId="18B8D589" w14:textId="46B1E970"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.8</w:t>
                  </w:r>
                </w:p>
              </w:tc>
              <w:tc>
                <w:tcPr>
                  <w:tcW w:w="1276" w:type="dxa"/>
                  <w:vAlign w:val="center"/>
                </w:tcPr>
                <w:p w14:paraId="05E4B07B" w14:textId="1FF93221" w:rsidR="002B1E56" w:rsidRDefault="002B1E56" w:rsidP="002B1E56">
                  <w:pPr>
                    <w:pStyle w:val="TableParagraph"/>
                    <w:adjustRightInd w:val="0"/>
                    <w:snapToGrid w:val="0"/>
                    <w:jc w:val="center"/>
                    <w:rPr>
                      <w:sz w:val="21"/>
                    </w:rPr>
                  </w:pPr>
                  <w:r>
                    <w:rPr>
                      <w:rFonts w:hint="eastAsia"/>
                      <w:sz w:val="21"/>
                    </w:rPr>
                    <w:t>加工中心</w:t>
                  </w:r>
                </w:p>
              </w:tc>
              <w:tc>
                <w:tcPr>
                  <w:tcW w:w="709" w:type="dxa"/>
                  <w:vAlign w:val="center"/>
                </w:tcPr>
                <w:p w14:paraId="31530BA4" w14:textId="01683462" w:rsidR="002B1E56" w:rsidRDefault="002B1E56" w:rsidP="002B1E56">
                  <w:pPr>
                    <w:pStyle w:val="TableParagraph"/>
                    <w:adjustRightInd w:val="0"/>
                    <w:snapToGrid w:val="0"/>
                    <w:jc w:val="center"/>
                    <w:rPr>
                      <w:sz w:val="21"/>
                    </w:rPr>
                  </w:pPr>
                  <w:r>
                    <w:rPr>
                      <w:rFonts w:hint="eastAsia"/>
                      <w:sz w:val="21"/>
                    </w:rPr>
                    <w:t>液</w:t>
                  </w:r>
                </w:p>
              </w:tc>
              <w:tc>
                <w:tcPr>
                  <w:tcW w:w="1559" w:type="dxa"/>
                  <w:vAlign w:val="center"/>
                </w:tcPr>
                <w:p w14:paraId="59F26BD1" w14:textId="2F61FD6D" w:rsidR="002B1E56" w:rsidRDefault="002B1E56" w:rsidP="002B1E56">
                  <w:pPr>
                    <w:pStyle w:val="TableParagraph"/>
                    <w:adjustRightInd w:val="0"/>
                    <w:snapToGrid w:val="0"/>
                    <w:jc w:val="center"/>
                    <w:rPr>
                      <w:sz w:val="21"/>
                    </w:rPr>
                  </w:pPr>
                  <w:r>
                    <w:rPr>
                      <w:rFonts w:hint="eastAsia"/>
                      <w:sz w:val="21"/>
                    </w:rPr>
                    <w:t>乳化液</w:t>
                  </w:r>
                </w:p>
              </w:tc>
              <w:tc>
                <w:tcPr>
                  <w:tcW w:w="1298" w:type="dxa"/>
                  <w:vMerge w:val="restart"/>
                  <w:vAlign w:val="center"/>
                </w:tcPr>
                <w:p w14:paraId="441F1794" w14:textId="195C05D0" w:rsidR="002B1E56" w:rsidRPr="003B793C" w:rsidRDefault="002B1E56" w:rsidP="002B1E56">
                  <w:pPr>
                    <w:topLinePunct/>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委托</w:t>
                  </w:r>
                  <w:r w:rsidR="008D4FC0">
                    <w:rPr>
                      <w:rFonts w:ascii="Times New Roman" w:eastAsia="宋体" w:hAnsi="Times New Roman" w:cs="Times New Roman" w:hint="eastAsia"/>
                      <w:kern w:val="0"/>
                      <w:szCs w:val="21"/>
                    </w:rPr>
                    <w:t>有</w:t>
                  </w:r>
                  <w:r>
                    <w:rPr>
                      <w:rFonts w:ascii="Times New Roman" w:eastAsia="宋体" w:hAnsi="Times New Roman" w:cs="Times New Roman" w:hint="eastAsia"/>
                      <w:kern w:val="0"/>
                      <w:szCs w:val="21"/>
                    </w:rPr>
                    <w:t>资质单位处理</w:t>
                  </w:r>
                </w:p>
              </w:tc>
            </w:tr>
            <w:tr w:rsidR="002B1E56" w:rsidRPr="003B793C" w14:paraId="00E88BD4" w14:textId="77777777" w:rsidTr="008D4FC0">
              <w:trPr>
                <w:trHeight w:val="340"/>
                <w:jc w:val="center"/>
              </w:trPr>
              <w:tc>
                <w:tcPr>
                  <w:tcW w:w="613" w:type="dxa"/>
                  <w:vAlign w:val="center"/>
                </w:tcPr>
                <w:p w14:paraId="426B7011" w14:textId="71A25A23"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2114" w:type="dxa"/>
                  <w:gridSpan w:val="2"/>
                  <w:vAlign w:val="center"/>
                </w:tcPr>
                <w:p w14:paraId="2EB7241A" w14:textId="02557766" w:rsidR="002B1E56" w:rsidRDefault="002B1E56" w:rsidP="002B1E56">
                  <w:pPr>
                    <w:pStyle w:val="TableParagraph"/>
                    <w:adjustRightInd w:val="0"/>
                    <w:snapToGrid w:val="0"/>
                    <w:jc w:val="center"/>
                    <w:rPr>
                      <w:sz w:val="21"/>
                    </w:rPr>
                  </w:pPr>
                  <w:r>
                    <w:rPr>
                      <w:rFonts w:hint="eastAsia"/>
                      <w:sz w:val="21"/>
                    </w:rPr>
                    <w:t>废润滑油</w:t>
                  </w:r>
                </w:p>
              </w:tc>
              <w:tc>
                <w:tcPr>
                  <w:tcW w:w="1276" w:type="dxa"/>
                  <w:vAlign w:val="center"/>
                </w:tcPr>
                <w:p w14:paraId="42F0D0D0" w14:textId="4F874335"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w:t>
                  </w:r>
                </w:p>
              </w:tc>
              <w:tc>
                <w:tcPr>
                  <w:tcW w:w="1276" w:type="dxa"/>
                  <w:vAlign w:val="center"/>
                </w:tcPr>
                <w:p w14:paraId="2B878D76" w14:textId="1F64D4A8" w:rsidR="002B1E56" w:rsidRDefault="002B1E56" w:rsidP="002B1E56">
                  <w:pPr>
                    <w:pStyle w:val="TableParagraph"/>
                    <w:adjustRightInd w:val="0"/>
                    <w:snapToGrid w:val="0"/>
                    <w:jc w:val="center"/>
                    <w:rPr>
                      <w:sz w:val="21"/>
                    </w:rPr>
                  </w:pPr>
                  <w:r>
                    <w:rPr>
                      <w:rFonts w:hint="eastAsia"/>
                      <w:sz w:val="21"/>
                    </w:rPr>
                    <w:t>设备维护</w:t>
                  </w:r>
                </w:p>
              </w:tc>
              <w:tc>
                <w:tcPr>
                  <w:tcW w:w="709" w:type="dxa"/>
                  <w:vAlign w:val="center"/>
                </w:tcPr>
                <w:p w14:paraId="0A4AAFCD" w14:textId="1B0F94D8" w:rsidR="002B1E56" w:rsidRDefault="002B1E56" w:rsidP="002B1E56">
                  <w:pPr>
                    <w:pStyle w:val="TableParagraph"/>
                    <w:adjustRightInd w:val="0"/>
                    <w:snapToGrid w:val="0"/>
                    <w:jc w:val="center"/>
                    <w:rPr>
                      <w:sz w:val="21"/>
                    </w:rPr>
                  </w:pPr>
                  <w:r>
                    <w:rPr>
                      <w:rFonts w:hint="eastAsia"/>
                      <w:sz w:val="21"/>
                    </w:rPr>
                    <w:t>液</w:t>
                  </w:r>
                </w:p>
              </w:tc>
              <w:tc>
                <w:tcPr>
                  <w:tcW w:w="1559" w:type="dxa"/>
                  <w:vAlign w:val="center"/>
                </w:tcPr>
                <w:p w14:paraId="6E470D55" w14:textId="20B5F0C0" w:rsidR="002B1E56" w:rsidRDefault="002B1E56" w:rsidP="002B1E56">
                  <w:pPr>
                    <w:pStyle w:val="TableParagraph"/>
                    <w:adjustRightInd w:val="0"/>
                    <w:snapToGrid w:val="0"/>
                    <w:jc w:val="center"/>
                    <w:rPr>
                      <w:sz w:val="21"/>
                    </w:rPr>
                  </w:pPr>
                  <w:r>
                    <w:rPr>
                      <w:rFonts w:hint="eastAsia"/>
                      <w:sz w:val="21"/>
                    </w:rPr>
                    <w:t>矿物油</w:t>
                  </w:r>
                </w:p>
              </w:tc>
              <w:tc>
                <w:tcPr>
                  <w:tcW w:w="1298" w:type="dxa"/>
                  <w:vMerge/>
                  <w:vAlign w:val="center"/>
                </w:tcPr>
                <w:p w14:paraId="36D7691F" w14:textId="77777777" w:rsidR="002B1E56" w:rsidRPr="003B793C" w:rsidRDefault="002B1E56" w:rsidP="002B1E56">
                  <w:pPr>
                    <w:adjustRightInd w:val="0"/>
                    <w:snapToGrid w:val="0"/>
                    <w:jc w:val="center"/>
                    <w:rPr>
                      <w:rFonts w:ascii="Times New Roman" w:eastAsia="宋体" w:hAnsi="Times New Roman" w:cs="Times New Roman"/>
                      <w:kern w:val="0"/>
                      <w:szCs w:val="21"/>
                    </w:rPr>
                  </w:pPr>
                </w:p>
              </w:tc>
            </w:tr>
            <w:tr w:rsidR="002B1E56" w:rsidRPr="003B793C" w14:paraId="287D7F8E" w14:textId="77777777" w:rsidTr="008D4FC0">
              <w:trPr>
                <w:trHeight w:val="340"/>
                <w:jc w:val="center"/>
              </w:trPr>
              <w:tc>
                <w:tcPr>
                  <w:tcW w:w="613" w:type="dxa"/>
                  <w:vAlign w:val="center"/>
                </w:tcPr>
                <w:p w14:paraId="51642E1A" w14:textId="2F7FAA9B"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2114" w:type="dxa"/>
                  <w:gridSpan w:val="2"/>
                  <w:vAlign w:val="center"/>
                </w:tcPr>
                <w:p w14:paraId="0B496F12" w14:textId="77777777" w:rsidR="002B1E56" w:rsidRDefault="002B1E56" w:rsidP="002B1E56">
                  <w:pPr>
                    <w:pStyle w:val="TableParagraph"/>
                    <w:adjustRightInd w:val="0"/>
                    <w:snapToGrid w:val="0"/>
                    <w:jc w:val="center"/>
                    <w:rPr>
                      <w:sz w:val="21"/>
                    </w:rPr>
                  </w:pPr>
                  <w:r>
                    <w:rPr>
                      <w:sz w:val="21"/>
                    </w:rPr>
                    <w:t>生活垃圾</w:t>
                  </w:r>
                </w:p>
              </w:tc>
              <w:tc>
                <w:tcPr>
                  <w:tcW w:w="1276" w:type="dxa"/>
                  <w:vAlign w:val="center"/>
                </w:tcPr>
                <w:p w14:paraId="1B36ADEE" w14:textId="13B566E1"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6</w:t>
                  </w:r>
                </w:p>
              </w:tc>
              <w:tc>
                <w:tcPr>
                  <w:tcW w:w="1276" w:type="dxa"/>
                  <w:vAlign w:val="center"/>
                </w:tcPr>
                <w:p w14:paraId="1BBB3345" w14:textId="28446E45" w:rsidR="002B1E56" w:rsidRDefault="002B1E56" w:rsidP="002B1E56">
                  <w:pPr>
                    <w:pStyle w:val="TableParagraph"/>
                    <w:adjustRightInd w:val="0"/>
                    <w:snapToGrid w:val="0"/>
                    <w:jc w:val="center"/>
                    <w:rPr>
                      <w:sz w:val="21"/>
                    </w:rPr>
                  </w:pPr>
                  <w:r>
                    <w:rPr>
                      <w:rFonts w:hint="eastAsia"/>
                      <w:sz w:val="21"/>
                    </w:rPr>
                    <w:t>员工生活</w:t>
                  </w:r>
                </w:p>
              </w:tc>
              <w:tc>
                <w:tcPr>
                  <w:tcW w:w="709" w:type="dxa"/>
                  <w:vAlign w:val="center"/>
                </w:tcPr>
                <w:p w14:paraId="77AA8D31" w14:textId="77777777" w:rsidR="002B1E56" w:rsidRDefault="002B1E56" w:rsidP="002B1E56">
                  <w:pPr>
                    <w:pStyle w:val="TableParagraph"/>
                    <w:adjustRightInd w:val="0"/>
                    <w:snapToGrid w:val="0"/>
                    <w:jc w:val="center"/>
                    <w:rPr>
                      <w:sz w:val="21"/>
                    </w:rPr>
                  </w:pPr>
                  <w:r>
                    <w:rPr>
                      <w:sz w:val="21"/>
                    </w:rPr>
                    <w:t>固</w:t>
                  </w:r>
                </w:p>
              </w:tc>
              <w:tc>
                <w:tcPr>
                  <w:tcW w:w="1559" w:type="dxa"/>
                  <w:vAlign w:val="center"/>
                </w:tcPr>
                <w:p w14:paraId="64F79AAB" w14:textId="77777777" w:rsidR="002B1E56" w:rsidRDefault="002B1E56" w:rsidP="002B1E56">
                  <w:pPr>
                    <w:pStyle w:val="TableParagraph"/>
                    <w:adjustRightInd w:val="0"/>
                    <w:snapToGrid w:val="0"/>
                    <w:jc w:val="center"/>
                    <w:rPr>
                      <w:sz w:val="21"/>
                    </w:rPr>
                  </w:pPr>
                  <w:r>
                    <w:rPr>
                      <w:sz w:val="21"/>
                    </w:rPr>
                    <w:t>办公垃圾</w:t>
                  </w:r>
                </w:p>
              </w:tc>
              <w:tc>
                <w:tcPr>
                  <w:tcW w:w="1298" w:type="dxa"/>
                  <w:vAlign w:val="center"/>
                </w:tcPr>
                <w:p w14:paraId="09F5745B" w14:textId="225BA4DF" w:rsidR="002B1E56" w:rsidRPr="003B793C" w:rsidRDefault="002B1E56" w:rsidP="002B1E56">
                  <w:pPr>
                    <w:adjustRightInd w:val="0"/>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环卫清运</w:t>
                  </w:r>
                </w:p>
              </w:tc>
            </w:tr>
          </w:tbl>
          <w:p w14:paraId="719342C6" w14:textId="77777777" w:rsidR="00A06423" w:rsidRDefault="00A06423" w:rsidP="00AE48C8">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根据《一般固体废物分类与代码》（</w:t>
            </w:r>
            <w:r>
              <w:rPr>
                <w:rFonts w:ascii="Times New Roman" w:eastAsia="宋体" w:hAnsi="Times New Roman" w:cs="Times New Roman" w:hint="eastAsia"/>
                <w:sz w:val="24"/>
                <w:szCs w:val="24"/>
              </w:rPr>
              <w:t>G</w:t>
            </w:r>
            <w:r>
              <w:rPr>
                <w:rFonts w:ascii="Times New Roman" w:eastAsia="宋体" w:hAnsi="Times New Roman" w:cs="Times New Roman"/>
                <w:sz w:val="24"/>
                <w:szCs w:val="24"/>
              </w:rPr>
              <w:t>B/T 39198-2020</w:t>
            </w:r>
            <w:r>
              <w:rPr>
                <w:rFonts w:ascii="Times New Roman" w:eastAsia="宋体" w:hAnsi="Times New Roman" w:cs="Times New Roman" w:hint="eastAsia"/>
                <w:sz w:val="24"/>
                <w:szCs w:val="24"/>
              </w:rPr>
              <w:t>）、《国家危险废物名录》（</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021</w:t>
            </w:r>
            <w:r>
              <w:rPr>
                <w:rFonts w:ascii="Times New Roman" w:eastAsia="宋体" w:hAnsi="Times New Roman" w:cs="Times New Roman" w:hint="eastAsia"/>
                <w:sz w:val="24"/>
                <w:szCs w:val="24"/>
              </w:rPr>
              <w:t>），项目产生的固体废物情况见下表。</w:t>
            </w:r>
          </w:p>
          <w:p w14:paraId="39759E1E" w14:textId="77777777" w:rsidR="00A06423" w:rsidRPr="00595621" w:rsidRDefault="00A06423" w:rsidP="00AE48C8">
            <w:pPr>
              <w:spacing w:line="360" w:lineRule="auto"/>
              <w:jc w:val="center"/>
              <w:rPr>
                <w:rFonts w:ascii="Times New Roman" w:eastAsia="宋体" w:hAnsi="Times New Roman" w:cs="Times New Roman"/>
                <w:b/>
                <w:sz w:val="24"/>
                <w:szCs w:val="24"/>
              </w:rPr>
            </w:pPr>
            <w:r w:rsidRPr="00595621">
              <w:rPr>
                <w:rFonts w:ascii="Times New Roman" w:eastAsia="宋体" w:hAnsi="Times New Roman" w:cs="Times New Roman" w:hint="eastAsia"/>
                <w:b/>
                <w:sz w:val="24"/>
                <w:szCs w:val="24"/>
              </w:rPr>
              <w:t>表</w:t>
            </w:r>
            <w:r w:rsidRPr="00595621">
              <w:rPr>
                <w:rFonts w:ascii="Times New Roman" w:eastAsia="宋体" w:hAnsi="Times New Roman" w:cs="Times New Roman" w:hint="eastAsia"/>
                <w:b/>
                <w:sz w:val="24"/>
                <w:szCs w:val="24"/>
              </w:rPr>
              <w:t>3-</w:t>
            </w:r>
            <w:r w:rsidRPr="00595621">
              <w:rPr>
                <w:rFonts w:ascii="Times New Roman" w:eastAsia="宋体" w:hAnsi="Times New Roman" w:cs="Times New Roman"/>
                <w:b/>
                <w:sz w:val="24"/>
                <w:szCs w:val="24"/>
              </w:rPr>
              <w:t xml:space="preserve">4  </w:t>
            </w:r>
            <w:r w:rsidRPr="00595621">
              <w:rPr>
                <w:rFonts w:ascii="Times New Roman" w:eastAsia="宋体" w:hAnsi="Times New Roman" w:cs="Times New Roman" w:hint="eastAsia"/>
                <w:b/>
                <w:sz w:val="24"/>
                <w:szCs w:val="24"/>
              </w:rPr>
              <w:t>一般固体废物情况一览表</w:t>
            </w:r>
          </w:p>
          <w:tbl>
            <w:tblPr>
              <w:tblStyle w:val="a7"/>
              <w:tblW w:w="884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43"/>
              <w:gridCol w:w="1843"/>
              <w:gridCol w:w="2976"/>
              <w:gridCol w:w="3283"/>
            </w:tblGrid>
            <w:tr w:rsidR="00A06423" w:rsidRPr="00595621" w14:paraId="1C329747" w14:textId="77777777" w:rsidTr="00AE48C8">
              <w:trPr>
                <w:trHeight w:val="340"/>
              </w:trPr>
              <w:tc>
                <w:tcPr>
                  <w:tcW w:w="743" w:type="dxa"/>
                  <w:vAlign w:val="center"/>
                </w:tcPr>
                <w:p w14:paraId="703FA5DC" w14:textId="77777777" w:rsidR="00A06423" w:rsidRPr="00595621"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序号</w:t>
                  </w:r>
                </w:p>
              </w:tc>
              <w:tc>
                <w:tcPr>
                  <w:tcW w:w="1843" w:type="dxa"/>
                  <w:vAlign w:val="center"/>
                </w:tcPr>
                <w:p w14:paraId="54CAD544" w14:textId="77777777" w:rsidR="00A06423" w:rsidRPr="00595621"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名称</w:t>
                  </w:r>
                </w:p>
              </w:tc>
              <w:tc>
                <w:tcPr>
                  <w:tcW w:w="2976" w:type="dxa"/>
                  <w:vAlign w:val="center"/>
                </w:tcPr>
                <w:p w14:paraId="046484B9" w14:textId="77777777" w:rsidR="00A06423" w:rsidRPr="00595621"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废物类别</w:t>
                  </w:r>
                </w:p>
              </w:tc>
              <w:tc>
                <w:tcPr>
                  <w:tcW w:w="3283" w:type="dxa"/>
                  <w:vAlign w:val="center"/>
                </w:tcPr>
                <w:p w14:paraId="1F4459B7" w14:textId="77777777" w:rsidR="00A06423" w:rsidRPr="00595621"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废物代码</w:t>
                  </w:r>
                </w:p>
              </w:tc>
            </w:tr>
            <w:tr w:rsidR="00A06423" w:rsidRPr="00595621" w14:paraId="406FDAF9" w14:textId="77777777" w:rsidTr="00AE48C8">
              <w:trPr>
                <w:trHeight w:val="340"/>
              </w:trPr>
              <w:tc>
                <w:tcPr>
                  <w:tcW w:w="743" w:type="dxa"/>
                  <w:vAlign w:val="center"/>
                </w:tcPr>
                <w:p w14:paraId="5BE23171" w14:textId="77777777" w:rsidR="00A06423" w:rsidRPr="00595621" w:rsidRDefault="00A06423" w:rsidP="00AE48C8">
                  <w:pPr>
                    <w:jc w:val="center"/>
                    <w:rPr>
                      <w:rFonts w:ascii="Times New Roman" w:eastAsia="宋体" w:hAnsi="Times New Roman" w:cs="Times New Roman"/>
                      <w:szCs w:val="21"/>
                    </w:rPr>
                  </w:pPr>
                  <w:r w:rsidRPr="00595621">
                    <w:rPr>
                      <w:rFonts w:ascii="Times New Roman" w:eastAsia="宋体" w:hAnsi="Times New Roman" w:cs="Times New Roman" w:hint="eastAsia"/>
                      <w:szCs w:val="21"/>
                    </w:rPr>
                    <w:t>1</w:t>
                  </w:r>
                </w:p>
              </w:tc>
              <w:tc>
                <w:tcPr>
                  <w:tcW w:w="1843" w:type="dxa"/>
                  <w:vAlign w:val="center"/>
                </w:tcPr>
                <w:p w14:paraId="0F8FB42A" w14:textId="77777777" w:rsidR="00A06423" w:rsidRPr="00595621" w:rsidRDefault="00A06423"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生活垃圾</w:t>
                  </w:r>
                </w:p>
              </w:tc>
              <w:tc>
                <w:tcPr>
                  <w:tcW w:w="2976" w:type="dxa"/>
                  <w:vAlign w:val="center"/>
                </w:tcPr>
                <w:p w14:paraId="16FF6941" w14:textId="77777777" w:rsidR="00A06423" w:rsidRPr="00595621" w:rsidRDefault="00A06423"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9</w:t>
                  </w:r>
                </w:p>
              </w:tc>
              <w:tc>
                <w:tcPr>
                  <w:tcW w:w="3283" w:type="dxa"/>
                  <w:vAlign w:val="center"/>
                </w:tcPr>
                <w:p w14:paraId="5F75ACB7" w14:textId="77777777" w:rsidR="00A06423" w:rsidRPr="00595621" w:rsidRDefault="00A06423"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00-999-99</w:t>
                  </w:r>
                </w:p>
              </w:tc>
            </w:tr>
            <w:tr w:rsidR="00A06423" w:rsidRPr="00595621" w14:paraId="08AF0F24" w14:textId="77777777" w:rsidTr="00AE48C8">
              <w:trPr>
                <w:trHeight w:val="340"/>
              </w:trPr>
              <w:tc>
                <w:tcPr>
                  <w:tcW w:w="743" w:type="dxa"/>
                  <w:vAlign w:val="center"/>
                </w:tcPr>
                <w:p w14:paraId="1E304AEA" w14:textId="77777777" w:rsidR="00A06423" w:rsidRPr="00595621" w:rsidRDefault="00A06423" w:rsidP="00AE48C8">
                  <w:pPr>
                    <w:jc w:val="center"/>
                    <w:rPr>
                      <w:rFonts w:ascii="Times New Roman" w:eastAsia="宋体" w:hAnsi="Times New Roman" w:cs="Times New Roman"/>
                      <w:szCs w:val="21"/>
                    </w:rPr>
                  </w:pPr>
                  <w:r w:rsidRPr="00595621">
                    <w:rPr>
                      <w:rFonts w:ascii="Times New Roman" w:eastAsia="宋体" w:hAnsi="Times New Roman" w:cs="Times New Roman" w:hint="eastAsia"/>
                      <w:szCs w:val="21"/>
                    </w:rPr>
                    <w:t>2</w:t>
                  </w:r>
                </w:p>
              </w:tc>
              <w:tc>
                <w:tcPr>
                  <w:tcW w:w="1843" w:type="dxa"/>
                  <w:vAlign w:val="center"/>
                </w:tcPr>
                <w:p w14:paraId="3DB6BF49" w14:textId="4D8CB4D0" w:rsidR="00A06423" w:rsidRPr="00595621" w:rsidRDefault="00AE48C8"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工程塑料废料</w:t>
                  </w:r>
                </w:p>
              </w:tc>
              <w:tc>
                <w:tcPr>
                  <w:tcW w:w="2976" w:type="dxa"/>
                  <w:vAlign w:val="center"/>
                </w:tcPr>
                <w:p w14:paraId="26D529EA" w14:textId="75CD415D" w:rsidR="00A06423" w:rsidRPr="00595621" w:rsidRDefault="002A46BA" w:rsidP="00AE48C8">
                  <w:pPr>
                    <w:jc w:val="center"/>
                    <w:rPr>
                      <w:rFonts w:ascii="Times New Roman" w:eastAsia="宋体" w:hAnsi="Times New Roman" w:cs="Times New Roman"/>
                      <w:szCs w:val="21"/>
                    </w:rPr>
                  </w:pPr>
                  <w:r>
                    <w:rPr>
                      <w:rFonts w:ascii="Times New Roman" w:eastAsia="宋体" w:hAnsi="Times New Roman" w:cs="Times New Roman"/>
                      <w:szCs w:val="21"/>
                    </w:rPr>
                    <w:t>06</w:t>
                  </w:r>
                </w:p>
              </w:tc>
              <w:tc>
                <w:tcPr>
                  <w:tcW w:w="3283" w:type="dxa"/>
                  <w:vAlign w:val="center"/>
                </w:tcPr>
                <w:p w14:paraId="5AB5BA0B" w14:textId="37839B0A" w:rsidR="00A06423" w:rsidRPr="00595621" w:rsidRDefault="002A46BA" w:rsidP="00AE48C8">
                  <w:pPr>
                    <w:jc w:val="center"/>
                    <w:rPr>
                      <w:rFonts w:ascii="Times New Roman" w:eastAsia="宋体" w:hAnsi="Times New Roman" w:cs="Times New Roman"/>
                      <w:szCs w:val="21"/>
                    </w:rPr>
                  </w:pPr>
                  <w:r w:rsidRPr="002A46BA">
                    <w:rPr>
                      <w:rFonts w:ascii="Times New Roman" w:eastAsia="宋体" w:hAnsi="Times New Roman" w:cs="Times New Roman"/>
                      <w:szCs w:val="21"/>
                    </w:rPr>
                    <w:t>397-007-06</w:t>
                  </w:r>
                </w:p>
              </w:tc>
            </w:tr>
            <w:tr w:rsidR="00A06423" w:rsidRPr="00595621" w14:paraId="3F9B377E" w14:textId="77777777" w:rsidTr="00AE48C8">
              <w:trPr>
                <w:trHeight w:val="340"/>
              </w:trPr>
              <w:tc>
                <w:tcPr>
                  <w:tcW w:w="743" w:type="dxa"/>
                  <w:vAlign w:val="center"/>
                </w:tcPr>
                <w:p w14:paraId="3EE49512" w14:textId="77777777" w:rsidR="00A06423" w:rsidRPr="00595621" w:rsidRDefault="00A06423" w:rsidP="00AE48C8">
                  <w:pPr>
                    <w:jc w:val="center"/>
                    <w:rPr>
                      <w:rFonts w:ascii="Times New Roman" w:eastAsia="宋体" w:hAnsi="Times New Roman" w:cs="Times New Roman"/>
                      <w:szCs w:val="21"/>
                    </w:rPr>
                  </w:pPr>
                  <w:r w:rsidRPr="00595621">
                    <w:rPr>
                      <w:rFonts w:ascii="Times New Roman" w:eastAsia="宋体" w:hAnsi="Times New Roman" w:cs="Times New Roman" w:hint="eastAsia"/>
                      <w:szCs w:val="21"/>
                    </w:rPr>
                    <w:t>3</w:t>
                  </w:r>
                </w:p>
              </w:tc>
              <w:tc>
                <w:tcPr>
                  <w:tcW w:w="1843" w:type="dxa"/>
                  <w:vAlign w:val="center"/>
                </w:tcPr>
                <w:p w14:paraId="6237A7D5" w14:textId="4F01239F" w:rsidR="00A06423" w:rsidRPr="00595621" w:rsidRDefault="00AE48C8"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铜、铝废料</w:t>
                  </w:r>
                </w:p>
              </w:tc>
              <w:tc>
                <w:tcPr>
                  <w:tcW w:w="2976" w:type="dxa"/>
                  <w:vAlign w:val="center"/>
                </w:tcPr>
                <w:p w14:paraId="0C2E7D7C" w14:textId="6C808FF0" w:rsidR="00A06423" w:rsidRPr="00595621" w:rsidRDefault="002A46BA"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w:t>
                  </w:r>
                </w:p>
              </w:tc>
              <w:tc>
                <w:tcPr>
                  <w:tcW w:w="3283" w:type="dxa"/>
                  <w:vAlign w:val="center"/>
                </w:tcPr>
                <w:p w14:paraId="6E90AF1F" w14:textId="46E94B74" w:rsidR="00A06423" w:rsidRPr="00595621" w:rsidRDefault="002A46BA" w:rsidP="002A46BA">
                  <w:pPr>
                    <w:jc w:val="center"/>
                    <w:rPr>
                      <w:rFonts w:ascii="Times New Roman" w:eastAsia="宋体" w:hAnsi="Times New Roman" w:cs="Times New Roman"/>
                      <w:szCs w:val="21"/>
                    </w:rPr>
                  </w:pPr>
                  <w:r w:rsidRPr="002A46BA">
                    <w:rPr>
                      <w:rFonts w:ascii="Times New Roman" w:eastAsia="宋体" w:hAnsi="Times New Roman" w:cs="Times New Roman"/>
                      <w:szCs w:val="21"/>
                    </w:rPr>
                    <w:t>397-007-</w:t>
                  </w:r>
                  <w:r>
                    <w:rPr>
                      <w:rFonts w:ascii="Times New Roman" w:eastAsia="宋体" w:hAnsi="Times New Roman" w:cs="Times New Roman"/>
                      <w:szCs w:val="21"/>
                    </w:rPr>
                    <w:t>10</w:t>
                  </w:r>
                </w:p>
              </w:tc>
            </w:tr>
            <w:tr w:rsidR="00AE48C8" w:rsidRPr="00595621" w14:paraId="13F0ECE1" w14:textId="77777777" w:rsidTr="00AE48C8">
              <w:trPr>
                <w:trHeight w:val="340"/>
              </w:trPr>
              <w:tc>
                <w:tcPr>
                  <w:tcW w:w="743" w:type="dxa"/>
                  <w:vAlign w:val="center"/>
                </w:tcPr>
                <w:p w14:paraId="6EB7A600" w14:textId="144FF75A" w:rsidR="00AE48C8" w:rsidRPr="00595621" w:rsidRDefault="00AE48C8"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843" w:type="dxa"/>
                  <w:vAlign w:val="center"/>
                </w:tcPr>
                <w:p w14:paraId="16684284" w14:textId="41D1E1EF" w:rsidR="00AE48C8" w:rsidRDefault="00AE48C8"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不合格品</w:t>
                  </w:r>
                </w:p>
              </w:tc>
              <w:tc>
                <w:tcPr>
                  <w:tcW w:w="2976" w:type="dxa"/>
                  <w:vAlign w:val="center"/>
                </w:tcPr>
                <w:p w14:paraId="38CC86D0" w14:textId="0A4A4F63" w:rsidR="00AE48C8" w:rsidRPr="00595621" w:rsidRDefault="002A46BA"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w:t>
                  </w:r>
                </w:p>
              </w:tc>
              <w:tc>
                <w:tcPr>
                  <w:tcW w:w="3283" w:type="dxa"/>
                  <w:vAlign w:val="center"/>
                </w:tcPr>
                <w:p w14:paraId="195CB0A2" w14:textId="2D9E9C39" w:rsidR="00AE48C8" w:rsidRPr="00595621" w:rsidRDefault="002A46BA" w:rsidP="002A46BA">
                  <w:pPr>
                    <w:jc w:val="center"/>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szCs w:val="21"/>
                    </w:rPr>
                    <w:t>97-007-14</w:t>
                  </w:r>
                </w:p>
              </w:tc>
            </w:tr>
          </w:tbl>
          <w:p w14:paraId="40ACA0BC" w14:textId="77777777" w:rsidR="00A06423" w:rsidRPr="00BE63FE" w:rsidRDefault="00A06423" w:rsidP="00AE48C8">
            <w:pPr>
              <w:spacing w:line="360" w:lineRule="auto"/>
              <w:jc w:val="center"/>
              <w:rPr>
                <w:rFonts w:ascii="Times New Roman" w:eastAsia="宋体" w:hAnsi="Times New Roman" w:cs="Times New Roman"/>
                <w:b/>
                <w:sz w:val="24"/>
                <w:szCs w:val="24"/>
              </w:rPr>
            </w:pPr>
            <w:r w:rsidRPr="00BE63FE">
              <w:rPr>
                <w:rFonts w:ascii="Times New Roman" w:eastAsia="宋体" w:hAnsi="Times New Roman" w:cs="Times New Roman" w:hint="eastAsia"/>
                <w:b/>
                <w:sz w:val="24"/>
                <w:szCs w:val="24"/>
              </w:rPr>
              <w:t>表</w:t>
            </w:r>
            <w:r w:rsidRPr="00BE63FE">
              <w:rPr>
                <w:rFonts w:ascii="Times New Roman" w:eastAsia="宋体" w:hAnsi="Times New Roman" w:cs="Times New Roman" w:hint="eastAsia"/>
                <w:b/>
                <w:sz w:val="24"/>
                <w:szCs w:val="24"/>
              </w:rPr>
              <w:t>3-</w:t>
            </w:r>
            <w:r>
              <w:rPr>
                <w:rFonts w:ascii="Times New Roman" w:eastAsia="宋体" w:hAnsi="Times New Roman" w:cs="Times New Roman"/>
                <w:b/>
                <w:sz w:val="24"/>
                <w:szCs w:val="24"/>
              </w:rPr>
              <w:t>5</w:t>
            </w:r>
            <w:r w:rsidRPr="00BE63FE">
              <w:rPr>
                <w:rFonts w:ascii="Times New Roman" w:eastAsia="宋体" w:hAnsi="Times New Roman" w:cs="Times New Roman"/>
                <w:b/>
                <w:sz w:val="24"/>
                <w:szCs w:val="24"/>
              </w:rPr>
              <w:t xml:space="preserve">  </w:t>
            </w:r>
            <w:r w:rsidRPr="00BE63FE">
              <w:rPr>
                <w:rFonts w:ascii="Times New Roman" w:eastAsia="宋体" w:hAnsi="Times New Roman" w:cs="Times New Roman" w:hint="eastAsia"/>
                <w:b/>
                <w:sz w:val="24"/>
                <w:szCs w:val="24"/>
              </w:rPr>
              <w:t>危险废物产生情况一览表</w:t>
            </w:r>
          </w:p>
          <w:tbl>
            <w:tblPr>
              <w:tblStyle w:val="a7"/>
              <w:tblW w:w="8845"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55"/>
              <w:gridCol w:w="1843"/>
              <w:gridCol w:w="1701"/>
              <w:gridCol w:w="1984"/>
              <w:gridCol w:w="2562"/>
            </w:tblGrid>
            <w:tr w:rsidR="00A06423" w:rsidRPr="00BE63FE" w14:paraId="68F64079" w14:textId="77777777" w:rsidTr="00AE48C8">
              <w:trPr>
                <w:trHeight w:val="340"/>
                <w:jc w:val="center"/>
              </w:trPr>
              <w:tc>
                <w:tcPr>
                  <w:tcW w:w="755" w:type="dxa"/>
                  <w:vAlign w:val="center"/>
                </w:tcPr>
                <w:p w14:paraId="399F1C79" w14:textId="77777777" w:rsidR="00A06423" w:rsidRPr="00BE63FE"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序号</w:t>
                  </w:r>
                </w:p>
              </w:tc>
              <w:tc>
                <w:tcPr>
                  <w:tcW w:w="1843" w:type="dxa"/>
                  <w:vAlign w:val="center"/>
                </w:tcPr>
                <w:p w14:paraId="28140F12" w14:textId="77777777" w:rsidR="00A06423" w:rsidRPr="00BE63FE"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名称</w:t>
                  </w:r>
                </w:p>
              </w:tc>
              <w:tc>
                <w:tcPr>
                  <w:tcW w:w="1701" w:type="dxa"/>
                  <w:vAlign w:val="center"/>
                </w:tcPr>
                <w:p w14:paraId="2492F976" w14:textId="77777777" w:rsidR="00A06423" w:rsidRPr="00BE63FE"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危险特性</w:t>
                  </w:r>
                </w:p>
              </w:tc>
              <w:tc>
                <w:tcPr>
                  <w:tcW w:w="1984" w:type="dxa"/>
                  <w:vAlign w:val="center"/>
                </w:tcPr>
                <w:p w14:paraId="3578E821" w14:textId="77777777" w:rsidR="00A06423" w:rsidRPr="00BE63FE"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废物类别</w:t>
                  </w:r>
                </w:p>
              </w:tc>
              <w:tc>
                <w:tcPr>
                  <w:tcW w:w="2562" w:type="dxa"/>
                  <w:vAlign w:val="center"/>
                </w:tcPr>
                <w:p w14:paraId="7A6DFFAB" w14:textId="77777777" w:rsidR="00A06423" w:rsidRPr="00BE63FE" w:rsidRDefault="00A06423" w:rsidP="00AE48C8">
                  <w:pPr>
                    <w:jc w:val="center"/>
                    <w:rPr>
                      <w:rFonts w:ascii="Times New Roman" w:eastAsia="宋体" w:hAnsi="Times New Roman" w:cs="Times New Roman"/>
                      <w:b/>
                      <w:szCs w:val="21"/>
                    </w:rPr>
                  </w:pPr>
                  <w:r>
                    <w:rPr>
                      <w:rFonts w:ascii="Times New Roman" w:eastAsia="宋体" w:hAnsi="Times New Roman" w:cs="Times New Roman" w:hint="eastAsia"/>
                      <w:b/>
                      <w:szCs w:val="21"/>
                    </w:rPr>
                    <w:t>废物代码</w:t>
                  </w:r>
                </w:p>
              </w:tc>
            </w:tr>
            <w:tr w:rsidR="00A06423" w:rsidRPr="00BE63FE" w14:paraId="2403C864" w14:textId="77777777" w:rsidTr="00AE48C8">
              <w:trPr>
                <w:trHeight w:val="340"/>
                <w:jc w:val="center"/>
              </w:trPr>
              <w:tc>
                <w:tcPr>
                  <w:tcW w:w="755" w:type="dxa"/>
                  <w:vAlign w:val="center"/>
                </w:tcPr>
                <w:p w14:paraId="4A145DD0" w14:textId="77777777" w:rsidR="00A06423" w:rsidRPr="00BE63FE" w:rsidRDefault="00A06423" w:rsidP="00AE48C8">
                  <w:pPr>
                    <w:jc w:val="center"/>
                    <w:rPr>
                      <w:rFonts w:ascii="Times New Roman" w:eastAsia="宋体" w:hAnsi="Times New Roman" w:cs="Times New Roman"/>
                      <w:szCs w:val="21"/>
                    </w:rPr>
                  </w:pPr>
                  <w:r w:rsidRPr="00BE63FE">
                    <w:rPr>
                      <w:rFonts w:ascii="Times New Roman" w:eastAsia="宋体" w:hAnsi="Times New Roman" w:cs="Times New Roman" w:hint="eastAsia"/>
                      <w:szCs w:val="21"/>
                    </w:rPr>
                    <w:t>1</w:t>
                  </w:r>
                </w:p>
              </w:tc>
              <w:tc>
                <w:tcPr>
                  <w:tcW w:w="1843" w:type="dxa"/>
                  <w:vAlign w:val="center"/>
                </w:tcPr>
                <w:p w14:paraId="0A5FD812" w14:textId="67F98271" w:rsidR="00A06423" w:rsidRPr="008968BE" w:rsidRDefault="00AE48C8" w:rsidP="00AE48C8">
                  <w:pPr>
                    <w:pStyle w:val="TableParagraph"/>
                    <w:adjustRightInd w:val="0"/>
                    <w:snapToGrid w:val="0"/>
                    <w:jc w:val="center"/>
                    <w:rPr>
                      <w:sz w:val="21"/>
                      <w:lang w:val="en-US"/>
                    </w:rPr>
                  </w:pPr>
                  <w:r>
                    <w:rPr>
                      <w:rFonts w:hint="eastAsia"/>
                      <w:sz w:val="21"/>
                      <w:lang w:val="en-US"/>
                    </w:rPr>
                    <w:t>废乳化液</w:t>
                  </w:r>
                </w:p>
              </w:tc>
              <w:tc>
                <w:tcPr>
                  <w:tcW w:w="1701" w:type="dxa"/>
                  <w:vAlign w:val="center"/>
                </w:tcPr>
                <w:p w14:paraId="19F0E669" w14:textId="0C3E2017" w:rsidR="00A06423" w:rsidRPr="00BE63FE" w:rsidRDefault="00A06423" w:rsidP="002A46BA">
                  <w:pPr>
                    <w:jc w:val="center"/>
                    <w:rPr>
                      <w:rFonts w:ascii="Times New Roman" w:eastAsia="宋体" w:hAnsi="Times New Roman" w:cs="Times New Roman"/>
                      <w:szCs w:val="21"/>
                    </w:rPr>
                  </w:pPr>
                  <w:r w:rsidRPr="00BE63FE">
                    <w:rPr>
                      <w:rFonts w:ascii="Times New Roman" w:eastAsia="宋体" w:hAnsi="Times New Roman" w:cs="Times New Roman" w:hint="eastAsia"/>
                      <w:szCs w:val="21"/>
                    </w:rPr>
                    <w:t>T</w:t>
                  </w:r>
                </w:p>
              </w:tc>
              <w:tc>
                <w:tcPr>
                  <w:tcW w:w="1984" w:type="dxa"/>
                  <w:vAlign w:val="center"/>
                </w:tcPr>
                <w:p w14:paraId="49C402A4" w14:textId="4423681E" w:rsidR="00A06423" w:rsidRPr="00BE63FE" w:rsidRDefault="00A06423" w:rsidP="002A46BA">
                  <w:pPr>
                    <w:jc w:val="center"/>
                    <w:rPr>
                      <w:rFonts w:ascii="Times New Roman" w:eastAsia="宋体" w:hAnsi="Times New Roman" w:cs="Times New Roman"/>
                      <w:szCs w:val="21"/>
                    </w:rPr>
                  </w:pPr>
                  <w:r>
                    <w:rPr>
                      <w:rFonts w:ascii="Times New Roman" w:eastAsia="宋体" w:hAnsi="Times New Roman" w:cs="Times New Roman" w:hint="eastAsia"/>
                      <w:szCs w:val="21"/>
                    </w:rPr>
                    <w:t>H</w:t>
                  </w:r>
                  <w:r>
                    <w:rPr>
                      <w:rFonts w:ascii="Times New Roman" w:eastAsia="宋体" w:hAnsi="Times New Roman" w:cs="Times New Roman"/>
                      <w:szCs w:val="21"/>
                    </w:rPr>
                    <w:t>W</w:t>
                  </w:r>
                  <w:r w:rsidR="002A46BA">
                    <w:rPr>
                      <w:rFonts w:ascii="Times New Roman" w:eastAsia="宋体" w:hAnsi="Times New Roman" w:cs="Times New Roman"/>
                      <w:szCs w:val="21"/>
                    </w:rPr>
                    <w:t>0</w:t>
                  </w:r>
                  <w:r>
                    <w:rPr>
                      <w:rFonts w:ascii="Times New Roman" w:eastAsia="宋体" w:hAnsi="Times New Roman" w:cs="Times New Roman"/>
                      <w:szCs w:val="21"/>
                    </w:rPr>
                    <w:t>9</w:t>
                  </w:r>
                </w:p>
              </w:tc>
              <w:tc>
                <w:tcPr>
                  <w:tcW w:w="2562" w:type="dxa"/>
                  <w:vAlign w:val="center"/>
                </w:tcPr>
                <w:p w14:paraId="7FA625C4" w14:textId="63081777" w:rsidR="00A06423" w:rsidRPr="00BE63FE" w:rsidRDefault="00A06423" w:rsidP="001E5382">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00-0</w:t>
                  </w:r>
                  <w:r w:rsidR="002A46BA">
                    <w:rPr>
                      <w:rFonts w:ascii="Times New Roman" w:eastAsia="宋体" w:hAnsi="Times New Roman" w:cs="Times New Roman"/>
                      <w:szCs w:val="21"/>
                    </w:rPr>
                    <w:t>0</w:t>
                  </w:r>
                  <w:r w:rsidR="001E5382">
                    <w:rPr>
                      <w:rFonts w:ascii="Times New Roman" w:eastAsia="宋体" w:hAnsi="Times New Roman" w:cs="Times New Roman"/>
                      <w:szCs w:val="21"/>
                    </w:rPr>
                    <w:t>6</w:t>
                  </w:r>
                  <w:r>
                    <w:rPr>
                      <w:rFonts w:ascii="Times New Roman" w:eastAsia="宋体" w:hAnsi="Times New Roman" w:cs="Times New Roman"/>
                      <w:szCs w:val="21"/>
                    </w:rPr>
                    <w:t>-</w:t>
                  </w:r>
                  <w:r w:rsidR="002A46BA">
                    <w:rPr>
                      <w:rFonts w:ascii="Times New Roman" w:eastAsia="宋体" w:hAnsi="Times New Roman" w:cs="Times New Roman"/>
                      <w:szCs w:val="21"/>
                    </w:rPr>
                    <w:t>0</w:t>
                  </w:r>
                  <w:r>
                    <w:rPr>
                      <w:rFonts w:ascii="Times New Roman" w:eastAsia="宋体" w:hAnsi="Times New Roman" w:cs="Times New Roman"/>
                      <w:szCs w:val="21"/>
                    </w:rPr>
                    <w:t>9</w:t>
                  </w:r>
                </w:p>
              </w:tc>
            </w:tr>
            <w:tr w:rsidR="00A06423" w:rsidRPr="00BE63FE" w14:paraId="7DE291DF" w14:textId="77777777" w:rsidTr="00AE48C8">
              <w:trPr>
                <w:trHeight w:val="340"/>
                <w:jc w:val="center"/>
              </w:trPr>
              <w:tc>
                <w:tcPr>
                  <w:tcW w:w="755" w:type="dxa"/>
                  <w:vAlign w:val="center"/>
                </w:tcPr>
                <w:p w14:paraId="402B654B" w14:textId="77777777" w:rsidR="00A06423" w:rsidRPr="00BE63FE" w:rsidRDefault="00A06423" w:rsidP="00AE48C8">
                  <w:pPr>
                    <w:jc w:val="center"/>
                    <w:rPr>
                      <w:rFonts w:ascii="Times New Roman" w:eastAsia="宋体" w:hAnsi="Times New Roman" w:cs="Times New Roman"/>
                      <w:szCs w:val="21"/>
                    </w:rPr>
                  </w:pPr>
                  <w:r w:rsidRPr="00BE63FE">
                    <w:rPr>
                      <w:rFonts w:ascii="Times New Roman" w:eastAsia="宋体" w:hAnsi="Times New Roman" w:cs="Times New Roman" w:hint="eastAsia"/>
                      <w:szCs w:val="21"/>
                    </w:rPr>
                    <w:t>2</w:t>
                  </w:r>
                </w:p>
              </w:tc>
              <w:tc>
                <w:tcPr>
                  <w:tcW w:w="1843" w:type="dxa"/>
                  <w:vAlign w:val="center"/>
                </w:tcPr>
                <w:p w14:paraId="5BD9B43A" w14:textId="0D5EBCF5" w:rsidR="00A06423" w:rsidRPr="008968BE" w:rsidRDefault="00AE48C8" w:rsidP="00AE48C8">
                  <w:pPr>
                    <w:pStyle w:val="TableParagraph"/>
                    <w:adjustRightInd w:val="0"/>
                    <w:snapToGrid w:val="0"/>
                    <w:jc w:val="center"/>
                    <w:rPr>
                      <w:sz w:val="21"/>
                      <w:lang w:val="en-US"/>
                    </w:rPr>
                  </w:pPr>
                  <w:r>
                    <w:rPr>
                      <w:rFonts w:hint="eastAsia"/>
                      <w:sz w:val="21"/>
                    </w:rPr>
                    <w:t>废润滑油</w:t>
                  </w:r>
                </w:p>
              </w:tc>
              <w:tc>
                <w:tcPr>
                  <w:tcW w:w="1701" w:type="dxa"/>
                  <w:vAlign w:val="center"/>
                </w:tcPr>
                <w:p w14:paraId="49E407EF" w14:textId="6900A400" w:rsidR="00A06423" w:rsidRPr="00BE63FE" w:rsidRDefault="00A06423"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T</w:t>
                  </w:r>
                  <w:r w:rsidR="002A46BA">
                    <w:rPr>
                      <w:rFonts w:ascii="Times New Roman" w:eastAsia="宋体" w:hAnsi="Times New Roman" w:cs="Times New Roman" w:hint="eastAsia"/>
                      <w:szCs w:val="21"/>
                    </w:rPr>
                    <w:t>，</w:t>
                  </w:r>
                  <w:r w:rsidR="002A46BA">
                    <w:rPr>
                      <w:rFonts w:ascii="Times New Roman" w:eastAsia="宋体" w:hAnsi="Times New Roman" w:cs="Times New Roman" w:hint="eastAsia"/>
                      <w:szCs w:val="21"/>
                    </w:rPr>
                    <w:t>I</w:t>
                  </w:r>
                </w:p>
              </w:tc>
              <w:tc>
                <w:tcPr>
                  <w:tcW w:w="1984" w:type="dxa"/>
                  <w:vAlign w:val="center"/>
                </w:tcPr>
                <w:p w14:paraId="4C11471F" w14:textId="56CC6F30" w:rsidR="00A06423" w:rsidRPr="00BE63FE" w:rsidRDefault="00A06423" w:rsidP="002A46BA">
                  <w:pPr>
                    <w:jc w:val="center"/>
                    <w:rPr>
                      <w:rFonts w:ascii="Times New Roman" w:eastAsia="宋体" w:hAnsi="Times New Roman" w:cs="Times New Roman"/>
                      <w:szCs w:val="21"/>
                    </w:rPr>
                  </w:pPr>
                  <w:r>
                    <w:rPr>
                      <w:rFonts w:ascii="Times New Roman" w:eastAsia="宋体" w:hAnsi="Times New Roman" w:cs="Times New Roman" w:hint="eastAsia"/>
                      <w:szCs w:val="21"/>
                    </w:rPr>
                    <w:t>H</w:t>
                  </w:r>
                  <w:r>
                    <w:rPr>
                      <w:rFonts w:ascii="Times New Roman" w:eastAsia="宋体" w:hAnsi="Times New Roman" w:cs="Times New Roman"/>
                      <w:szCs w:val="21"/>
                    </w:rPr>
                    <w:t>W0</w:t>
                  </w:r>
                  <w:r w:rsidR="002A46BA">
                    <w:rPr>
                      <w:rFonts w:ascii="Times New Roman" w:eastAsia="宋体" w:hAnsi="Times New Roman" w:cs="Times New Roman"/>
                      <w:szCs w:val="21"/>
                    </w:rPr>
                    <w:t>8</w:t>
                  </w:r>
                </w:p>
              </w:tc>
              <w:tc>
                <w:tcPr>
                  <w:tcW w:w="2562" w:type="dxa"/>
                  <w:vAlign w:val="center"/>
                </w:tcPr>
                <w:p w14:paraId="4DE24E4C" w14:textId="32838E7E" w:rsidR="00A06423" w:rsidRPr="00BE63FE" w:rsidRDefault="002A46BA" w:rsidP="00AE48C8">
                  <w:pPr>
                    <w:jc w:val="center"/>
                    <w:rPr>
                      <w:rFonts w:ascii="Times New Roman" w:eastAsia="宋体" w:hAnsi="Times New Roman" w:cs="Times New Roman"/>
                      <w:szCs w:val="21"/>
                    </w:rPr>
                  </w:pPr>
                  <w:r>
                    <w:rPr>
                      <w:rFonts w:ascii="Times New Roman" w:eastAsia="宋体" w:hAnsi="Times New Roman" w:cs="Times New Roman"/>
                      <w:szCs w:val="21"/>
                    </w:rPr>
                    <w:t>900-249-08</w:t>
                  </w:r>
                </w:p>
              </w:tc>
            </w:tr>
            <w:tr w:rsidR="009A1A61" w:rsidRPr="00BE63FE" w14:paraId="6C20DE98" w14:textId="77777777" w:rsidTr="00AE48C8">
              <w:trPr>
                <w:trHeight w:val="340"/>
                <w:jc w:val="center"/>
              </w:trPr>
              <w:tc>
                <w:tcPr>
                  <w:tcW w:w="755" w:type="dxa"/>
                  <w:vAlign w:val="center"/>
                </w:tcPr>
                <w:p w14:paraId="26F754C1" w14:textId="1E68791B" w:rsidR="009A1A61" w:rsidRPr="00BE63FE" w:rsidRDefault="009A1A61"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843" w:type="dxa"/>
                  <w:vAlign w:val="center"/>
                </w:tcPr>
                <w:p w14:paraId="797B3E56" w14:textId="58AB9811" w:rsidR="009A1A61" w:rsidRDefault="009A1A61" w:rsidP="00AE48C8">
                  <w:pPr>
                    <w:pStyle w:val="TableParagraph"/>
                    <w:adjustRightInd w:val="0"/>
                    <w:snapToGrid w:val="0"/>
                    <w:jc w:val="center"/>
                    <w:rPr>
                      <w:sz w:val="21"/>
                    </w:rPr>
                  </w:pPr>
                  <w:r>
                    <w:rPr>
                      <w:rFonts w:hint="eastAsia"/>
                      <w:sz w:val="21"/>
                    </w:rPr>
                    <w:t>加工中心铝屑</w:t>
                  </w:r>
                </w:p>
              </w:tc>
              <w:tc>
                <w:tcPr>
                  <w:tcW w:w="1701" w:type="dxa"/>
                  <w:vAlign w:val="center"/>
                </w:tcPr>
                <w:p w14:paraId="08135B5D" w14:textId="77B30366" w:rsidR="009A1A61" w:rsidRDefault="001E5382"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T</w:t>
                  </w:r>
                  <w:r>
                    <w:rPr>
                      <w:rFonts w:ascii="Times New Roman" w:eastAsia="宋体" w:hAnsi="Times New Roman" w:cs="Times New Roman"/>
                      <w:szCs w:val="21"/>
                    </w:rPr>
                    <w:t>/In</w:t>
                  </w:r>
                </w:p>
              </w:tc>
              <w:tc>
                <w:tcPr>
                  <w:tcW w:w="1984" w:type="dxa"/>
                  <w:vAlign w:val="center"/>
                </w:tcPr>
                <w:p w14:paraId="69A4A479" w14:textId="3C3BE79F" w:rsidR="009A1A61" w:rsidRDefault="001E5382" w:rsidP="002A46BA">
                  <w:pPr>
                    <w:jc w:val="center"/>
                    <w:rPr>
                      <w:rFonts w:ascii="Times New Roman" w:eastAsia="宋体" w:hAnsi="Times New Roman" w:cs="Times New Roman"/>
                      <w:szCs w:val="21"/>
                    </w:rPr>
                  </w:pPr>
                  <w:r>
                    <w:rPr>
                      <w:rFonts w:ascii="Times New Roman" w:eastAsia="宋体" w:hAnsi="Times New Roman" w:cs="Times New Roman" w:hint="eastAsia"/>
                      <w:szCs w:val="21"/>
                    </w:rPr>
                    <w:t>H</w:t>
                  </w:r>
                  <w:r>
                    <w:rPr>
                      <w:rFonts w:ascii="Times New Roman" w:eastAsia="宋体" w:hAnsi="Times New Roman" w:cs="Times New Roman"/>
                      <w:szCs w:val="21"/>
                    </w:rPr>
                    <w:t>W49</w:t>
                  </w:r>
                </w:p>
              </w:tc>
              <w:tc>
                <w:tcPr>
                  <w:tcW w:w="2562" w:type="dxa"/>
                  <w:vAlign w:val="center"/>
                </w:tcPr>
                <w:p w14:paraId="6C469DCE" w14:textId="60793199" w:rsidR="009A1A61" w:rsidRDefault="006410D0" w:rsidP="00AE48C8">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00-006-09</w:t>
                  </w:r>
                </w:p>
              </w:tc>
            </w:tr>
          </w:tbl>
          <w:p w14:paraId="1D460AC9" w14:textId="1207E044" w:rsidR="001F34CC" w:rsidRPr="006410D0" w:rsidRDefault="006410D0" w:rsidP="00141D27">
            <w:pPr>
              <w:ind w:firstLine="482"/>
              <w:rPr>
                <w:rFonts w:ascii="Times New Roman" w:eastAsia="宋体" w:hAnsi="Times New Roman" w:cs="Times New Roman"/>
                <w:b/>
                <w:szCs w:val="21"/>
              </w:rPr>
            </w:pPr>
            <w:r w:rsidRPr="006410D0">
              <w:rPr>
                <w:rFonts w:ascii="Times New Roman" w:eastAsia="宋体" w:hAnsi="Times New Roman" w:cs="Times New Roman" w:hint="eastAsia"/>
                <w:b/>
                <w:szCs w:val="21"/>
              </w:rPr>
              <w:t>注：根据</w:t>
            </w:r>
            <w:r>
              <w:rPr>
                <w:rFonts w:ascii="Times New Roman" w:eastAsia="宋体" w:hAnsi="Times New Roman" w:cs="Times New Roman" w:hint="eastAsia"/>
                <w:b/>
                <w:szCs w:val="21"/>
              </w:rPr>
              <w:t>《国家危险废物名录》（</w:t>
            </w:r>
            <w:r>
              <w:rPr>
                <w:rFonts w:ascii="Times New Roman" w:eastAsia="宋体" w:hAnsi="Times New Roman" w:cs="Times New Roman" w:hint="eastAsia"/>
                <w:b/>
                <w:szCs w:val="21"/>
              </w:rPr>
              <w:t>2</w:t>
            </w:r>
            <w:r>
              <w:rPr>
                <w:rFonts w:ascii="Times New Roman" w:eastAsia="宋体" w:hAnsi="Times New Roman" w:cs="Times New Roman"/>
                <w:b/>
                <w:szCs w:val="21"/>
              </w:rPr>
              <w:t>021</w:t>
            </w:r>
            <w:r>
              <w:rPr>
                <w:rFonts w:ascii="Times New Roman" w:eastAsia="宋体" w:hAnsi="Times New Roman" w:cs="Times New Roman" w:hint="eastAsia"/>
                <w:b/>
                <w:szCs w:val="21"/>
              </w:rPr>
              <w:t>版）附录</w:t>
            </w:r>
            <w:r w:rsidR="00F17D34">
              <w:rPr>
                <w:rFonts w:ascii="Times New Roman" w:eastAsia="宋体" w:hAnsi="Times New Roman" w:cs="Times New Roman" w:hint="eastAsia"/>
                <w:b/>
                <w:szCs w:val="21"/>
              </w:rPr>
              <w:t>“危险废物豁免管理清单”中“</w:t>
            </w:r>
            <w:r w:rsidR="00F17D34">
              <w:rPr>
                <w:rFonts w:ascii="Times New Roman" w:eastAsia="宋体" w:hAnsi="Times New Roman" w:cs="Times New Roman" w:hint="eastAsia"/>
                <w:b/>
                <w:szCs w:val="21"/>
              </w:rPr>
              <w:t>9</w:t>
            </w:r>
            <w:r w:rsidR="00F17D34">
              <w:rPr>
                <w:rFonts w:ascii="Times New Roman" w:eastAsia="宋体" w:hAnsi="Times New Roman" w:cs="Times New Roman"/>
                <w:b/>
                <w:szCs w:val="21"/>
              </w:rPr>
              <w:t>00</w:t>
            </w:r>
            <w:r w:rsidR="00F17D34">
              <w:rPr>
                <w:rFonts w:ascii="Times New Roman" w:eastAsia="宋体" w:hAnsi="Times New Roman" w:cs="Times New Roman" w:hint="eastAsia"/>
                <w:b/>
                <w:szCs w:val="21"/>
              </w:rPr>
              <w:t>-</w:t>
            </w:r>
            <w:r w:rsidR="00F17D34">
              <w:rPr>
                <w:rFonts w:ascii="Times New Roman" w:eastAsia="宋体" w:hAnsi="Times New Roman" w:cs="Times New Roman"/>
                <w:b/>
                <w:szCs w:val="21"/>
              </w:rPr>
              <w:t>200</w:t>
            </w:r>
            <w:r w:rsidR="00F17D34">
              <w:rPr>
                <w:rFonts w:ascii="Times New Roman" w:eastAsia="宋体" w:hAnsi="Times New Roman" w:cs="Times New Roman" w:hint="eastAsia"/>
                <w:b/>
                <w:szCs w:val="21"/>
              </w:rPr>
              <w:t>-</w:t>
            </w:r>
            <w:r w:rsidR="00F17D34">
              <w:rPr>
                <w:rFonts w:ascii="Times New Roman" w:eastAsia="宋体" w:hAnsi="Times New Roman" w:cs="Times New Roman"/>
                <w:b/>
                <w:szCs w:val="21"/>
              </w:rPr>
              <w:t>08</w:t>
            </w:r>
            <w:r w:rsidR="00F17D34">
              <w:rPr>
                <w:rFonts w:ascii="Times New Roman" w:eastAsia="宋体" w:hAnsi="Times New Roman" w:cs="Times New Roman" w:hint="eastAsia"/>
                <w:b/>
                <w:szCs w:val="21"/>
              </w:rPr>
              <w:t>、</w:t>
            </w:r>
            <w:r w:rsidR="00F17D34">
              <w:rPr>
                <w:rFonts w:ascii="Times New Roman" w:eastAsia="宋体" w:hAnsi="Times New Roman" w:cs="Times New Roman" w:hint="eastAsia"/>
                <w:b/>
                <w:szCs w:val="21"/>
              </w:rPr>
              <w:t>9</w:t>
            </w:r>
            <w:r w:rsidR="00F17D34">
              <w:rPr>
                <w:rFonts w:ascii="Times New Roman" w:eastAsia="宋体" w:hAnsi="Times New Roman" w:cs="Times New Roman"/>
                <w:b/>
                <w:szCs w:val="21"/>
              </w:rPr>
              <w:t>00</w:t>
            </w:r>
            <w:r w:rsidR="00F17D34">
              <w:rPr>
                <w:rFonts w:ascii="Times New Roman" w:eastAsia="宋体" w:hAnsi="Times New Roman" w:cs="Times New Roman" w:hint="eastAsia"/>
                <w:b/>
                <w:szCs w:val="21"/>
              </w:rPr>
              <w:t>-</w:t>
            </w:r>
            <w:r w:rsidR="00F17D34">
              <w:rPr>
                <w:rFonts w:ascii="Times New Roman" w:eastAsia="宋体" w:hAnsi="Times New Roman" w:cs="Times New Roman"/>
                <w:b/>
                <w:szCs w:val="21"/>
              </w:rPr>
              <w:t>006</w:t>
            </w:r>
            <w:r w:rsidR="00F17D34">
              <w:rPr>
                <w:rFonts w:ascii="Times New Roman" w:eastAsia="宋体" w:hAnsi="Times New Roman" w:cs="Times New Roman" w:hint="eastAsia"/>
                <w:b/>
                <w:szCs w:val="21"/>
              </w:rPr>
              <w:t>-</w:t>
            </w:r>
            <w:r w:rsidR="00F17D34">
              <w:rPr>
                <w:rFonts w:ascii="Times New Roman" w:eastAsia="宋体" w:hAnsi="Times New Roman" w:cs="Times New Roman"/>
                <w:b/>
                <w:szCs w:val="21"/>
              </w:rPr>
              <w:t>09</w:t>
            </w:r>
            <w:r w:rsidR="00F17D34">
              <w:rPr>
                <w:rFonts w:ascii="Times New Roman" w:eastAsia="宋体" w:hAnsi="Times New Roman" w:cs="Times New Roman" w:hint="eastAsia"/>
                <w:b/>
                <w:szCs w:val="21"/>
              </w:rPr>
              <w:t>，金属制品加工行业</w:t>
            </w:r>
            <w:r w:rsidR="00F17D34" w:rsidRPr="00F17D34">
              <w:rPr>
                <w:rFonts w:ascii="Times New Roman" w:eastAsia="宋体" w:hAnsi="Times New Roman" w:cs="Times New Roman" w:hint="eastAsia"/>
                <w:b/>
                <w:szCs w:val="21"/>
              </w:rPr>
              <w:t>珩磨、研磨、打磨过程，以及使用切削油或切削液进行机械加工过程中产生的属于危险废物的含油金属屑</w:t>
            </w:r>
            <w:r w:rsidR="00F17D34">
              <w:rPr>
                <w:rFonts w:ascii="Times New Roman" w:eastAsia="宋体" w:hAnsi="Times New Roman" w:cs="Times New Roman" w:hint="eastAsia"/>
                <w:b/>
                <w:szCs w:val="21"/>
              </w:rPr>
              <w:t>”符合“经压榨、压滤、过滤除油达到静置无滴漏后打包压块用于金属冶炼”的豁免条件时，其利用过程不按危险废物管理，项目产生的加工中心铝屑</w:t>
            </w:r>
            <w:r w:rsidR="00141D27">
              <w:rPr>
                <w:rFonts w:ascii="Times New Roman" w:eastAsia="宋体" w:hAnsi="Times New Roman" w:cs="Times New Roman" w:hint="eastAsia"/>
                <w:b/>
                <w:szCs w:val="21"/>
              </w:rPr>
              <w:t>其利用途径符合豁免条件，故直接外售处理。</w:t>
            </w:r>
          </w:p>
          <w:p w14:paraId="42290594" w14:textId="77777777" w:rsidR="001F34CC" w:rsidRDefault="001F34CC" w:rsidP="00AE48C8">
            <w:pPr>
              <w:spacing w:line="360" w:lineRule="auto"/>
              <w:ind w:firstLine="480"/>
              <w:rPr>
                <w:rFonts w:ascii="Times New Roman" w:eastAsia="宋体" w:hAnsi="Times New Roman" w:cs="Times New Roman"/>
                <w:b/>
                <w:sz w:val="24"/>
                <w:szCs w:val="24"/>
              </w:rPr>
            </w:pPr>
          </w:p>
          <w:p w14:paraId="20448141" w14:textId="77777777" w:rsidR="001F34CC" w:rsidRPr="00F17D34" w:rsidRDefault="001F34CC" w:rsidP="00AE48C8">
            <w:pPr>
              <w:spacing w:line="360" w:lineRule="auto"/>
              <w:ind w:firstLine="480"/>
              <w:rPr>
                <w:rFonts w:ascii="Times New Roman" w:eastAsia="宋体" w:hAnsi="Times New Roman" w:cs="Times New Roman"/>
                <w:b/>
                <w:sz w:val="24"/>
                <w:szCs w:val="24"/>
              </w:rPr>
            </w:pPr>
          </w:p>
          <w:p w14:paraId="110F5F2B" w14:textId="77777777" w:rsidR="001F34CC" w:rsidRDefault="001F34CC" w:rsidP="00AE48C8">
            <w:pPr>
              <w:spacing w:line="360" w:lineRule="auto"/>
              <w:ind w:firstLine="480"/>
              <w:rPr>
                <w:rFonts w:ascii="Times New Roman" w:eastAsia="宋体" w:hAnsi="Times New Roman" w:cs="Times New Roman"/>
                <w:b/>
                <w:sz w:val="24"/>
                <w:szCs w:val="24"/>
              </w:rPr>
            </w:pPr>
          </w:p>
          <w:p w14:paraId="687FEB2F" w14:textId="77777777" w:rsidR="001F34CC" w:rsidRDefault="001F34CC" w:rsidP="00AE48C8">
            <w:pPr>
              <w:spacing w:line="360" w:lineRule="auto"/>
              <w:ind w:firstLine="480"/>
              <w:rPr>
                <w:rFonts w:ascii="Times New Roman" w:eastAsia="宋体" w:hAnsi="Times New Roman" w:cs="Times New Roman"/>
                <w:b/>
                <w:sz w:val="24"/>
                <w:szCs w:val="24"/>
              </w:rPr>
            </w:pPr>
          </w:p>
          <w:p w14:paraId="54880A27" w14:textId="77777777" w:rsidR="001F34CC" w:rsidRDefault="001F34CC" w:rsidP="00AE48C8">
            <w:pPr>
              <w:spacing w:line="360" w:lineRule="auto"/>
              <w:ind w:firstLine="480"/>
              <w:rPr>
                <w:rFonts w:ascii="Times New Roman" w:eastAsia="宋体" w:hAnsi="Times New Roman" w:cs="Times New Roman"/>
                <w:b/>
                <w:sz w:val="24"/>
                <w:szCs w:val="24"/>
              </w:rPr>
            </w:pPr>
          </w:p>
          <w:p w14:paraId="36CCC96C" w14:textId="77777777" w:rsidR="001F34CC" w:rsidRDefault="001F34CC" w:rsidP="00AE48C8">
            <w:pPr>
              <w:spacing w:line="360" w:lineRule="auto"/>
              <w:ind w:firstLine="480"/>
              <w:rPr>
                <w:rFonts w:ascii="Times New Roman" w:eastAsia="宋体" w:hAnsi="Times New Roman" w:cs="Times New Roman"/>
                <w:b/>
                <w:sz w:val="24"/>
                <w:szCs w:val="24"/>
              </w:rPr>
            </w:pPr>
          </w:p>
          <w:p w14:paraId="6399BDC9" w14:textId="77777777" w:rsidR="001F34CC" w:rsidRDefault="001F34CC" w:rsidP="00AE48C8">
            <w:pPr>
              <w:spacing w:line="360" w:lineRule="auto"/>
              <w:ind w:firstLine="480"/>
              <w:rPr>
                <w:rFonts w:ascii="Times New Roman" w:eastAsia="宋体" w:hAnsi="Times New Roman" w:cs="Times New Roman"/>
                <w:b/>
                <w:sz w:val="24"/>
                <w:szCs w:val="24"/>
              </w:rPr>
            </w:pPr>
          </w:p>
          <w:p w14:paraId="6F0C455D" w14:textId="77777777" w:rsidR="001F34CC" w:rsidRDefault="001F34CC" w:rsidP="00AE48C8">
            <w:pPr>
              <w:spacing w:line="360" w:lineRule="auto"/>
              <w:ind w:firstLine="480"/>
              <w:rPr>
                <w:rFonts w:ascii="Times New Roman" w:eastAsia="宋体" w:hAnsi="Times New Roman" w:cs="Times New Roman"/>
                <w:b/>
                <w:sz w:val="24"/>
                <w:szCs w:val="24"/>
              </w:rPr>
            </w:pPr>
          </w:p>
          <w:p w14:paraId="03FF91A3" w14:textId="77777777" w:rsidR="001F34CC" w:rsidRDefault="001F34CC" w:rsidP="00AE48C8">
            <w:pPr>
              <w:spacing w:line="360" w:lineRule="auto"/>
              <w:ind w:firstLine="480"/>
              <w:rPr>
                <w:rFonts w:ascii="Times New Roman" w:eastAsia="宋体" w:hAnsi="Times New Roman" w:cs="Times New Roman"/>
                <w:b/>
                <w:sz w:val="24"/>
                <w:szCs w:val="24"/>
              </w:rPr>
            </w:pPr>
          </w:p>
          <w:p w14:paraId="228FA393" w14:textId="77777777" w:rsidR="001F34CC" w:rsidRDefault="001F34CC" w:rsidP="00AE48C8">
            <w:pPr>
              <w:spacing w:line="360" w:lineRule="auto"/>
              <w:ind w:firstLine="480"/>
              <w:rPr>
                <w:rFonts w:ascii="Times New Roman" w:eastAsia="宋体" w:hAnsi="Times New Roman" w:cs="Times New Roman"/>
                <w:b/>
                <w:sz w:val="24"/>
                <w:szCs w:val="24"/>
              </w:rPr>
            </w:pPr>
          </w:p>
          <w:p w14:paraId="71CE2114" w14:textId="77777777" w:rsidR="001F34CC" w:rsidRDefault="001F34CC" w:rsidP="00AE48C8">
            <w:pPr>
              <w:spacing w:line="360" w:lineRule="auto"/>
              <w:ind w:firstLine="480"/>
              <w:rPr>
                <w:rFonts w:ascii="Times New Roman" w:eastAsia="宋体" w:hAnsi="Times New Roman" w:cs="Times New Roman"/>
                <w:b/>
                <w:sz w:val="24"/>
                <w:szCs w:val="24"/>
              </w:rPr>
            </w:pPr>
          </w:p>
          <w:p w14:paraId="4FD2C8DD" w14:textId="77777777" w:rsidR="001F34CC" w:rsidRDefault="001F34CC" w:rsidP="00AE48C8">
            <w:pPr>
              <w:spacing w:line="360" w:lineRule="auto"/>
              <w:ind w:firstLine="480"/>
              <w:rPr>
                <w:rFonts w:ascii="Times New Roman" w:eastAsia="宋体" w:hAnsi="Times New Roman" w:cs="Times New Roman"/>
                <w:b/>
                <w:sz w:val="24"/>
                <w:szCs w:val="24"/>
              </w:rPr>
            </w:pPr>
          </w:p>
          <w:p w14:paraId="0DE8E603" w14:textId="4B7C3272" w:rsidR="00A06423" w:rsidRPr="00F0653F" w:rsidRDefault="00A06423" w:rsidP="00AE48C8">
            <w:pPr>
              <w:spacing w:line="360" w:lineRule="auto"/>
              <w:ind w:firstLine="480"/>
              <w:rPr>
                <w:rFonts w:ascii="Times New Roman" w:eastAsia="宋体" w:hAnsi="Times New Roman" w:cs="Times New Roman"/>
                <w:b/>
                <w:sz w:val="24"/>
                <w:szCs w:val="24"/>
              </w:rPr>
            </w:pPr>
            <w:r w:rsidRPr="00F0653F">
              <w:rPr>
                <w:rFonts w:ascii="Times New Roman" w:eastAsia="宋体" w:hAnsi="Times New Roman" w:cs="Times New Roman"/>
                <w:b/>
                <w:sz w:val="24"/>
                <w:szCs w:val="24"/>
              </w:rPr>
              <w:lastRenderedPageBreak/>
              <w:t>5</w:t>
            </w:r>
            <w:r w:rsidRPr="00F0653F">
              <w:rPr>
                <w:rFonts w:ascii="Times New Roman" w:eastAsia="宋体" w:hAnsi="Times New Roman" w:cs="Times New Roman" w:hint="eastAsia"/>
                <w:b/>
                <w:sz w:val="24"/>
                <w:szCs w:val="24"/>
              </w:rPr>
              <w:t>、监测点位图</w:t>
            </w:r>
          </w:p>
          <w:p w14:paraId="3ACCA9C7" w14:textId="197B84DC" w:rsidR="00A06423" w:rsidRPr="00B723A6" w:rsidRDefault="00B723A6" w:rsidP="00AE48C8">
            <w:pPr>
              <w:tabs>
                <w:tab w:val="left" w:pos="6504"/>
              </w:tabs>
              <w:spacing w:line="360" w:lineRule="auto"/>
              <w:ind w:firstLine="480"/>
              <w:rPr>
                <w:rFonts w:ascii="Times New Roman" w:eastAsia="宋体" w:hAnsi="Times New Roman" w:cs="Times New Roman"/>
                <w:noProof/>
                <w:sz w:val="24"/>
                <w:szCs w:val="24"/>
              </w:rPr>
            </w:pPr>
            <w:r>
              <w:rPr>
                <w:noProof/>
              </w:rPr>
              <w:drawing>
                <wp:anchor distT="0" distB="0" distL="114300" distR="114300" simplePos="0" relativeHeight="251667456" behindDoc="0" locked="0" layoutInCell="1" allowOverlap="1" wp14:anchorId="016819F0" wp14:editId="3BD59A4A">
                  <wp:simplePos x="0" y="0"/>
                  <wp:positionH relativeFrom="column">
                    <wp:posOffset>483235</wp:posOffset>
                  </wp:positionH>
                  <wp:positionV relativeFrom="paragraph">
                    <wp:posOffset>297180</wp:posOffset>
                  </wp:positionV>
                  <wp:extent cx="4640580" cy="5981700"/>
                  <wp:effectExtent l="0" t="0" r="762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4640580" cy="5981700"/>
                          </a:xfrm>
                          <a:prstGeom prst="rect">
                            <a:avLst/>
                          </a:prstGeom>
                        </pic:spPr>
                      </pic:pic>
                    </a:graphicData>
                  </a:graphic>
                </wp:anchor>
              </w:drawing>
            </w:r>
            <w:r w:rsidR="00A06423" w:rsidRPr="004B58CA">
              <w:rPr>
                <w:rFonts w:ascii="Times New Roman" w:eastAsia="宋体" w:hAnsi="Times New Roman" w:cs="Times New Roman"/>
                <w:noProof/>
                <w:sz w:val="24"/>
                <w:szCs w:val="24"/>
              </w:rPr>
              <w:t>本</w:t>
            </w:r>
            <w:r w:rsidR="00A06423" w:rsidRPr="004B58CA">
              <w:rPr>
                <w:rFonts w:ascii="Times New Roman" w:eastAsia="宋体" w:hAnsi="Times New Roman" w:cs="Times New Roman" w:hint="eastAsia"/>
                <w:noProof/>
                <w:sz w:val="24"/>
                <w:szCs w:val="24"/>
              </w:rPr>
              <w:t>次验收</w:t>
            </w:r>
            <w:r w:rsidR="001F34CC">
              <w:rPr>
                <w:rFonts w:ascii="Times New Roman" w:eastAsia="宋体" w:hAnsi="Times New Roman" w:cs="Times New Roman" w:hint="eastAsia"/>
                <w:noProof/>
                <w:sz w:val="24"/>
                <w:szCs w:val="24"/>
              </w:rPr>
              <w:t>无组织</w:t>
            </w:r>
            <w:r w:rsidR="00A06423" w:rsidRPr="004B58CA">
              <w:rPr>
                <w:rFonts w:ascii="Times New Roman" w:eastAsia="宋体" w:hAnsi="Times New Roman" w:cs="Times New Roman" w:hint="eastAsia"/>
                <w:noProof/>
                <w:sz w:val="24"/>
                <w:szCs w:val="24"/>
              </w:rPr>
              <w:t>废气、噪声监测点位如下：</w:t>
            </w:r>
          </w:p>
          <w:p w14:paraId="589A02F8" w14:textId="64156A31" w:rsidR="00A06423" w:rsidRDefault="00A06423" w:rsidP="00AE48C8">
            <w:pPr>
              <w:spacing w:line="360" w:lineRule="auto"/>
              <w:jc w:val="center"/>
              <w:rPr>
                <w:rFonts w:ascii="Times New Roman" w:eastAsia="宋体" w:hAnsi="Times New Roman" w:cs="Times New Roman"/>
                <w:b/>
                <w:noProof/>
                <w:sz w:val="24"/>
                <w:szCs w:val="24"/>
              </w:rPr>
            </w:pPr>
            <w:r w:rsidRPr="004B58CA">
              <w:rPr>
                <w:rFonts w:ascii="Times New Roman" w:eastAsia="宋体" w:hAnsi="Times New Roman" w:cs="Times New Roman" w:hint="eastAsia"/>
                <w:b/>
                <w:noProof/>
                <w:sz w:val="24"/>
                <w:szCs w:val="24"/>
              </w:rPr>
              <w:t>图</w:t>
            </w:r>
            <w:r w:rsidRPr="004B58CA">
              <w:rPr>
                <w:rFonts w:ascii="Times New Roman" w:eastAsia="宋体" w:hAnsi="Times New Roman" w:cs="Times New Roman" w:hint="eastAsia"/>
                <w:b/>
                <w:noProof/>
                <w:sz w:val="24"/>
                <w:szCs w:val="24"/>
              </w:rPr>
              <w:t>3-</w:t>
            </w:r>
            <w:r w:rsidRPr="004B58CA">
              <w:rPr>
                <w:rFonts w:ascii="Times New Roman" w:eastAsia="宋体" w:hAnsi="Times New Roman" w:cs="Times New Roman"/>
                <w:b/>
                <w:noProof/>
                <w:sz w:val="24"/>
                <w:szCs w:val="24"/>
              </w:rPr>
              <w:t xml:space="preserve">1  </w:t>
            </w:r>
            <w:r w:rsidRPr="004B58CA">
              <w:rPr>
                <w:rFonts w:ascii="Times New Roman" w:eastAsia="宋体" w:hAnsi="Times New Roman" w:cs="Times New Roman" w:hint="eastAsia"/>
                <w:b/>
                <w:noProof/>
                <w:sz w:val="24"/>
                <w:szCs w:val="24"/>
              </w:rPr>
              <w:t>监测点位图</w:t>
            </w:r>
          </w:p>
          <w:p w14:paraId="5C2F642A" w14:textId="77777777" w:rsidR="00A06423" w:rsidRDefault="00A06423" w:rsidP="00AE48C8">
            <w:pPr>
              <w:spacing w:line="360" w:lineRule="auto"/>
              <w:jc w:val="center"/>
              <w:rPr>
                <w:rFonts w:ascii="Times New Roman" w:eastAsia="宋体" w:hAnsi="Times New Roman" w:cs="Times New Roman"/>
                <w:b/>
                <w:noProof/>
                <w:sz w:val="24"/>
                <w:szCs w:val="24"/>
              </w:rPr>
            </w:pPr>
          </w:p>
          <w:p w14:paraId="21227773" w14:textId="77777777" w:rsidR="00A06423" w:rsidRDefault="00A06423" w:rsidP="00AE48C8">
            <w:pPr>
              <w:spacing w:line="360" w:lineRule="auto"/>
              <w:jc w:val="center"/>
              <w:rPr>
                <w:rFonts w:ascii="Times New Roman" w:eastAsia="宋体" w:hAnsi="Times New Roman" w:cs="Times New Roman"/>
                <w:b/>
                <w:noProof/>
                <w:sz w:val="24"/>
                <w:szCs w:val="24"/>
              </w:rPr>
            </w:pPr>
          </w:p>
          <w:p w14:paraId="424D4899" w14:textId="77777777" w:rsidR="00A06423" w:rsidRDefault="00A06423" w:rsidP="00AE48C8">
            <w:pPr>
              <w:spacing w:line="360" w:lineRule="auto"/>
              <w:jc w:val="center"/>
              <w:rPr>
                <w:rFonts w:ascii="Times New Roman" w:eastAsia="宋体" w:hAnsi="Times New Roman" w:cs="Times New Roman"/>
                <w:b/>
                <w:noProof/>
                <w:sz w:val="24"/>
                <w:szCs w:val="24"/>
              </w:rPr>
            </w:pPr>
            <w:r>
              <w:rPr>
                <w:rFonts w:ascii="Times New Roman" w:eastAsia="宋体" w:hAnsi="Times New Roman" w:cs="Times New Roman" w:hint="eastAsia"/>
                <w:b/>
                <w:noProof/>
                <w:sz w:val="24"/>
                <w:szCs w:val="24"/>
              </w:rPr>
              <w:t xml:space="preserve"> </w:t>
            </w:r>
          </w:p>
          <w:p w14:paraId="29E6FCE9" w14:textId="77777777" w:rsidR="00A06423" w:rsidRDefault="00A06423" w:rsidP="00AE48C8">
            <w:pPr>
              <w:spacing w:line="360" w:lineRule="auto"/>
              <w:jc w:val="center"/>
              <w:rPr>
                <w:rFonts w:ascii="Times New Roman" w:eastAsia="宋体" w:hAnsi="Times New Roman" w:cs="Times New Roman"/>
                <w:b/>
                <w:noProof/>
                <w:sz w:val="24"/>
                <w:szCs w:val="24"/>
              </w:rPr>
            </w:pPr>
          </w:p>
          <w:p w14:paraId="1D813CA1" w14:textId="77777777" w:rsidR="00A06423" w:rsidRDefault="00A06423" w:rsidP="00AE48C8">
            <w:pPr>
              <w:spacing w:line="360" w:lineRule="auto"/>
              <w:jc w:val="center"/>
              <w:rPr>
                <w:rFonts w:ascii="Times New Roman" w:eastAsia="宋体" w:hAnsi="Times New Roman" w:cs="Times New Roman"/>
                <w:b/>
                <w:noProof/>
                <w:sz w:val="24"/>
                <w:szCs w:val="24"/>
              </w:rPr>
            </w:pPr>
          </w:p>
          <w:p w14:paraId="01FFB8FF" w14:textId="77777777" w:rsidR="00A06423" w:rsidRDefault="00A06423" w:rsidP="00AE48C8">
            <w:pPr>
              <w:spacing w:line="360" w:lineRule="auto"/>
              <w:rPr>
                <w:rFonts w:ascii="Times New Roman" w:eastAsia="宋体" w:hAnsi="Times New Roman" w:cs="Times New Roman"/>
              </w:rPr>
            </w:pPr>
            <w:r>
              <w:rPr>
                <w:rFonts w:ascii="Times New Roman" w:eastAsia="宋体" w:hAnsi="Times New Roman" w:cs="Times New Roman" w:hint="eastAsia"/>
                <w:b/>
                <w:noProof/>
                <w:sz w:val="24"/>
                <w:szCs w:val="24"/>
              </w:rPr>
              <w:t xml:space="preserve"> </w:t>
            </w:r>
          </w:p>
        </w:tc>
      </w:tr>
    </w:tbl>
    <w:p w14:paraId="42B30CAF" w14:textId="77777777" w:rsidR="001F34CC" w:rsidRPr="00506031" w:rsidRDefault="001F34CC">
      <w:pPr>
        <w:rPr>
          <w:rFonts w:ascii="宋体" w:eastAsia="宋体" w:hAnsi="宋体"/>
          <w:sz w:val="24"/>
          <w:szCs w:val="24"/>
        </w:rPr>
      </w:pPr>
      <w:r>
        <w:rPr>
          <w:rFonts w:ascii="宋体" w:eastAsia="宋体" w:hAnsi="宋体" w:hint="eastAsia"/>
          <w:sz w:val="24"/>
          <w:szCs w:val="24"/>
        </w:rPr>
        <w:lastRenderedPageBreak/>
        <w:t>表四</w:t>
      </w:r>
    </w:p>
    <w:tbl>
      <w:tblPr>
        <w:tblStyle w:val="a7"/>
        <w:tblW w:w="0" w:type="auto"/>
        <w:tblLook w:val="04A0" w:firstRow="1" w:lastRow="0" w:firstColumn="1" w:lastColumn="0" w:noHBand="0" w:noVBand="1"/>
      </w:tblPr>
      <w:tblGrid>
        <w:gridCol w:w="9060"/>
      </w:tblGrid>
      <w:tr w:rsidR="001F34CC" w14:paraId="237FA7B3" w14:textId="77777777" w:rsidTr="0087101C">
        <w:tc>
          <w:tcPr>
            <w:tcW w:w="9016" w:type="dxa"/>
          </w:tcPr>
          <w:p w14:paraId="69FA6BA1" w14:textId="77777777" w:rsidR="001F34CC" w:rsidRPr="00653367" w:rsidRDefault="001F34CC" w:rsidP="0087101C">
            <w:pPr>
              <w:spacing w:line="360" w:lineRule="auto"/>
              <w:rPr>
                <w:rFonts w:ascii="Times New Roman" w:eastAsia="宋体" w:hAnsi="Times New Roman" w:cs="Times New Roman"/>
                <w:b/>
                <w:sz w:val="28"/>
                <w:szCs w:val="28"/>
              </w:rPr>
            </w:pPr>
            <w:r w:rsidRPr="00653367">
              <w:rPr>
                <w:rFonts w:ascii="Times New Roman" w:eastAsia="宋体" w:hAnsi="Times New Roman" w:cs="Times New Roman" w:hint="eastAsia"/>
                <w:b/>
                <w:sz w:val="28"/>
                <w:szCs w:val="28"/>
              </w:rPr>
              <w:t>建设项目环境影响报告表主要结论及审批部门审批决定：</w:t>
            </w:r>
          </w:p>
          <w:p w14:paraId="46FFDDBF" w14:textId="77777777" w:rsidR="001F34CC" w:rsidRDefault="001F34CC" w:rsidP="0087101C">
            <w:pPr>
              <w:spacing w:line="360" w:lineRule="auto"/>
              <w:ind w:firstLineChars="200" w:firstLine="482"/>
              <w:rPr>
                <w:rFonts w:ascii="Times New Roman" w:eastAsia="宋体" w:hAnsi="Times New Roman" w:cs="Times New Roman"/>
                <w:b/>
                <w:sz w:val="24"/>
                <w:szCs w:val="24"/>
              </w:rPr>
            </w:pPr>
            <w:r w:rsidRPr="00850B05">
              <w:rPr>
                <w:rFonts w:ascii="Times New Roman" w:eastAsia="宋体" w:hAnsi="Times New Roman" w:cs="Times New Roman" w:hint="eastAsia"/>
                <w:b/>
                <w:sz w:val="24"/>
                <w:szCs w:val="24"/>
              </w:rPr>
              <w:t>1</w:t>
            </w:r>
            <w:r w:rsidRPr="00850B05">
              <w:rPr>
                <w:rFonts w:ascii="Times New Roman" w:eastAsia="宋体" w:hAnsi="Times New Roman" w:cs="Times New Roman" w:hint="eastAsia"/>
                <w:b/>
                <w:sz w:val="24"/>
                <w:szCs w:val="24"/>
              </w:rPr>
              <w:t>、环境影响报告表的主要结论</w:t>
            </w:r>
          </w:p>
          <w:p w14:paraId="43372B0C" w14:textId="77777777" w:rsidR="001F34CC" w:rsidRDefault="001F34CC" w:rsidP="0087101C">
            <w:pPr>
              <w:spacing w:line="360" w:lineRule="auto"/>
              <w:jc w:val="center"/>
              <w:rPr>
                <w:rFonts w:ascii="Times New Roman" w:eastAsia="宋体" w:hAnsi="Times New Roman" w:cs="Times New Roman"/>
                <w:b/>
                <w:sz w:val="24"/>
                <w:szCs w:val="24"/>
              </w:rPr>
            </w:pPr>
            <w:r w:rsidRPr="00850B05">
              <w:rPr>
                <w:rFonts w:ascii="Times New Roman" w:eastAsia="宋体" w:hAnsi="Times New Roman" w:cs="Times New Roman" w:hint="eastAsia"/>
                <w:b/>
                <w:sz w:val="24"/>
                <w:szCs w:val="24"/>
              </w:rPr>
              <w:t>表</w:t>
            </w:r>
            <w:r w:rsidRPr="00850B05">
              <w:rPr>
                <w:rFonts w:ascii="Times New Roman" w:eastAsia="宋体" w:hAnsi="Times New Roman" w:cs="Times New Roman" w:hint="eastAsia"/>
                <w:b/>
                <w:sz w:val="24"/>
                <w:szCs w:val="24"/>
              </w:rPr>
              <w:t>4-</w:t>
            </w:r>
            <w:r w:rsidRPr="00850B05">
              <w:rPr>
                <w:rFonts w:ascii="Times New Roman" w:eastAsia="宋体" w:hAnsi="Times New Roman" w:cs="Times New Roman"/>
                <w:b/>
                <w:sz w:val="24"/>
                <w:szCs w:val="24"/>
              </w:rPr>
              <w:t xml:space="preserve">1  </w:t>
            </w:r>
            <w:r w:rsidRPr="00850B05">
              <w:rPr>
                <w:rFonts w:ascii="Times New Roman" w:eastAsia="宋体" w:hAnsi="Times New Roman" w:cs="Times New Roman" w:hint="eastAsia"/>
                <w:b/>
                <w:sz w:val="24"/>
                <w:szCs w:val="24"/>
              </w:rPr>
              <w:t>环评报告主要结论执行情况对照表</w:t>
            </w:r>
          </w:p>
          <w:tbl>
            <w:tblPr>
              <w:tblStyle w:val="a7"/>
              <w:tblW w:w="884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38"/>
              <w:gridCol w:w="4394"/>
              <w:gridCol w:w="3713"/>
            </w:tblGrid>
            <w:tr w:rsidR="001F34CC" w:rsidRPr="00243C18" w14:paraId="5286E8BB" w14:textId="77777777" w:rsidTr="0087101C">
              <w:trPr>
                <w:trHeight w:val="340"/>
              </w:trPr>
              <w:tc>
                <w:tcPr>
                  <w:tcW w:w="738" w:type="dxa"/>
                  <w:vAlign w:val="center"/>
                </w:tcPr>
                <w:p w14:paraId="367B4367" w14:textId="77777777" w:rsidR="001F34CC" w:rsidRPr="00243C18" w:rsidRDefault="001F34CC" w:rsidP="0087101C">
                  <w:pPr>
                    <w:jc w:val="center"/>
                    <w:rPr>
                      <w:rFonts w:ascii="Times New Roman" w:eastAsia="宋体" w:hAnsi="Times New Roman" w:cs="Times New Roman"/>
                      <w:b/>
                      <w:szCs w:val="21"/>
                    </w:rPr>
                  </w:pPr>
                  <w:r w:rsidRPr="00243C18">
                    <w:rPr>
                      <w:rFonts w:ascii="Times New Roman" w:eastAsia="宋体" w:hAnsi="Times New Roman" w:cs="Times New Roman"/>
                      <w:b/>
                      <w:szCs w:val="21"/>
                    </w:rPr>
                    <w:t>序号</w:t>
                  </w:r>
                </w:p>
              </w:tc>
              <w:tc>
                <w:tcPr>
                  <w:tcW w:w="4394" w:type="dxa"/>
                  <w:vAlign w:val="center"/>
                </w:tcPr>
                <w:p w14:paraId="31D58A4E" w14:textId="77777777" w:rsidR="001F34CC" w:rsidRPr="00243C18" w:rsidRDefault="001F34CC" w:rsidP="0087101C">
                  <w:pPr>
                    <w:jc w:val="center"/>
                    <w:rPr>
                      <w:rFonts w:ascii="Times New Roman" w:eastAsia="宋体" w:hAnsi="Times New Roman" w:cs="Times New Roman"/>
                      <w:b/>
                      <w:szCs w:val="21"/>
                    </w:rPr>
                  </w:pPr>
                  <w:r w:rsidRPr="00243C18">
                    <w:rPr>
                      <w:rFonts w:ascii="Times New Roman" w:eastAsia="宋体" w:hAnsi="Times New Roman" w:cs="Times New Roman"/>
                      <w:b/>
                      <w:szCs w:val="21"/>
                    </w:rPr>
                    <w:t>环评报告中结论</w:t>
                  </w:r>
                </w:p>
              </w:tc>
              <w:tc>
                <w:tcPr>
                  <w:tcW w:w="3713" w:type="dxa"/>
                  <w:vAlign w:val="center"/>
                </w:tcPr>
                <w:p w14:paraId="68279B8A" w14:textId="77777777" w:rsidR="001F34CC" w:rsidRPr="00243C18" w:rsidRDefault="001F34CC" w:rsidP="0087101C">
                  <w:pPr>
                    <w:jc w:val="center"/>
                    <w:rPr>
                      <w:rFonts w:ascii="Times New Roman" w:eastAsia="宋体" w:hAnsi="Times New Roman" w:cs="Times New Roman"/>
                      <w:b/>
                      <w:szCs w:val="21"/>
                    </w:rPr>
                  </w:pPr>
                  <w:r w:rsidRPr="00243C18">
                    <w:rPr>
                      <w:rFonts w:ascii="Times New Roman" w:eastAsia="宋体" w:hAnsi="Times New Roman" w:cs="Times New Roman"/>
                      <w:b/>
                      <w:szCs w:val="21"/>
                    </w:rPr>
                    <w:t>实际建设情况</w:t>
                  </w:r>
                </w:p>
              </w:tc>
            </w:tr>
            <w:tr w:rsidR="001F34CC" w:rsidRPr="00243C18" w14:paraId="176F6170" w14:textId="77777777" w:rsidTr="0087101C">
              <w:trPr>
                <w:trHeight w:val="340"/>
              </w:trPr>
              <w:tc>
                <w:tcPr>
                  <w:tcW w:w="738" w:type="dxa"/>
                  <w:vAlign w:val="center"/>
                </w:tcPr>
                <w:p w14:paraId="1C9B217B"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1</w:t>
                  </w:r>
                </w:p>
              </w:tc>
              <w:tc>
                <w:tcPr>
                  <w:tcW w:w="4394" w:type="dxa"/>
                  <w:vAlign w:val="center"/>
                </w:tcPr>
                <w:p w14:paraId="06603378" w14:textId="5C15321A" w:rsidR="001F34CC" w:rsidRPr="00243C18" w:rsidRDefault="001C6F52" w:rsidP="001C6F52">
                  <w:pPr>
                    <w:jc w:val="center"/>
                    <w:rPr>
                      <w:rFonts w:ascii="Times New Roman" w:eastAsia="宋体" w:hAnsi="Times New Roman" w:cs="Times New Roman"/>
                      <w:szCs w:val="21"/>
                    </w:rPr>
                  </w:pPr>
                  <w:r w:rsidRPr="001C6F52">
                    <w:rPr>
                      <w:rFonts w:ascii="Times New Roman" w:eastAsia="宋体" w:hAnsi="Times New Roman" w:cs="Times New Roman" w:hint="eastAsia"/>
                      <w:szCs w:val="21"/>
                    </w:rPr>
                    <w:t>本项目厂区排水系统实行“雨污分流、清污分流”。本项目无生产废水产生与排放，不新增生活污水；扩建后全厂生活污水</w:t>
                  </w:r>
                  <w:r>
                    <w:rPr>
                      <w:rFonts w:ascii="Times New Roman" w:eastAsia="宋体" w:hAnsi="Times New Roman" w:cs="Times New Roman" w:hint="eastAsia"/>
                      <w:szCs w:val="21"/>
                    </w:rPr>
                    <w:t>接管市政污水管网，排入园区污水处理厂集中处理达标后排放至吴淞江</w:t>
                  </w:r>
                  <w:r w:rsidRPr="00243C18">
                    <w:rPr>
                      <w:rFonts w:ascii="Times New Roman" w:eastAsia="宋体" w:hAnsi="Times New Roman" w:cs="Times New Roman"/>
                      <w:szCs w:val="21"/>
                    </w:rPr>
                    <w:t xml:space="preserve"> </w:t>
                  </w:r>
                </w:p>
              </w:tc>
              <w:tc>
                <w:tcPr>
                  <w:tcW w:w="3713" w:type="dxa"/>
                  <w:vAlign w:val="center"/>
                </w:tcPr>
                <w:p w14:paraId="33A33685" w14:textId="558776F1" w:rsidR="001F34CC" w:rsidRPr="00243C18" w:rsidRDefault="001F34CC" w:rsidP="00E63703">
                  <w:pPr>
                    <w:jc w:val="center"/>
                    <w:rPr>
                      <w:rFonts w:ascii="Times New Roman" w:eastAsia="宋体" w:hAnsi="Times New Roman" w:cs="Times New Roman"/>
                      <w:szCs w:val="21"/>
                    </w:rPr>
                  </w:pPr>
                  <w:r>
                    <w:rPr>
                      <w:rFonts w:ascii="Times New Roman" w:eastAsia="宋体" w:hAnsi="Times New Roman" w:cs="Times New Roman" w:hint="eastAsia"/>
                      <w:szCs w:val="21"/>
                    </w:rPr>
                    <w:t>项目</w:t>
                  </w:r>
                  <w:r w:rsidR="001C6F52">
                    <w:rPr>
                      <w:rFonts w:ascii="Times New Roman" w:eastAsia="宋体" w:hAnsi="Times New Roman" w:cs="Times New Roman" w:hint="eastAsia"/>
                      <w:szCs w:val="21"/>
                    </w:rPr>
                    <w:t>无生产废水，生活</w:t>
                  </w:r>
                  <w:r>
                    <w:rPr>
                      <w:rFonts w:ascii="Times New Roman" w:eastAsia="宋体" w:hAnsi="Times New Roman" w:cs="Times New Roman" w:hint="eastAsia"/>
                      <w:szCs w:val="21"/>
                    </w:rPr>
                    <w:t>废水接管至</w:t>
                  </w:r>
                  <w:r w:rsidRPr="00243C18">
                    <w:rPr>
                      <w:rFonts w:ascii="Times New Roman" w:eastAsia="宋体" w:hAnsi="Times New Roman" w:cs="Times New Roman" w:hint="eastAsia"/>
                      <w:szCs w:val="21"/>
                    </w:rPr>
                    <w:t>苏州工业园区第</w:t>
                  </w:r>
                  <w:r w:rsidR="001C6F52">
                    <w:rPr>
                      <w:rFonts w:ascii="Times New Roman" w:eastAsia="宋体" w:hAnsi="Times New Roman" w:cs="Times New Roman" w:hint="eastAsia"/>
                      <w:szCs w:val="21"/>
                    </w:rPr>
                    <w:t>一</w:t>
                  </w:r>
                  <w:r w:rsidRPr="00243C18">
                    <w:rPr>
                      <w:rFonts w:ascii="Times New Roman" w:eastAsia="宋体" w:hAnsi="Times New Roman" w:cs="Times New Roman" w:hint="eastAsia"/>
                      <w:szCs w:val="21"/>
                    </w:rPr>
                    <w:t>污水处理厂处理</w:t>
                  </w:r>
                </w:p>
              </w:tc>
            </w:tr>
            <w:tr w:rsidR="001F34CC" w:rsidRPr="00243C18" w14:paraId="0BCBCD1C" w14:textId="77777777" w:rsidTr="0087101C">
              <w:trPr>
                <w:trHeight w:val="340"/>
              </w:trPr>
              <w:tc>
                <w:tcPr>
                  <w:tcW w:w="738" w:type="dxa"/>
                  <w:vAlign w:val="center"/>
                </w:tcPr>
                <w:p w14:paraId="26F9C65A"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2</w:t>
                  </w:r>
                </w:p>
              </w:tc>
              <w:tc>
                <w:tcPr>
                  <w:tcW w:w="4394" w:type="dxa"/>
                  <w:vAlign w:val="center"/>
                </w:tcPr>
                <w:p w14:paraId="573B3B2B" w14:textId="09CB51EA" w:rsidR="001F34CC" w:rsidRPr="00243C18" w:rsidRDefault="001C6F52" w:rsidP="001C6F52">
                  <w:pPr>
                    <w:jc w:val="center"/>
                    <w:rPr>
                      <w:rFonts w:ascii="Times New Roman" w:eastAsia="宋体" w:hAnsi="Times New Roman" w:cs="Times New Roman"/>
                      <w:szCs w:val="21"/>
                    </w:rPr>
                  </w:pPr>
                  <w:r>
                    <w:rPr>
                      <w:rFonts w:ascii="Times New Roman" w:eastAsia="宋体" w:hAnsi="Times New Roman" w:cs="Times New Roman" w:hint="eastAsia"/>
                      <w:szCs w:val="21"/>
                    </w:rPr>
                    <w:t>本项目数控加工中心生产过程中产生的少量乳化液废气经其自带的油雾收集净化器处理后</w:t>
                  </w:r>
                  <w:r w:rsidRPr="001C6F52">
                    <w:rPr>
                      <w:rFonts w:ascii="Times New Roman" w:eastAsia="宋体" w:hAnsi="Times New Roman" w:cs="Times New Roman"/>
                      <w:szCs w:val="21"/>
                    </w:rPr>
                    <w:t>无组织排放，擦拭过程产生的少量</w:t>
                  </w:r>
                  <w:r>
                    <w:rPr>
                      <w:rFonts w:ascii="Times New Roman" w:eastAsia="宋体" w:hAnsi="Times New Roman" w:cs="Times New Roman" w:hint="eastAsia"/>
                      <w:szCs w:val="21"/>
                    </w:rPr>
                    <w:t>酒精挥发</w:t>
                  </w:r>
                  <w:r w:rsidRPr="001C6F52">
                    <w:rPr>
                      <w:rFonts w:ascii="Times New Roman" w:eastAsia="宋体" w:hAnsi="Times New Roman" w:cs="Times New Roman"/>
                      <w:szCs w:val="21"/>
                    </w:rPr>
                    <w:t>废气直接在车间内排放，对周围环境影响较小</w:t>
                  </w:r>
                  <w:r>
                    <w:rPr>
                      <w:rFonts w:ascii="Times New Roman" w:eastAsia="宋体" w:hAnsi="Times New Roman" w:cs="Times New Roman" w:hint="eastAsia"/>
                      <w:szCs w:val="21"/>
                    </w:rPr>
                    <w:t>；以厂区为边界设置</w:t>
                  </w:r>
                  <w:r>
                    <w:rPr>
                      <w:rFonts w:ascii="Times New Roman" w:eastAsia="宋体" w:hAnsi="Times New Roman" w:cs="Times New Roman" w:hint="eastAsia"/>
                      <w:szCs w:val="21"/>
                    </w:rPr>
                    <w:t>5</w:t>
                  </w:r>
                  <w:r>
                    <w:rPr>
                      <w:rFonts w:ascii="Times New Roman" w:eastAsia="宋体" w:hAnsi="Times New Roman" w:cs="Times New Roman"/>
                      <w:szCs w:val="21"/>
                    </w:rPr>
                    <w:t>0m</w:t>
                  </w:r>
                  <w:r>
                    <w:rPr>
                      <w:rFonts w:ascii="Times New Roman" w:eastAsia="宋体" w:hAnsi="Times New Roman" w:cs="Times New Roman" w:hint="eastAsia"/>
                      <w:szCs w:val="21"/>
                    </w:rPr>
                    <w:t>卫生防护距离，此范围内不得设置任何环境敏感点</w:t>
                  </w:r>
                </w:p>
              </w:tc>
              <w:tc>
                <w:tcPr>
                  <w:tcW w:w="3713" w:type="dxa"/>
                  <w:vAlign w:val="center"/>
                </w:tcPr>
                <w:p w14:paraId="1659BD9C" w14:textId="70EDEF01" w:rsidR="001F34CC" w:rsidRPr="00243C18" w:rsidRDefault="001F34CC" w:rsidP="001C6F52">
                  <w:pPr>
                    <w:jc w:val="center"/>
                    <w:rPr>
                      <w:rFonts w:ascii="Times New Roman" w:eastAsia="宋体" w:hAnsi="Times New Roman" w:cs="Times New Roman"/>
                      <w:szCs w:val="21"/>
                    </w:rPr>
                  </w:pPr>
                  <w:r>
                    <w:rPr>
                      <w:rFonts w:ascii="Times New Roman" w:eastAsia="宋体" w:hAnsi="Times New Roman" w:cs="Times New Roman" w:hint="eastAsia"/>
                      <w:szCs w:val="21"/>
                    </w:rPr>
                    <w:t>与环评中一致，根据</w:t>
                  </w:r>
                  <w:r w:rsidR="001C6F52">
                    <w:rPr>
                      <w:rFonts w:ascii="Times New Roman" w:eastAsia="宋体" w:hAnsi="Times New Roman" w:cs="Times New Roman" w:hint="eastAsia"/>
                      <w:szCs w:val="21"/>
                    </w:rPr>
                    <w:t>废气</w:t>
                  </w:r>
                  <w:r>
                    <w:rPr>
                      <w:rFonts w:ascii="Times New Roman" w:eastAsia="宋体" w:hAnsi="Times New Roman" w:cs="Times New Roman" w:hint="eastAsia"/>
                      <w:szCs w:val="21"/>
                    </w:rPr>
                    <w:t>监测结果，</w:t>
                  </w:r>
                  <w:r w:rsidR="001C6F52">
                    <w:rPr>
                      <w:rFonts w:ascii="Times New Roman" w:eastAsia="宋体" w:hAnsi="Times New Roman" w:cs="Times New Roman" w:hint="eastAsia"/>
                      <w:szCs w:val="21"/>
                    </w:rPr>
                    <w:t>厂区周边无组织</w:t>
                  </w:r>
                  <w:r>
                    <w:rPr>
                      <w:rFonts w:ascii="Times New Roman" w:eastAsia="宋体" w:hAnsi="Times New Roman" w:cs="Times New Roman" w:hint="eastAsia"/>
                      <w:szCs w:val="21"/>
                    </w:rPr>
                    <w:t>废气</w:t>
                  </w:r>
                  <w:r w:rsidR="001C6F52">
                    <w:rPr>
                      <w:rFonts w:ascii="Times New Roman" w:eastAsia="宋体" w:hAnsi="Times New Roman" w:cs="Times New Roman" w:hint="eastAsia"/>
                      <w:szCs w:val="21"/>
                    </w:rPr>
                    <w:t>浓度</w:t>
                  </w:r>
                  <w:r>
                    <w:rPr>
                      <w:rFonts w:ascii="Times New Roman" w:eastAsia="宋体" w:hAnsi="Times New Roman" w:cs="Times New Roman" w:hint="eastAsia"/>
                      <w:szCs w:val="21"/>
                    </w:rPr>
                    <w:t>符合标准要求；</w:t>
                  </w:r>
                  <w:r w:rsidR="001C6F52">
                    <w:rPr>
                      <w:rFonts w:ascii="Times New Roman" w:eastAsia="宋体" w:hAnsi="Times New Roman" w:cs="Times New Roman" w:hint="eastAsia"/>
                      <w:szCs w:val="21"/>
                    </w:rPr>
                    <w:t>厂界</w:t>
                  </w:r>
                  <w:r>
                    <w:rPr>
                      <w:rFonts w:ascii="Times New Roman" w:eastAsia="宋体" w:hAnsi="Times New Roman" w:cs="Times New Roman" w:hint="eastAsia"/>
                      <w:szCs w:val="21"/>
                    </w:rPr>
                    <w:t>周围</w:t>
                  </w:r>
                  <w:r w:rsidR="001C6F52">
                    <w:rPr>
                      <w:rFonts w:ascii="Times New Roman" w:eastAsia="宋体" w:hAnsi="Times New Roman" w:cs="Times New Roman"/>
                      <w:szCs w:val="21"/>
                    </w:rPr>
                    <w:t>5</w:t>
                  </w:r>
                  <w:r>
                    <w:rPr>
                      <w:rFonts w:ascii="Times New Roman" w:eastAsia="宋体" w:hAnsi="Times New Roman" w:cs="Times New Roman"/>
                      <w:szCs w:val="21"/>
                    </w:rPr>
                    <w:t>0m</w:t>
                  </w:r>
                  <w:r>
                    <w:rPr>
                      <w:rFonts w:ascii="Times New Roman" w:eastAsia="宋体" w:hAnsi="Times New Roman" w:cs="Times New Roman" w:hint="eastAsia"/>
                      <w:szCs w:val="21"/>
                    </w:rPr>
                    <w:t>防护距离范围内现无敏感点</w:t>
                  </w:r>
                </w:p>
              </w:tc>
            </w:tr>
            <w:tr w:rsidR="001F34CC" w:rsidRPr="00243C18" w14:paraId="06573652" w14:textId="77777777" w:rsidTr="0087101C">
              <w:trPr>
                <w:trHeight w:val="340"/>
              </w:trPr>
              <w:tc>
                <w:tcPr>
                  <w:tcW w:w="738" w:type="dxa"/>
                  <w:vAlign w:val="center"/>
                </w:tcPr>
                <w:p w14:paraId="248870EF"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3</w:t>
                  </w:r>
                </w:p>
              </w:tc>
              <w:tc>
                <w:tcPr>
                  <w:tcW w:w="4394" w:type="dxa"/>
                  <w:vAlign w:val="center"/>
                </w:tcPr>
                <w:p w14:paraId="2161386C"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项目建成后对厂区周围环境不会造成明显的噪声影响，能保证各厂界噪声达到《工业企业厂界环境噪声排放标准》</w:t>
                  </w:r>
                  <w:r w:rsidRPr="00243C18">
                    <w:rPr>
                      <w:rFonts w:ascii="Times New Roman" w:eastAsia="宋体" w:hAnsi="Times New Roman" w:cs="Times New Roman"/>
                      <w:szCs w:val="21"/>
                    </w:rPr>
                    <w:t>(GB12348-2008)</w:t>
                  </w:r>
                  <w:r w:rsidRPr="00243C18">
                    <w:rPr>
                      <w:rFonts w:ascii="Times New Roman" w:eastAsia="宋体" w:hAnsi="Times New Roman" w:cs="Times New Roman"/>
                      <w:szCs w:val="21"/>
                    </w:rPr>
                    <w:t>的</w:t>
                  </w:r>
                  <w:r w:rsidRPr="00243C18">
                    <w:rPr>
                      <w:rFonts w:ascii="Times New Roman" w:eastAsia="宋体" w:hAnsi="Times New Roman" w:cs="Times New Roman"/>
                      <w:szCs w:val="21"/>
                    </w:rPr>
                    <w:t xml:space="preserve"> 2 </w:t>
                  </w:r>
                  <w:r w:rsidRPr="00243C18">
                    <w:rPr>
                      <w:rFonts w:ascii="Times New Roman" w:eastAsia="宋体" w:hAnsi="Times New Roman" w:cs="Times New Roman"/>
                      <w:szCs w:val="21"/>
                    </w:rPr>
                    <w:t>类标准</w:t>
                  </w:r>
                </w:p>
              </w:tc>
              <w:tc>
                <w:tcPr>
                  <w:tcW w:w="3713" w:type="dxa"/>
                  <w:vAlign w:val="center"/>
                </w:tcPr>
                <w:p w14:paraId="29BE5889" w14:textId="77777777" w:rsidR="001F34CC" w:rsidRPr="00243C18" w:rsidRDefault="001F34CC" w:rsidP="0087101C">
                  <w:pPr>
                    <w:rPr>
                      <w:rFonts w:ascii="Times New Roman" w:eastAsia="宋体" w:hAnsi="Times New Roman" w:cs="Times New Roman"/>
                      <w:szCs w:val="21"/>
                    </w:rPr>
                  </w:pPr>
                  <w:r>
                    <w:rPr>
                      <w:rFonts w:ascii="Times New Roman" w:eastAsia="宋体" w:hAnsi="Times New Roman" w:cs="Times New Roman" w:hint="eastAsia"/>
                      <w:szCs w:val="21"/>
                    </w:rPr>
                    <w:t>与环评中一致，根据监测结果，厂区周边声环境质量现状可以满足标准要求</w:t>
                  </w:r>
                </w:p>
              </w:tc>
            </w:tr>
            <w:tr w:rsidR="001F34CC" w:rsidRPr="00243C18" w14:paraId="6245FC42" w14:textId="77777777" w:rsidTr="0087101C">
              <w:trPr>
                <w:trHeight w:val="340"/>
              </w:trPr>
              <w:tc>
                <w:tcPr>
                  <w:tcW w:w="738" w:type="dxa"/>
                  <w:vAlign w:val="center"/>
                </w:tcPr>
                <w:p w14:paraId="5ACBA441"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4</w:t>
                  </w:r>
                </w:p>
              </w:tc>
              <w:tc>
                <w:tcPr>
                  <w:tcW w:w="4394" w:type="dxa"/>
                  <w:vAlign w:val="center"/>
                </w:tcPr>
                <w:p w14:paraId="516941DB" w14:textId="4192CAF3" w:rsidR="001F34CC" w:rsidRPr="00243C18" w:rsidRDefault="001F34CC" w:rsidP="005313FE">
                  <w:pPr>
                    <w:jc w:val="center"/>
                    <w:rPr>
                      <w:rFonts w:ascii="Times New Roman" w:eastAsia="宋体" w:hAnsi="Times New Roman" w:cs="Times New Roman"/>
                      <w:szCs w:val="21"/>
                    </w:rPr>
                  </w:pPr>
                  <w:r w:rsidRPr="00243C18">
                    <w:rPr>
                      <w:rFonts w:ascii="Times New Roman" w:eastAsia="宋体" w:hAnsi="Times New Roman" w:cs="Times New Roman" w:hint="eastAsia"/>
                      <w:szCs w:val="21"/>
                    </w:rPr>
                    <w:t>一般工业固体废物按照《一般工业固体废物贮存、处置场污染控制标准》（</w:t>
                  </w:r>
                  <w:r w:rsidRPr="00243C18">
                    <w:rPr>
                      <w:rFonts w:ascii="Times New Roman" w:eastAsia="宋体" w:hAnsi="Times New Roman" w:cs="Times New Roman"/>
                      <w:szCs w:val="21"/>
                    </w:rPr>
                    <w:t>GB18599-2001</w:t>
                  </w:r>
                  <w:r w:rsidRPr="00243C18">
                    <w:rPr>
                      <w:rFonts w:ascii="Times New Roman" w:eastAsia="宋体" w:hAnsi="Times New Roman" w:cs="Times New Roman"/>
                      <w:szCs w:val="21"/>
                    </w:rPr>
                    <w:t>）及其修改单要求储存，收集后环卫清运</w:t>
                  </w:r>
                  <w:r w:rsidR="005313FE">
                    <w:rPr>
                      <w:rFonts w:ascii="Times New Roman" w:eastAsia="宋体" w:hAnsi="Times New Roman" w:cs="Times New Roman" w:hint="eastAsia"/>
                      <w:szCs w:val="21"/>
                    </w:rPr>
                    <w:t>或外售</w:t>
                  </w:r>
                  <w:r w:rsidRPr="00243C18">
                    <w:rPr>
                      <w:rFonts w:ascii="Times New Roman" w:eastAsia="宋体" w:hAnsi="Times New Roman" w:cs="Times New Roman"/>
                      <w:szCs w:val="21"/>
                    </w:rPr>
                    <w:t>处理；危险废物暂存于危废</w:t>
                  </w:r>
                  <w:r w:rsidR="001C6F52">
                    <w:rPr>
                      <w:rFonts w:ascii="Times New Roman" w:eastAsia="宋体" w:hAnsi="Times New Roman" w:cs="Times New Roman" w:hint="eastAsia"/>
                      <w:szCs w:val="21"/>
                    </w:rPr>
                    <w:t>仓库</w:t>
                  </w:r>
                  <w:r w:rsidRPr="00243C18">
                    <w:rPr>
                      <w:rFonts w:ascii="Times New Roman" w:eastAsia="宋体" w:hAnsi="Times New Roman" w:cs="Times New Roman"/>
                      <w:szCs w:val="21"/>
                    </w:rPr>
                    <w:t>内，按照《省生态环境厅关于进一步加强危险废物污染防治工作的实施意见》（苏环办﹝</w:t>
                  </w:r>
                  <w:r w:rsidRPr="00243C18">
                    <w:rPr>
                      <w:rFonts w:ascii="Times New Roman" w:eastAsia="宋体" w:hAnsi="Times New Roman" w:cs="Times New Roman"/>
                      <w:szCs w:val="21"/>
                    </w:rPr>
                    <w:t>2019</w:t>
                  </w:r>
                  <w:r w:rsidRPr="00243C18">
                    <w:rPr>
                      <w:rFonts w:ascii="Times New Roman" w:eastAsia="宋体" w:hAnsi="Times New Roman" w:cs="Times New Roman"/>
                      <w:szCs w:val="21"/>
                    </w:rPr>
                    <w:t>﹞</w:t>
                  </w:r>
                  <w:r w:rsidRPr="00243C18">
                    <w:rPr>
                      <w:rFonts w:ascii="Times New Roman" w:eastAsia="宋体" w:hAnsi="Times New Roman" w:cs="Times New Roman"/>
                      <w:szCs w:val="21"/>
                    </w:rPr>
                    <w:t xml:space="preserve">327 </w:t>
                  </w:r>
                  <w:r w:rsidRPr="00243C18">
                    <w:rPr>
                      <w:rFonts w:ascii="Times New Roman" w:eastAsia="宋体" w:hAnsi="Times New Roman" w:cs="Times New Roman"/>
                      <w:szCs w:val="21"/>
                    </w:rPr>
                    <w:t>号）和《危险废物贮存污染控制标准》（</w:t>
                  </w:r>
                  <w:r w:rsidRPr="00243C18">
                    <w:rPr>
                      <w:rFonts w:ascii="Times New Roman" w:eastAsia="宋体" w:hAnsi="Times New Roman" w:cs="Times New Roman"/>
                      <w:szCs w:val="21"/>
                    </w:rPr>
                    <w:t>GB18597-2001</w:t>
                  </w:r>
                  <w:r w:rsidRPr="00243C18">
                    <w:rPr>
                      <w:rFonts w:ascii="Times New Roman" w:eastAsia="宋体" w:hAnsi="Times New Roman" w:cs="Times New Roman"/>
                      <w:szCs w:val="21"/>
                    </w:rPr>
                    <w:t>）及</w:t>
                  </w:r>
                  <w:r>
                    <w:rPr>
                      <w:rFonts w:ascii="Times New Roman" w:eastAsia="宋体" w:hAnsi="Times New Roman" w:cs="Times New Roman" w:hint="eastAsia"/>
                      <w:szCs w:val="21"/>
                    </w:rPr>
                    <w:t>其</w:t>
                  </w:r>
                  <w:r w:rsidR="005313FE">
                    <w:rPr>
                      <w:rFonts w:ascii="Times New Roman" w:eastAsia="宋体" w:hAnsi="Times New Roman" w:cs="Times New Roman"/>
                      <w:szCs w:val="21"/>
                    </w:rPr>
                    <w:t>修改单的要求储存，收集后</w:t>
                  </w:r>
                  <w:r w:rsidR="005313FE">
                    <w:rPr>
                      <w:rFonts w:ascii="Times New Roman" w:eastAsia="宋体" w:hAnsi="Times New Roman" w:cs="Times New Roman" w:hint="eastAsia"/>
                      <w:szCs w:val="21"/>
                    </w:rPr>
                    <w:t>全部</w:t>
                  </w:r>
                  <w:r w:rsidRPr="00243C18">
                    <w:rPr>
                      <w:rFonts w:ascii="Times New Roman" w:eastAsia="宋体" w:hAnsi="Times New Roman" w:cs="Times New Roman"/>
                      <w:szCs w:val="21"/>
                    </w:rPr>
                    <w:t>处置。通过采取以上措施后，本扩建项目生产过程中产生的固体废物均得到合理处置和处理，固废</w:t>
                  </w:r>
                  <w:r w:rsidRPr="00243C18">
                    <w:rPr>
                      <w:rFonts w:ascii="Times New Roman" w:eastAsia="宋体" w:hAnsi="Times New Roman" w:cs="Times New Roman"/>
                      <w:szCs w:val="21"/>
                    </w:rPr>
                    <w:t>“</w:t>
                  </w:r>
                  <w:r w:rsidRPr="00243C18">
                    <w:rPr>
                      <w:rFonts w:ascii="Times New Roman" w:eastAsia="宋体" w:hAnsi="Times New Roman" w:cs="Times New Roman"/>
                      <w:szCs w:val="21"/>
                    </w:rPr>
                    <w:t>零</w:t>
                  </w:r>
                  <w:r w:rsidRPr="00243C18">
                    <w:rPr>
                      <w:rFonts w:ascii="Times New Roman" w:eastAsia="宋体" w:hAnsi="Times New Roman" w:cs="Times New Roman"/>
                      <w:szCs w:val="21"/>
                    </w:rPr>
                    <w:t>”</w:t>
                  </w:r>
                  <w:r w:rsidRPr="00243C18">
                    <w:rPr>
                      <w:rFonts w:ascii="Times New Roman" w:eastAsia="宋体" w:hAnsi="Times New Roman" w:cs="Times New Roman"/>
                      <w:szCs w:val="21"/>
                    </w:rPr>
                    <w:t>排放</w:t>
                  </w:r>
                </w:p>
              </w:tc>
              <w:tc>
                <w:tcPr>
                  <w:tcW w:w="3713" w:type="dxa"/>
                  <w:vAlign w:val="center"/>
                </w:tcPr>
                <w:p w14:paraId="4E104C25" w14:textId="0E4EAFAF"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与环评中一致，一般固体废物收集至一般固废暂存区，定期由环卫清运处理；危险废物收集至危废仓库后定期委托有资质的单位回收处理，废物暂存场所的建设符合</w:t>
                  </w:r>
                  <w:r w:rsidRPr="00524E4B">
                    <w:rPr>
                      <w:rFonts w:ascii="Times New Roman" w:eastAsia="宋体" w:hAnsi="Times New Roman" w:cs="Times New Roman"/>
                      <w:szCs w:val="21"/>
                    </w:rPr>
                    <w:t>GB18599- 2020</w:t>
                  </w:r>
                  <w:r>
                    <w:rPr>
                      <w:rFonts w:ascii="Times New Roman" w:eastAsia="宋体" w:hAnsi="Times New Roman" w:cs="Times New Roman" w:hint="eastAsia"/>
                      <w:szCs w:val="21"/>
                    </w:rPr>
                    <w:t>、</w:t>
                  </w:r>
                  <w:r w:rsidRPr="00972777">
                    <w:rPr>
                      <w:rFonts w:ascii="Times New Roman" w:eastAsia="宋体" w:hAnsi="Times New Roman" w:cs="Times New Roman"/>
                      <w:szCs w:val="21"/>
                    </w:rPr>
                    <w:t>GB18597-2001</w:t>
                  </w:r>
                  <w:r>
                    <w:rPr>
                      <w:rFonts w:ascii="Times New Roman" w:eastAsia="宋体" w:hAnsi="Times New Roman" w:cs="Times New Roman" w:hint="eastAsia"/>
                      <w:szCs w:val="21"/>
                    </w:rPr>
                    <w:t>及其修改单的要求，</w:t>
                  </w:r>
                  <w:r w:rsidR="005313FE">
                    <w:rPr>
                      <w:rFonts w:ascii="Times New Roman" w:eastAsia="宋体" w:hAnsi="Times New Roman" w:cs="Times New Roman" w:hint="eastAsia"/>
                      <w:szCs w:val="21"/>
                    </w:rPr>
                    <w:t>做到</w:t>
                  </w:r>
                  <w:r>
                    <w:rPr>
                      <w:rFonts w:ascii="Times New Roman" w:eastAsia="宋体" w:hAnsi="Times New Roman" w:cs="Times New Roman" w:hint="eastAsia"/>
                      <w:szCs w:val="21"/>
                    </w:rPr>
                    <w:t>固体废物零排放</w:t>
                  </w:r>
                </w:p>
              </w:tc>
            </w:tr>
            <w:tr w:rsidR="001F34CC" w:rsidRPr="00243C18" w14:paraId="56E6F4C1" w14:textId="77777777" w:rsidTr="0087101C">
              <w:trPr>
                <w:trHeight w:val="340"/>
              </w:trPr>
              <w:tc>
                <w:tcPr>
                  <w:tcW w:w="738" w:type="dxa"/>
                  <w:vAlign w:val="center"/>
                </w:tcPr>
                <w:p w14:paraId="31EB617E" w14:textId="77777777" w:rsidR="001F34CC" w:rsidRPr="00243C18" w:rsidRDefault="001F34CC" w:rsidP="0087101C">
                  <w:pPr>
                    <w:jc w:val="center"/>
                    <w:rPr>
                      <w:rFonts w:ascii="Times New Roman" w:eastAsia="宋体" w:hAnsi="Times New Roman" w:cs="Times New Roman"/>
                      <w:szCs w:val="21"/>
                    </w:rPr>
                  </w:pPr>
                  <w:r w:rsidRPr="00243C18">
                    <w:rPr>
                      <w:rFonts w:ascii="Times New Roman" w:eastAsia="宋体" w:hAnsi="Times New Roman" w:cs="Times New Roman"/>
                      <w:szCs w:val="21"/>
                    </w:rPr>
                    <w:t>5</w:t>
                  </w:r>
                </w:p>
              </w:tc>
              <w:tc>
                <w:tcPr>
                  <w:tcW w:w="4394" w:type="dxa"/>
                  <w:vAlign w:val="center"/>
                </w:tcPr>
                <w:p w14:paraId="2E07FFBB" w14:textId="71922D33" w:rsidR="001F34CC" w:rsidRPr="00243C18" w:rsidRDefault="00785DF6" w:rsidP="00785DF6">
                  <w:pPr>
                    <w:jc w:val="center"/>
                    <w:rPr>
                      <w:rFonts w:ascii="Times New Roman" w:eastAsia="宋体" w:hAnsi="Times New Roman" w:cs="Times New Roman"/>
                      <w:szCs w:val="21"/>
                    </w:rPr>
                  </w:pPr>
                  <w:r w:rsidRPr="00785DF6">
                    <w:rPr>
                      <w:rFonts w:ascii="Times New Roman" w:eastAsia="宋体" w:hAnsi="Times New Roman" w:cs="Times New Roman" w:hint="eastAsia"/>
                      <w:szCs w:val="21"/>
                    </w:rPr>
                    <w:t>本项目使用的能源为电，为清洁能源，新增的生产设备较先进。本项目产生的污染物能达标排放；生产过程严格按工艺流程操作，实行有效的监控手段，严格执行我国家和地方法律法规，加强“三废”收集和处理处置</w:t>
                  </w:r>
                </w:p>
              </w:tc>
              <w:tc>
                <w:tcPr>
                  <w:tcW w:w="3713" w:type="dxa"/>
                  <w:vAlign w:val="center"/>
                </w:tcPr>
                <w:p w14:paraId="03EA846D" w14:textId="646077D0" w:rsidR="001F34CC" w:rsidRPr="00243C18" w:rsidRDefault="00785DF6"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项目能源只使用电能，生产设备、工艺均为行业先进水平，生产过程全流程实行质量控制监控，产生的三废均能得到有效处理</w:t>
                  </w:r>
                </w:p>
              </w:tc>
            </w:tr>
          </w:tbl>
          <w:p w14:paraId="754881ED" w14:textId="58064277" w:rsidR="001F34CC" w:rsidRDefault="001F34CC" w:rsidP="0087101C">
            <w:pPr>
              <w:spacing w:line="360" w:lineRule="auto"/>
              <w:ind w:firstLineChars="200" w:firstLine="482"/>
              <w:rPr>
                <w:rFonts w:ascii="Times New Roman" w:eastAsia="宋体" w:hAnsi="Times New Roman" w:cs="Times New Roman"/>
                <w:b/>
                <w:sz w:val="24"/>
                <w:szCs w:val="24"/>
              </w:rPr>
            </w:pPr>
            <w:r w:rsidRPr="00850B05">
              <w:rPr>
                <w:rFonts w:ascii="Times New Roman" w:eastAsia="宋体" w:hAnsi="Times New Roman" w:cs="Times New Roman" w:hint="eastAsia"/>
                <w:b/>
                <w:sz w:val="24"/>
                <w:szCs w:val="24"/>
              </w:rPr>
              <w:t>2</w:t>
            </w:r>
            <w:r w:rsidRPr="00850B05">
              <w:rPr>
                <w:rFonts w:ascii="Times New Roman" w:eastAsia="宋体" w:hAnsi="Times New Roman" w:cs="Times New Roman" w:hint="eastAsia"/>
                <w:b/>
                <w:sz w:val="24"/>
                <w:szCs w:val="24"/>
              </w:rPr>
              <w:t>、审批部门审批意见</w:t>
            </w:r>
          </w:p>
          <w:p w14:paraId="0E6FC7B4" w14:textId="62B33787" w:rsidR="001F34CC" w:rsidRDefault="001F34CC" w:rsidP="00785DF6">
            <w:pPr>
              <w:jc w:val="center"/>
              <w:rPr>
                <w:rFonts w:ascii="Times New Roman" w:eastAsia="宋体" w:hAnsi="Times New Roman" w:cs="Times New Roman"/>
                <w:b/>
                <w:sz w:val="24"/>
                <w:szCs w:val="24"/>
              </w:rPr>
            </w:pPr>
            <w:r w:rsidRPr="00850B05">
              <w:rPr>
                <w:rFonts w:ascii="Times New Roman" w:eastAsia="宋体" w:hAnsi="Times New Roman" w:cs="Times New Roman" w:hint="eastAsia"/>
                <w:b/>
                <w:sz w:val="24"/>
                <w:szCs w:val="24"/>
              </w:rPr>
              <w:t>表</w:t>
            </w:r>
            <w:r w:rsidRPr="00850B05">
              <w:rPr>
                <w:rFonts w:ascii="Times New Roman" w:eastAsia="宋体" w:hAnsi="Times New Roman" w:cs="Times New Roman" w:hint="eastAsia"/>
                <w:b/>
                <w:sz w:val="24"/>
                <w:szCs w:val="24"/>
              </w:rPr>
              <w:t>4-</w:t>
            </w:r>
            <w:r>
              <w:rPr>
                <w:rFonts w:ascii="Times New Roman" w:eastAsia="宋体" w:hAnsi="Times New Roman" w:cs="Times New Roman"/>
                <w:b/>
                <w:sz w:val="24"/>
                <w:szCs w:val="24"/>
              </w:rPr>
              <w:t>2</w:t>
            </w:r>
            <w:r w:rsidRPr="00850B05">
              <w:rPr>
                <w:rFonts w:ascii="Times New Roman" w:eastAsia="宋体" w:hAnsi="Times New Roman" w:cs="Times New Roman"/>
                <w:b/>
                <w:sz w:val="24"/>
                <w:szCs w:val="24"/>
              </w:rPr>
              <w:t xml:space="preserve">  </w:t>
            </w:r>
            <w:r w:rsidRPr="00850B05">
              <w:rPr>
                <w:rFonts w:ascii="Times New Roman" w:eastAsia="宋体" w:hAnsi="Times New Roman" w:cs="Times New Roman" w:hint="eastAsia"/>
                <w:b/>
                <w:sz w:val="24"/>
                <w:szCs w:val="24"/>
              </w:rPr>
              <w:t>审批部门意见执行情况对照表</w:t>
            </w:r>
          </w:p>
          <w:tbl>
            <w:tblPr>
              <w:tblStyle w:val="a7"/>
              <w:tblW w:w="884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38"/>
              <w:gridCol w:w="4394"/>
              <w:gridCol w:w="3713"/>
            </w:tblGrid>
            <w:tr w:rsidR="001F34CC" w:rsidRPr="00243C18" w14:paraId="0EE8C461" w14:textId="77777777" w:rsidTr="0087101C">
              <w:trPr>
                <w:trHeight w:val="340"/>
              </w:trPr>
              <w:tc>
                <w:tcPr>
                  <w:tcW w:w="738" w:type="dxa"/>
                  <w:vAlign w:val="center"/>
                </w:tcPr>
                <w:p w14:paraId="714D1024" w14:textId="77777777" w:rsidR="001F34CC" w:rsidRPr="00243C18" w:rsidRDefault="001F34CC" w:rsidP="0087101C">
                  <w:pPr>
                    <w:jc w:val="center"/>
                    <w:rPr>
                      <w:rFonts w:ascii="Times New Roman" w:eastAsia="宋体" w:hAnsi="Times New Roman" w:cs="Times New Roman"/>
                      <w:b/>
                      <w:szCs w:val="21"/>
                    </w:rPr>
                  </w:pPr>
                  <w:r w:rsidRPr="00243C18">
                    <w:rPr>
                      <w:rFonts w:ascii="Times New Roman" w:eastAsia="宋体" w:hAnsi="Times New Roman" w:cs="Times New Roman"/>
                      <w:b/>
                      <w:szCs w:val="21"/>
                    </w:rPr>
                    <w:t>序号</w:t>
                  </w:r>
                </w:p>
              </w:tc>
              <w:tc>
                <w:tcPr>
                  <w:tcW w:w="4394" w:type="dxa"/>
                  <w:vAlign w:val="center"/>
                </w:tcPr>
                <w:p w14:paraId="3471276B" w14:textId="77777777" w:rsidR="001F34CC" w:rsidRPr="00243C18" w:rsidRDefault="001F34CC" w:rsidP="0087101C">
                  <w:pPr>
                    <w:jc w:val="center"/>
                    <w:rPr>
                      <w:rFonts w:ascii="Times New Roman" w:eastAsia="宋体" w:hAnsi="Times New Roman" w:cs="Times New Roman"/>
                      <w:b/>
                      <w:szCs w:val="21"/>
                    </w:rPr>
                  </w:pPr>
                  <w:r>
                    <w:rPr>
                      <w:rFonts w:ascii="Times New Roman" w:eastAsia="宋体" w:hAnsi="Times New Roman" w:cs="Times New Roman" w:hint="eastAsia"/>
                      <w:b/>
                      <w:szCs w:val="21"/>
                    </w:rPr>
                    <w:t>审批意见</w:t>
                  </w:r>
                </w:p>
              </w:tc>
              <w:tc>
                <w:tcPr>
                  <w:tcW w:w="3713" w:type="dxa"/>
                  <w:vAlign w:val="center"/>
                </w:tcPr>
                <w:p w14:paraId="740214E6" w14:textId="77777777" w:rsidR="001F34CC" w:rsidRPr="00243C18" w:rsidRDefault="001F34CC" w:rsidP="0087101C">
                  <w:pPr>
                    <w:jc w:val="center"/>
                    <w:rPr>
                      <w:rFonts w:ascii="Times New Roman" w:eastAsia="宋体" w:hAnsi="Times New Roman" w:cs="Times New Roman"/>
                      <w:b/>
                      <w:szCs w:val="21"/>
                    </w:rPr>
                  </w:pPr>
                  <w:r w:rsidRPr="00243C18">
                    <w:rPr>
                      <w:rFonts w:ascii="Times New Roman" w:eastAsia="宋体" w:hAnsi="Times New Roman" w:cs="Times New Roman"/>
                      <w:b/>
                      <w:szCs w:val="21"/>
                    </w:rPr>
                    <w:t>实际建设情况</w:t>
                  </w:r>
                </w:p>
              </w:tc>
            </w:tr>
            <w:tr w:rsidR="001F34CC" w:rsidRPr="00243C18" w14:paraId="79FA05EB" w14:textId="77777777" w:rsidTr="0087101C">
              <w:trPr>
                <w:trHeight w:val="340"/>
              </w:trPr>
              <w:tc>
                <w:tcPr>
                  <w:tcW w:w="738" w:type="dxa"/>
                  <w:vAlign w:val="center"/>
                </w:tcPr>
                <w:p w14:paraId="12C2646E"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4394" w:type="dxa"/>
                  <w:vAlign w:val="center"/>
                </w:tcPr>
                <w:p w14:paraId="4693835D"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建设项目排放的污染物应符合国家、省、市和园区污染物总量控制要求</w:t>
                  </w:r>
                </w:p>
              </w:tc>
              <w:tc>
                <w:tcPr>
                  <w:tcW w:w="3713" w:type="dxa"/>
                  <w:vAlign w:val="center"/>
                </w:tcPr>
                <w:p w14:paraId="2423517E" w14:textId="1922B92E"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项目废气无组织排放，无生产废水，无总量控制要求</w:t>
                  </w:r>
                </w:p>
              </w:tc>
            </w:tr>
            <w:tr w:rsidR="001F34CC" w:rsidRPr="00243C18" w14:paraId="676787EB" w14:textId="77777777" w:rsidTr="0087101C">
              <w:trPr>
                <w:trHeight w:val="340"/>
              </w:trPr>
              <w:tc>
                <w:tcPr>
                  <w:tcW w:w="738" w:type="dxa"/>
                  <w:vAlign w:val="center"/>
                </w:tcPr>
                <w:p w14:paraId="07C1FC97"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2</w:t>
                  </w:r>
                </w:p>
              </w:tc>
              <w:tc>
                <w:tcPr>
                  <w:tcW w:w="4394" w:type="dxa"/>
                  <w:vAlign w:val="center"/>
                </w:tcPr>
                <w:p w14:paraId="3803D5D8"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建设项目向环境排放的污染物应达到国家、行业和地方的污染物排放标准，项目建成后不改变所在区域各环境要素的环境质量等级</w:t>
                  </w:r>
                </w:p>
              </w:tc>
              <w:tc>
                <w:tcPr>
                  <w:tcW w:w="3713" w:type="dxa"/>
                  <w:vAlign w:val="center"/>
                </w:tcPr>
                <w:p w14:paraId="062F80A9"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根据监测结果，项目废气、噪声、固废的排放情况均符合相应标准，且未改变所在区域的环境质量等级</w:t>
                  </w:r>
                </w:p>
              </w:tc>
            </w:tr>
            <w:tr w:rsidR="001F34CC" w:rsidRPr="00243C18" w14:paraId="4348EB13" w14:textId="77777777" w:rsidTr="0087101C">
              <w:trPr>
                <w:trHeight w:val="340"/>
              </w:trPr>
              <w:tc>
                <w:tcPr>
                  <w:tcW w:w="738" w:type="dxa"/>
                  <w:vAlign w:val="center"/>
                </w:tcPr>
                <w:p w14:paraId="09D628E0"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4394" w:type="dxa"/>
                  <w:vAlign w:val="center"/>
                </w:tcPr>
                <w:p w14:paraId="77EADF6E"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严格按照建设项目环境影响评价文件中所列的建设内容、性质、规模、地点、生产工艺、污染防治措施等进行建设</w:t>
                  </w:r>
                </w:p>
              </w:tc>
              <w:tc>
                <w:tcPr>
                  <w:tcW w:w="3713" w:type="dxa"/>
                  <w:vAlign w:val="center"/>
                </w:tcPr>
                <w:p w14:paraId="088A78CC"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根据现场踏勘及验收监测结果，项目的建设情况未发生重大变动，与环评文件中所列内容无较大出入</w:t>
                  </w:r>
                </w:p>
              </w:tc>
            </w:tr>
            <w:tr w:rsidR="001F34CC" w:rsidRPr="00243C18" w14:paraId="16CFFE95" w14:textId="77777777" w:rsidTr="0087101C">
              <w:trPr>
                <w:trHeight w:val="340"/>
              </w:trPr>
              <w:tc>
                <w:tcPr>
                  <w:tcW w:w="738" w:type="dxa"/>
                  <w:vAlign w:val="center"/>
                </w:tcPr>
                <w:p w14:paraId="5F6EFDE2" w14:textId="77777777"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4394" w:type="dxa"/>
                  <w:vAlign w:val="center"/>
                </w:tcPr>
                <w:p w14:paraId="400EB9F8" w14:textId="77777777" w:rsidR="001F34CC" w:rsidRPr="00243C18" w:rsidRDefault="001F34CC" w:rsidP="0087101C">
                  <w:pPr>
                    <w:rPr>
                      <w:rFonts w:ascii="Times New Roman" w:eastAsia="宋体" w:hAnsi="Times New Roman" w:cs="Times New Roman"/>
                      <w:szCs w:val="21"/>
                    </w:rPr>
                  </w:pPr>
                  <w:r>
                    <w:rPr>
                      <w:rFonts w:ascii="Times New Roman" w:eastAsia="宋体" w:hAnsi="Times New Roman" w:cs="Times New Roman" w:hint="eastAsia"/>
                      <w:szCs w:val="21"/>
                    </w:rPr>
                    <w:t>建设项目产生的大气污染物中有颗粒物、非甲烷总烃（或</w:t>
                  </w:r>
                  <w:r>
                    <w:rPr>
                      <w:rFonts w:ascii="Times New Roman" w:eastAsia="宋体" w:hAnsi="Times New Roman" w:cs="Times New Roman" w:hint="eastAsia"/>
                      <w:szCs w:val="21"/>
                    </w:rPr>
                    <w:t>V</w:t>
                  </w:r>
                  <w:r>
                    <w:rPr>
                      <w:rFonts w:ascii="Times New Roman" w:eastAsia="宋体" w:hAnsi="Times New Roman" w:cs="Times New Roman"/>
                      <w:szCs w:val="21"/>
                    </w:rPr>
                    <w:t>OC</w:t>
                  </w:r>
                  <w:r>
                    <w:rPr>
                      <w:rFonts w:ascii="Times New Roman" w:eastAsia="宋体" w:hAnsi="Times New Roman" w:cs="Times New Roman" w:hint="eastAsia"/>
                      <w:szCs w:val="21"/>
                    </w:rPr>
                    <w:t>s</w:t>
                  </w:r>
                  <w:r>
                    <w:rPr>
                      <w:rFonts w:ascii="Times New Roman" w:eastAsia="宋体" w:hAnsi="Times New Roman" w:cs="Times New Roman" w:hint="eastAsia"/>
                      <w:szCs w:val="21"/>
                    </w:rPr>
                    <w:t>）、二氧化硫或氮氧化物的，上述污染物单因子年新增排放量均不超过</w:t>
                  </w:r>
                  <w:r>
                    <w:rPr>
                      <w:rFonts w:ascii="Times New Roman" w:eastAsia="宋体" w:hAnsi="Times New Roman" w:cs="Times New Roman" w:hint="eastAsia"/>
                      <w:szCs w:val="21"/>
                    </w:rPr>
                    <w:t>1</w:t>
                  </w:r>
                  <w:r>
                    <w:rPr>
                      <w:rFonts w:ascii="Times New Roman" w:eastAsia="宋体" w:hAnsi="Times New Roman" w:cs="Times New Roman" w:hint="eastAsia"/>
                      <w:szCs w:val="21"/>
                    </w:rPr>
                    <w:t>吨</w:t>
                  </w:r>
                </w:p>
              </w:tc>
              <w:tc>
                <w:tcPr>
                  <w:tcW w:w="3713" w:type="dxa"/>
                  <w:vAlign w:val="center"/>
                </w:tcPr>
                <w:p w14:paraId="10012408" w14:textId="706BC70B" w:rsidR="001F34CC" w:rsidRPr="00243C18"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项目产生非甲烷总烃废气，根据相关物料</w:t>
                  </w:r>
                  <w:r w:rsidR="00D5588C">
                    <w:rPr>
                      <w:rFonts w:ascii="Times New Roman" w:eastAsia="宋体" w:hAnsi="Times New Roman" w:cs="Times New Roman" w:hint="eastAsia"/>
                      <w:szCs w:val="21"/>
                    </w:rPr>
                    <w:t>（乳化液、酒精）</w:t>
                  </w:r>
                  <w:r>
                    <w:rPr>
                      <w:rFonts w:ascii="Times New Roman" w:eastAsia="宋体" w:hAnsi="Times New Roman" w:cs="Times New Roman" w:hint="eastAsia"/>
                      <w:szCs w:val="21"/>
                    </w:rPr>
                    <w:t>用量，排放量不超过</w:t>
                  </w:r>
                  <w:r>
                    <w:rPr>
                      <w:rFonts w:ascii="Times New Roman" w:eastAsia="宋体" w:hAnsi="Times New Roman" w:cs="Times New Roman" w:hint="eastAsia"/>
                      <w:szCs w:val="21"/>
                    </w:rPr>
                    <w:t>1</w:t>
                  </w:r>
                  <w:r>
                    <w:rPr>
                      <w:rFonts w:ascii="Times New Roman" w:eastAsia="宋体" w:hAnsi="Times New Roman" w:cs="Times New Roman" w:hint="eastAsia"/>
                      <w:szCs w:val="21"/>
                    </w:rPr>
                    <w:t>吨</w:t>
                  </w:r>
                </w:p>
              </w:tc>
            </w:tr>
          </w:tbl>
          <w:p w14:paraId="44664C08" w14:textId="77777777" w:rsidR="001F34CC" w:rsidRPr="00850B05" w:rsidRDefault="001F34CC" w:rsidP="0087101C">
            <w:pPr>
              <w:spacing w:line="360" w:lineRule="auto"/>
              <w:rPr>
                <w:rFonts w:ascii="Times New Roman" w:eastAsia="宋体" w:hAnsi="Times New Roman" w:cs="Times New Roman"/>
                <w:b/>
                <w:sz w:val="24"/>
                <w:szCs w:val="24"/>
              </w:rPr>
            </w:pPr>
          </w:p>
        </w:tc>
      </w:tr>
      <w:tr w:rsidR="001F34CC" w14:paraId="28003945" w14:textId="77777777" w:rsidTr="0087101C">
        <w:tc>
          <w:tcPr>
            <w:tcW w:w="9016" w:type="dxa"/>
          </w:tcPr>
          <w:p w14:paraId="73513ADE" w14:textId="77777777" w:rsidR="001F34CC" w:rsidRPr="001F479C" w:rsidRDefault="001F34CC" w:rsidP="0087101C">
            <w:pPr>
              <w:spacing w:line="360" w:lineRule="auto"/>
              <w:rPr>
                <w:rFonts w:ascii="Times New Roman" w:eastAsia="宋体" w:hAnsi="Times New Roman" w:cs="Times New Roman"/>
                <w:b/>
                <w:sz w:val="28"/>
                <w:szCs w:val="28"/>
              </w:rPr>
            </w:pPr>
            <w:r w:rsidRPr="001F479C">
              <w:rPr>
                <w:rFonts w:ascii="Times New Roman" w:eastAsia="宋体" w:hAnsi="Times New Roman" w:cs="Times New Roman" w:hint="eastAsia"/>
                <w:b/>
                <w:sz w:val="28"/>
                <w:szCs w:val="28"/>
              </w:rPr>
              <w:lastRenderedPageBreak/>
              <w:t>项目变动情况：</w:t>
            </w:r>
          </w:p>
          <w:p w14:paraId="0E4C435F" w14:textId="4D8C9403" w:rsidR="001F34CC" w:rsidRDefault="001F34CC"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对照环评报告表内容与实际建设情况，本次验收内容建设完成后项目变动情况主要为工程建设内容、平面布置变化，具体如下：</w:t>
            </w:r>
          </w:p>
          <w:p w14:paraId="03CA8104" w14:textId="20FD0BB3" w:rsidR="001F34CC" w:rsidRDefault="001F34CC"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、工程建设内容变化</w:t>
            </w:r>
          </w:p>
          <w:p w14:paraId="0AC43865" w14:textId="7725E485" w:rsidR="001F34CC" w:rsidRDefault="00785DF6"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实际建设中由于厂区空间规划问题，导致生产区域过小不能满足项目生产、运营需求，故新租赁了纳米城</w:t>
            </w:r>
            <w:r>
              <w:rPr>
                <w:rFonts w:ascii="Times New Roman" w:eastAsia="宋体" w:hAnsi="Times New Roman" w:cs="Times New Roman" w:hint="eastAsia"/>
                <w:sz w:val="24"/>
                <w:szCs w:val="24"/>
              </w:rPr>
              <w:t>0</w:t>
            </w:r>
            <w:r>
              <w:rPr>
                <w:rFonts w:ascii="Times New Roman" w:eastAsia="宋体" w:hAnsi="Times New Roman" w:cs="Times New Roman"/>
                <w:sz w:val="24"/>
                <w:szCs w:val="24"/>
              </w:rPr>
              <w:t>2</w:t>
            </w:r>
            <w:r>
              <w:rPr>
                <w:rFonts w:ascii="Times New Roman" w:eastAsia="宋体" w:hAnsi="Times New Roman" w:cs="Times New Roman" w:hint="eastAsia"/>
                <w:sz w:val="24"/>
                <w:szCs w:val="24"/>
              </w:rPr>
              <w:t>幢</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室及</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室，</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室作为</w:t>
            </w:r>
            <w:r w:rsidRPr="00785DF6">
              <w:rPr>
                <w:rFonts w:ascii="Times New Roman" w:eastAsia="宋体" w:hAnsi="Times New Roman" w:cs="Times New Roman" w:hint="eastAsia"/>
                <w:sz w:val="24"/>
                <w:szCs w:val="24"/>
              </w:rPr>
              <w:t>产品组装</w:t>
            </w:r>
            <w:r w:rsidRPr="00785DF6">
              <w:rPr>
                <w:rFonts w:ascii="Times New Roman" w:eastAsia="宋体" w:hAnsi="Times New Roman" w:cs="Times New Roman"/>
                <w:sz w:val="24"/>
                <w:szCs w:val="24"/>
              </w:rPr>
              <w:t>~</w:t>
            </w:r>
            <w:r w:rsidRPr="00785DF6">
              <w:rPr>
                <w:rFonts w:ascii="Times New Roman" w:eastAsia="宋体" w:hAnsi="Times New Roman" w:cs="Times New Roman"/>
                <w:sz w:val="24"/>
                <w:szCs w:val="24"/>
              </w:rPr>
              <w:t>发货工段的生产区，并在其内设置</w:t>
            </w:r>
            <w:r>
              <w:rPr>
                <w:rFonts w:ascii="Times New Roman" w:eastAsia="宋体" w:hAnsi="Times New Roman" w:cs="Times New Roman" w:hint="eastAsia"/>
                <w:sz w:val="24"/>
                <w:szCs w:val="24"/>
              </w:rPr>
              <w:t>员工</w:t>
            </w:r>
            <w:r w:rsidRPr="00785DF6">
              <w:rPr>
                <w:rFonts w:ascii="Times New Roman" w:eastAsia="宋体" w:hAnsi="Times New Roman" w:cs="Times New Roman"/>
                <w:sz w:val="24"/>
                <w:szCs w:val="24"/>
              </w:rPr>
              <w:t>办公区及组装材料仓库</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室</w:t>
            </w:r>
            <w:r w:rsidR="002B1E56">
              <w:rPr>
                <w:rFonts w:ascii="Times New Roman" w:eastAsia="宋体" w:hAnsi="Times New Roman" w:cs="Times New Roman" w:hint="eastAsia"/>
                <w:sz w:val="24"/>
                <w:szCs w:val="24"/>
              </w:rPr>
              <w:t>专门</w:t>
            </w:r>
            <w:r>
              <w:rPr>
                <w:rFonts w:ascii="Times New Roman" w:eastAsia="宋体" w:hAnsi="Times New Roman" w:cs="Times New Roman" w:hint="eastAsia"/>
                <w:sz w:val="24"/>
                <w:szCs w:val="24"/>
              </w:rPr>
              <w:t>作为项目的固废暂存仓库，设置隔间分别作为一般固废仓库（</w:t>
            </w:r>
            <w:r>
              <w:rPr>
                <w:rFonts w:ascii="Times New Roman" w:eastAsia="宋体" w:hAnsi="Times New Roman" w:cs="Times New Roman" w:hint="eastAsia"/>
                <w:sz w:val="24"/>
                <w:szCs w:val="24"/>
              </w:rPr>
              <w:t>6</w:t>
            </w:r>
            <w:r>
              <w:rPr>
                <w:rFonts w:ascii="Times New Roman" w:eastAsia="宋体" w:hAnsi="Times New Roman" w:cs="Times New Roman"/>
                <w:sz w:val="24"/>
                <w:szCs w:val="24"/>
              </w:rPr>
              <w:t>m</w:t>
            </w:r>
            <w:r w:rsidRPr="00785DF6">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）和危险废物仓库（</w:t>
            </w:r>
            <w:r>
              <w:rPr>
                <w:rFonts w:ascii="Times New Roman" w:eastAsia="宋体" w:hAnsi="Times New Roman" w:cs="Times New Roman" w:hint="eastAsia"/>
                <w:sz w:val="24"/>
                <w:szCs w:val="24"/>
              </w:rPr>
              <w:t>8</w:t>
            </w:r>
            <w:r>
              <w:rPr>
                <w:rFonts w:ascii="Times New Roman" w:eastAsia="宋体" w:hAnsi="Times New Roman" w:cs="Times New Roman"/>
                <w:sz w:val="24"/>
                <w:szCs w:val="24"/>
              </w:rPr>
              <w:t>m</w:t>
            </w:r>
            <w:r w:rsidRPr="00785DF6">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w:t>
            </w:r>
            <w:r w:rsidR="001F34CC">
              <w:rPr>
                <w:rFonts w:ascii="Times New Roman" w:eastAsia="宋体" w:hAnsi="Times New Roman" w:cs="Times New Roman" w:hint="eastAsia"/>
                <w:sz w:val="24"/>
                <w:szCs w:val="24"/>
              </w:rPr>
              <w:t>。</w:t>
            </w:r>
          </w:p>
          <w:p w14:paraId="24B4282D" w14:textId="5A816B0D" w:rsidR="001F34CC" w:rsidRDefault="001F34CC"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785DF6">
              <w:rPr>
                <w:rFonts w:ascii="Times New Roman" w:eastAsia="宋体" w:hAnsi="Times New Roman" w:cs="Times New Roman" w:hint="eastAsia"/>
                <w:sz w:val="24"/>
                <w:szCs w:val="24"/>
              </w:rPr>
              <w:t>固体</w:t>
            </w:r>
            <w:r>
              <w:rPr>
                <w:rFonts w:ascii="Times New Roman" w:eastAsia="宋体" w:hAnsi="Times New Roman" w:cs="Times New Roman" w:hint="eastAsia"/>
                <w:sz w:val="24"/>
                <w:szCs w:val="24"/>
              </w:rPr>
              <w:t>废物暂存设施变化</w:t>
            </w:r>
          </w:p>
          <w:p w14:paraId="2E7603A4" w14:textId="4B5DDB26" w:rsidR="001F34CC" w:rsidRDefault="001F34CC"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原本</w:t>
            </w:r>
            <w:r w:rsidR="00785DF6">
              <w:rPr>
                <w:rFonts w:ascii="Times New Roman" w:eastAsia="宋体" w:hAnsi="Times New Roman" w:cs="Times New Roman" w:hint="eastAsia"/>
                <w:sz w:val="24"/>
                <w:szCs w:val="24"/>
              </w:rPr>
              <w:t>厂区</w:t>
            </w:r>
            <w:r>
              <w:rPr>
                <w:rFonts w:ascii="Times New Roman" w:eastAsia="宋体" w:hAnsi="Times New Roman" w:cs="Times New Roman" w:hint="eastAsia"/>
                <w:sz w:val="24"/>
                <w:szCs w:val="24"/>
              </w:rPr>
              <w:t>预留的</w:t>
            </w:r>
            <w:r w:rsidR="00785DF6">
              <w:rPr>
                <w:rFonts w:ascii="Times New Roman" w:eastAsia="宋体" w:hAnsi="Times New Roman" w:cs="Times New Roman" w:hint="eastAsia"/>
                <w:sz w:val="24"/>
                <w:szCs w:val="24"/>
              </w:rPr>
              <w:t>一般固废、</w:t>
            </w:r>
            <w:r>
              <w:rPr>
                <w:rFonts w:ascii="Times New Roman" w:eastAsia="宋体" w:hAnsi="Times New Roman" w:cs="Times New Roman" w:hint="eastAsia"/>
                <w:sz w:val="24"/>
                <w:szCs w:val="24"/>
              </w:rPr>
              <w:t>危废暂存区域在实际建设过程中发现难以满足</w:t>
            </w:r>
            <w:r w:rsidR="00785DF6">
              <w:rPr>
                <w:rFonts w:ascii="Times New Roman" w:eastAsia="宋体" w:hAnsi="Times New Roman" w:cs="Times New Roman" w:hint="eastAsia"/>
                <w:sz w:val="24"/>
                <w:szCs w:val="24"/>
              </w:rPr>
              <w:t>扩建后的生产区域安排需求</w:t>
            </w:r>
            <w:r>
              <w:rPr>
                <w:rFonts w:ascii="Times New Roman" w:eastAsia="宋体" w:hAnsi="Times New Roman" w:cs="Times New Roman" w:hint="eastAsia"/>
                <w:sz w:val="24"/>
                <w:szCs w:val="24"/>
              </w:rPr>
              <w:t>，故企业自行整改，新</w:t>
            </w:r>
            <w:r w:rsidR="00BA27A4">
              <w:rPr>
                <w:rFonts w:ascii="Times New Roman" w:eastAsia="宋体" w:hAnsi="Times New Roman" w:cs="Times New Roman" w:hint="eastAsia"/>
                <w:sz w:val="24"/>
                <w:szCs w:val="24"/>
              </w:rPr>
              <w:t>租赁</w:t>
            </w:r>
            <w:r w:rsidR="00BA27A4">
              <w:rPr>
                <w:rFonts w:ascii="Times New Roman" w:eastAsia="宋体" w:hAnsi="Times New Roman" w:cs="Times New Roman" w:hint="eastAsia"/>
                <w:sz w:val="24"/>
                <w:szCs w:val="24"/>
              </w:rPr>
              <w:t>0</w:t>
            </w:r>
            <w:r w:rsidR="00BA27A4">
              <w:rPr>
                <w:rFonts w:ascii="Times New Roman" w:eastAsia="宋体" w:hAnsi="Times New Roman" w:cs="Times New Roman"/>
                <w:sz w:val="24"/>
                <w:szCs w:val="24"/>
              </w:rPr>
              <w:t>2</w:t>
            </w:r>
            <w:r w:rsidR="00BA27A4">
              <w:rPr>
                <w:rFonts w:ascii="Times New Roman" w:eastAsia="宋体" w:hAnsi="Times New Roman" w:cs="Times New Roman" w:hint="eastAsia"/>
                <w:sz w:val="24"/>
                <w:szCs w:val="24"/>
              </w:rPr>
              <w:t>幢</w:t>
            </w:r>
            <w:r w:rsidR="00BA27A4">
              <w:rPr>
                <w:rFonts w:ascii="Times New Roman" w:eastAsia="宋体" w:hAnsi="Times New Roman" w:cs="Times New Roman" w:hint="eastAsia"/>
                <w:sz w:val="24"/>
                <w:szCs w:val="24"/>
              </w:rPr>
              <w:t>1</w:t>
            </w:r>
            <w:r w:rsidR="00BA27A4">
              <w:rPr>
                <w:rFonts w:ascii="Times New Roman" w:eastAsia="宋体" w:hAnsi="Times New Roman" w:cs="Times New Roman"/>
                <w:sz w:val="24"/>
                <w:szCs w:val="24"/>
              </w:rPr>
              <w:t>00</w:t>
            </w:r>
            <w:r w:rsidR="00BA27A4">
              <w:rPr>
                <w:rFonts w:ascii="Times New Roman" w:eastAsia="宋体" w:hAnsi="Times New Roman" w:cs="Times New Roman" w:hint="eastAsia"/>
                <w:sz w:val="24"/>
                <w:szCs w:val="24"/>
              </w:rPr>
              <w:t>室</w:t>
            </w:r>
            <w:r w:rsidR="003B7FED">
              <w:rPr>
                <w:rFonts w:ascii="Times New Roman" w:eastAsia="宋体" w:hAnsi="Times New Roman" w:cs="Times New Roman" w:hint="eastAsia"/>
                <w:sz w:val="24"/>
                <w:szCs w:val="24"/>
              </w:rPr>
              <w:t>并</w:t>
            </w:r>
            <w:r w:rsidR="00BA27A4">
              <w:rPr>
                <w:rFonts w:ascii="Times New Roman" w:eastAsia="宋体" w:hAnsi="Times New Roman" w:cs="Times New Roman" w:hint="eastAsia"/>
                <w:sz w:val="24"/>
                <w:szCs w:val="24"/>
              </w:rPr>
              <w:t>设置隔间</w:t>
            </w:r>
            <w:r>
              <w:rPr>
                <w:rFonts w:ascii="Times New Roman" w:eastAsia="宋体" w:hAnsi="Times New Roman" w:cs="Times New Roman" w:hint="eastAsia"/>
                <w:sz w:val="24"/>
                <w:szCs w:val="24"/>
              </w:rPr>
              <w:t>建设两处</w:t>
            </w:r>
            <w:r w:rsidR="00BA27A4">
              <w:rPr>
                <w:rFonts w:ascii="Times New Roman" w:eastAsia="宋体" w:hAnsi="Times New Roman" w:cs="Times New Roman" w:hint="eastAsia"/>
                <w:sz w:val="24"/>
                <w:szCs w:val="24"/>
              </w:rPr>
              <w:t>固废</w:t>
            </w:r>
            <w:r>
              <w:rPr>
                <w:rFonts w:ascii="Times New Roman" w:eastAsia="宋体" w:hAnsi="Times New Roman" w:cs="Times New Roman" w:hint="eastAsia"/>
                <w:sz w:val="24"/>
                <w:szCs w:val="24"/>
              </w:rPr>
              <w:t>仓库，</w:t>
            </w:r>
            <w:r w:rsidRPr="00E13CF0">
              <w:rPr>
                <w:rFonts w:ascii="Times New Roman" w:eastAsia="宋体" w:hAnsi="Times New Roman" w:cs="Times New Roman"/>
                <w:sz w:val="24"/>
                <w:szCs w:val="24"/>
              </w:rPr>
              <w:t>一</w:t>
            </w:r>
            <w:r w:rsidR="00BA27A4">
              <w:rPr>
                <w:rFonts w:ascii="Times New Roman" w:eastAsia="宋体" w:hAnsi="Times New Roman" w:cs="Times New Roman" w:hint="eastAsia"/>
                <w:sz w:val="24"/>
                <w:szCs w:val="24"/>
              </w:rPr>
              <w:t>侧</w:t>
            </w:r>
            <w:r w:rsidR="00BA27A4">
              <w:rPr>
                <w:rFonts w:ascii="Times New Roman" w:eastAsia="宋体" w:hAnsi="Times New Roman" w:cs="Times New Roman"/>
                <w:sz w:val="24"/>
                <w:szCs w:val="24"/>
              </w:rPr>
              <w:t>6</w:t>
            </w:r>
            <w:r w:rsidRPr="00E13CF0">
              <w:rPr>
                <w:rFonts w:ascii="Times New Roman" w:eastAsia="宋体" w:hAnsi="Times New Roman" w:cs="Times New Roman"/>
                <w:sz w:val="24"/>
                <w:szCs w:val="24"/>
              </w:rPr>
              <w:t>m</w:t>
            </w:r>
            <w:r w:rsidRPr="00E13CF0">
              <w:rPr>
                <w:rFonts w:ascii="Times New Roman" w:eastAsia="宋体" w:hAnsi="Times New Roman" w:cs="Times New Roman"/>
                <w:sz w:val="24"/>
                <w:szCs w:val="24"/>
                <w:vertAlign w:val="superscript"/>
              </w:rPr>
              <w:t>2</w:t>
            </w:r>
            <w:r w:rsidR="003B7FED">
              <w:rPr>
                <w:rFonts w:ascii="Times New Roman" w:eastAsia="宋体" w:hAnsi="Times New Roman" w:cs="Times New Roman" w:hint="eastAsia"/>
                <w:sz w:val="24"/>
                <w:szCs w:val="24"/>
              </w:rPr>
              <w:t>作为</w:t>
            </w:r>
            <w:r w:rsidR="00BA27A4">
              <w:rPr>
                <w:rFonts w:ascii="Times New Roman" w:eastAsia="宋体" w:hAnsi="Times New Roman" w:cs="Times New Roman" w:hint="eastAsia"/>
                <w:sz w:val="24"/>
                <w:szCs w:val="24"/>
              </w:rPr>
              <w:t>一般固废仓库</w:t>
            </w:r>
            <w:r w:rsidRPr="00E13CF0">
              <w:rPr>
                <w:rFonts w:ascii="Times New Roman" w:eastAsia="宋体" w:hAnsi="Times New Roman" w:cs="Times New Roman"/>
                <w:sz w:val="24"/>
                <w:szCs w:val="24"/>
              </w:rPr>
              <w:t>，一</w:t>
            </w:r>
            <w:r w:rsidR="00BA27A4">
              <w:rPr>
                <w:rFonts w:ascii="Times New Roman" w:eastAsia="宋体" w:hAnsi="Times New Roman" w:cs="Times New Roman" w:hint="eastAsia"/>
                <w:sz w:val="24"/>
                <w:szCs w:val="24"/>
              </w:rPr>
              <w:t>侧</w:t>
            </w:r>
            <w:r w:rsidR="00BA27A4">
              <w:rPr>
                <w:rFonts w:ascii="Times New Roman" w:eastAsia="宋体" w:hAnsi="Times New Roman" w:cs="Times New Roman"/>
                <w:sz w:val="24"/>
                <w:szCs w:val="24"/>
              </w:rPr>
              <w:t>8</w:t>
            </w:r>
            <w:r w:rsidRPr="00E13CF0">
              <w:rPr>
                <w:rFonts w:ascii="Times New Roman" w:eastAsia="宋体" w:hAnsi="Times New Roman" w:cs="Times New Roman"/>
                <w:sz w:val="24"/>
                <w:szCs w:val="24"/>
              </w:rPr>
              <w:t>m</w:t>
            </w:r>
            <w:r w:rsidRPr="00E13CF0">
              <w:rPr>
                <w:rFonts w:ascii="Times New Roman" w:eastAsia="宋体" w:hAnsi="Times New Roman" w:cs="Times New Roman"/>
                <w:sz w:val="24"/>
                <w:szCs w:val="24"/>
                <w:vertAlign w:val="superscript"/>
              </w:rPr>
              <w:t>2</w:t>
            </w:r>
            <w:r w:rsidR="00BA27A4" w:rsidRPr="00BA27A4">
              <w:rPr>
                <w:rFonts w:ascii="Times New Roman" w:eastAsia="宋体" w:hAnsi="Times New Roman" w:cs="Times New Roman" w:hint="eastAsia"/>
                <w:sz w:val="24"/>
                <w:szCs w:val="24"/>
              </w:rPr>
              <w:t>作为</w:t>
            </w:r>
            <w:r w:rsidR="00BA27A4">
              <w:rPr>
                <w:rFonts w:ascii="Times New Roman" w:eastAsia="宋体" w:hAnsi="Times New Roman" w:cs="Times New Roman" w:hint="eastAsia"/>
                <w:sz w:val="24"/>
                <w:szCs w:val="24"/>
              </w:rPr>
              <w:t>危险废物仓库</w:t>
            </w:r>
            <w:r w:rsidR="002B1E56">
              <w:rPr>
                <w:rFonts w:ascii="Times New Roman" w:eastAsia="宋体" w:hAnsi="Times New Roman" w:cs="Times New Roman" w:hint="eastAsia"/>
                <w:sz w:val="24"/>
                <w:szCs w:val="24"/>
              </w:rPr>
              <w:t>（分隔为两间）</w:t>
            </w:r>
            <w:r>
              <w:rPr>
                <w:rFonts w:ascii="Times New Roman" w:eastAsia="宋体" w:hAnsi="Times New Roman" w:cs="Times New Roman" w:hint="eastAsia"/>
                <w:sz w:val="24"/>
                <w:szCs w:val="24"/>
              </w:rPr>
              <w:t>，保证项目项目产生的</w:t>
            </w:r>
            <w:r w:rsidR="00BA27A4">
              <w:rPr>
                <w:rFonts w:ascii="Times New Roman" w:eastAsia="宋体" w:hAnsi="Times New Roman" w:cs="Times New Roman" w:hint="eastAsia"/>
                <w:sz w:val="24"/>
                <w:szCs w:val="24"/>
              </w:rPr>
              <w:t>固体</w:t>
            </w:r>
            <w:r>
              <w:rPr>
                <w:rFonts w:ascii="Times New Roman" w:eastAsia="宋体" w:hAnsi="Times New Roman" w:cs="Times New Roman" w:hint="eastAsia"/>
                <w:sz w:val="24"/>
                <w:szCs w:val="24"/>
              </w:rPr>
              <w:t>废物能得到合理的暂存、处置。</w:t>
            </w:r>
          </w:p>
          <w:p w14:paraId="0C8D4B1E" w14:textId="2A9A0914" w:rsidR="005C4102" w:rsidRDefault="005C4102"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、平面布置变化</w:t>
            </w:r>
          </w:p>
          <w:p w14:paraId="725AFC16" w14:textId="4224161F" w:rsidR="005C4102" w:rsidRDefault="005C4102"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项目建设用地在原有的</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幢</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03</w:t>
            </w:r>
            <w:r>
              <w:rPr>
                <w:rFonts w:ascii="Times New Roman" w:eastAsia="宋体" w:hAnsi="Times New Roman" w:cs="Times New Roman" w:hint="eastAsia"/>
                <w:sz w:val="24"/>
                <w:szCs w:val="24"/>
              </w:rPr>
              <w:t>室和</w:t>
            </w:r>
            <w:r>
              <w:rPr>
                <w:rFonts w:ascii="Times New Roman" w:eastAsia="宋体" w:hAnsi="Times New Roman" w:cs="Times New Roman" w:hint="eastAsia"/>
                <w:sz w:val="24"/>
                <w:szCs w:val="24"/>
              </w:rPr>
              <w:t>1</w:t>
            </w:r>
            <w:r>
              <w:rPr>
                <w:rFonts w:ascii="Times New Roman" w:eastAsia="宋体" w:hAnsi="Times New Roman" w:cs="Times New Roman"/>
                <w:sz w:val="24"/>
                <w:szCs w:val="24"/>
              </w:rPr>
              <w:t>1</w:t>
            </w:r>
            <w:r>
              <w:rPr>
                <w:rFonts w:ascii="Times New Roman" w:eastAsia="宋体" w:hAnsi="Times New Roman" w:cs="Times New Roman" w:hint="eastAsia"/>
                <w:sz w:val="24"/>
                <w:szCs w:val="24"/>
              </w:rPr>
              <w:t>幢</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05</w:t>
            </w:r>
            <w:r>
              <w:rPr>
                <w:rFonts w:ascii="Times New Roman" w:eastAsia="宋体" w:hAnsi="Times New Roman" w:cs="Times New Roman" w:hint="eastAsia"/>
                <w:sz w:val="24"/>
                <w:szCs w:val="24"/>
              </w:rPr>
              <w:t>室基础上新增了</w:t>
            </w:r>
            <w:r>
              <w:rPr>
                <w:rFonts w:ascii="Times New Roman" w:eastAsia="宋体" w:hAnsi="Times New Roman" w:cs="Times New Roman" w:hint="eastAsia"/>
                <w:sz w:val="24"/>
                <w:szCs w:val="24"/>
              </w:rPr>
              <w:t>0</w:t>
            </w:r>
            <w:r>
              <w:rPr>
                <w:rFonts w:ascii="Times New Roman" w:eastAsia="宋体" w:hAnsi="Times New Roman" w:cs="Times New Roman"/>
                <w:sz w:val="24"/>
                <w:szCs w:val="24"/>
              </w:rPr>
              <w:t>2</w:t>
            </w:r>
            <w:r>
              <w:rPr>
                <w:rFonts w:ascii="Times New Roman" w:eastAsia="宋体" w:hAnsi="Times New Roman" w:cs="Times New Roman" w:hint="eastAsia"/>
                <w:sz w:val="24"/>
                <w:szCs w:val="24"/>
              </w:rPr>
              <w:t>幢</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室，</w:t>
            </w:r>
            <w:r w:rsidRPr="005C4102">
              <w:rPr>
                <w:rFonts w:ascii="Times New Roman" w:eastAsia="宋体" w:hAnsi="Times New Roman" w:cs="Times New Roman" w:hint="eastAsia"/>
                <w:sz w:val="24"/>
                <w:szCs w:val="24"/>
              </w:rPr>
              <w:t>新增的</w:t>
            </w:r>
            <w:r w:rsidRPr="005C4102">
              <w:rPr>
                <w:rFonts w:ascii="Times New Roman" w:eastAsia="宋体" w:hAnsi="Times New Roman" w:cs="Times New Roman"/>
                <w:sz w:val="24"/>
                <w:szCs w:val="24"/>
              </w:rPr>
              <w:t>100</w:t>
            </w:r>
            <w:r w:rsidRPr="005C4102">
              <w:rPr>
                <w:rFonts w:ascii="Times New Roman" w:eastAsia="宋体" w:hAnsi="Times New Roman" w:cs="Times New Roman"/>
                <w:sz w:val="24"/>
                <w:szCs w:val="24"/>
              </w:rPr>
              <w:t>室、</w:t>
            </w:r>
            <w:r w:rsidRPr="005C4102">
              <w:rPr>
                <w:rFonts w:ascii="Times New Roman" w:eastAsia="宋体" w:hAnsi="Times New Roman" w:cs="Times New Roman"/>
                <w:sz w:val="24"/>
                <w:szCs w:val="24"/>
              </w:rPr>
              <w:t>102</w:t>
            </w:r>
            <w:r w:rsidRPr="005C4102">
              <w:rPr>
                <w:rFonts w:ascii="Times New Roman" w:eastAsia="宋体" w:hAnsi="Times New Roman" w:cs="Times New Roman"/>
                <w:sz w:val="24"/>
                <w:szCs w:val="24"/>
              </w:rPr>
              <w:t>室的不涉及任何产生无组织废气的工艺，项目的卫生防护距离仍然为</w:t>
            </w:r>
            <w:r w:rsidRPr="005C4102">
              <w:rPr>
                <w:rFonts w:ascii="Times New Roman" w:eastAsia="宋体" w:hAnsi="Times New Roman" w:cs="Times New Roman"/>
                <w:sz w:val="24"/>
                <w:szCs w:val="24"/>
              </w:rPr>
              <w:t>02</w:t>
            </w:r>
            <w:r w:rsidRPr="005C4102">
              <w:rPr>
                <w:rFonts w:ascii="Times New Roman" w:eastAsia="宋体" w:hAnsi="Times New Roman" w:cs="Times New Roman"/>
                <w:sz w:val="24"/>
                <w:szCs w:val="24"/>
              </w:rPr>
              <w:t>幢</w:t>
            </w:r>
            <w:r w:rsidRPr="005C4102">
              <w:rPr>
                <w:rFonts w:ascii="Times New Roman" w:eastAsia="宋体" w:hAnsi="Times New Roman" w:cs="Times New Roman"/>
                <w:sz w:val="24"/>
                <w:szCs w:val="24"/>
              </w:rPr>
              <w:t>103</w:t>
            </w:r>
            <w:r w:rsidRPr="005C4102">
              <w:rPr>
                <w:rFonts w:ascii="Times New Roman" w:eastAsia="宋体" w:hAnsi="Times New Roman" w:cs="Times New Roman"/>
                <w:sz w:val="24"/>
                <w:szCs w:val="24"/>
              </w:rPr>
              <w:t>室及</w:t>
            </w:r>
            <w:r w:rsidRPr="005C4102">
              <w:rPr>
                <w:rFonts w:ascii="Times New Roman" w:eastAsia="宋体" w:hAnsi="Times New Roman" w:cs="Times New Roman"/>
                <w:sz w:val="24"/>
                <w:szCs w:val="24"/>
              </w:rPr>
              <w:t>11</w:t>
            </w:r>
            <w:r w:rsidRPr="005C4102">
              <w:rPr>
                <w:rFonts w:ascii="Times New Roman" w:eastAsia="宋体" w:hAnsi="Times New Roman" w:cs="Times New Roman"/>
                <w:sz w:val="24"/>
                <w:szCs w:val="24"/>
              </w:rPr>
              <w:t>幢</w:t>
            </w:r>
            <w:r w:rsidRPr="005C4102">
              <w:rPr>
                <w:rFonts w:ascii="Times New Roman" w:eastAsia="宋体" w:hAnsi="Times New Roman" w:cs="Times New Roman"/>
                <w:sz w:val="24"/>
                <w:szCs w:val="24"/>
              </w:rPr>
              <w:t>105</w:t>
            </w:r>
            <w:r w:rsidRPr="005C4102">
              <w:rPr>
                <w:rFonts w:ascii="Times New Roman" w:eastAsia="宋体" w:hAnsi="Times New Roman" w:cs="Times New Roman"/>
                <w:sz w:val="24"/>
                <w:szCs w:val="24"/>
              </w:rPr>
              <w:t>室边界起</w:t>
            </w:r>
            <w:r w:rsidRPr="005C4102">
              <w:rPr>
                <w:rFonts w:ascii="Times New Roman" w:eastAsia="宋体" w:hAnsi="Times New Roman" w:cs="Times New Roman"/>
                <w:sz w:val="24"/>
                <w:szCs w:val="24"/>
              </w:rPr>
              <w:t>50m</w:t>
            </w:r>
            <w:r w:rsidRPr="005C4102">
              <w:rPr>
                <w:rFonts w:ascii="Times New Roman" w:eastAsia="宋体" w:hAnsi="Times New Roman" w:cs="Times New Roman"/>
                <w:sz w:val="24"/>
                <w:szCs w:val="24"/>
              </w:rPr>
              <w:t>，环境防护距离</w:t>
            </w:r>
            <w:r>
              <w:rPr>
                <w:rFonts w:ascii="Times New Roman" w:eastAsia="宋体" w:hAnsi="Times New Roman" w:cs="Times New Roman" w:hint="eastAsia"/>
                <w:sz w:val="24"/>
                <w:szCs w:val="24"/>
              </w:rPr>
              <w:t>及其范围</w:t>
            </w:r>
            <w:r w:rsidRPr="005C4102">
              <w:rPr>
                <w:rFonts w:ascii="Times New Roman" w:eastAsia="宋体" w:hAnsi="Times New Roman" w:cs="Times New Roman"/>
                <w:sz w:val="24"/>
                <w:szCs w:val="24"/>
              </w:rPr>
              <w:t>不变。</w:t>
            </w:r>
          </w:p>
          <w:p w14:paraId="00767463" w14:textId="77777777" w:rsidR="001F34CC" w:rsidRDefault="001F34CC" w:rsidP="0087101C">
            <w:pPr>
              <w:spacing w:line="360" w:lineRule="auto"/>
              <w:ind w:firstLine="480"/>
              <w:rPr>
                <w:rFonts w:ascii="Times New Roman" w:eastAsia="宋体" w:hAnsi="Times New Roman" w:cs="Times New Roman"/>
                <w:b/>
                <w:sz w:val="24"/>
                <w:szCs w:val="24"/>
              </w:rPr>
            </w:pPr>
            <w:r>
              <w:rPr>
                <w:rFonts w:ascii="Times New Roman" w:eastAsia="宋体" w:hAnsi="Times New Roman" w:cs="Times New Roman" w:hint="eastAsia"/>
                <w:sz w:val="24"/>
                <w:szCs w:val="24"/>
              </w:rPr>
              <w:t>将项目变动情况</w:t>
            </w:r>
            <w:r w:rsidRPr="00740EAB">
              <w:rPr>
                <w:rFonts w:ascii="Times New Roman" w:eastAsia="宋体" w:hAnsi="Times New Roman" w:cs="Times New Roman" w:hint="eastAsia"/>
                <w:sz w:val="24"/>
                <w:szCs w:val="24"/>
              </w:rPr>
              <w:t>对照“关于印发《污染影响类建设项目重大变动清单（试行）》的通知”（环办环评函</w:t>
            </w:r>
            <w:r w:rsidRPr="00740EAB">
              <w:rPr>
                <w:rFonts w:ascii="Times New Roman" w:eastAsia="宋体" w:hAnsi="Times New Roman" w:cs="Times New Roman"/>
                <w:sz w:val="24"/>
                <w:szCs w:val="24"/>
              </w:rPr>
              <w:t>[2020]688</w:t>
            </w:r>
            <w:r w:rsidRPr="00740EAB">
              <w:rPr>
                <w:rFonts w:ascii="Times New Roman" w:eastAsia="宋体" w:hAnsi="Times New Roman" w:cs="Times New Roman"/>
                <w:sz w:val="24"/>
                <w:szCs w:val="24"/>
              </w:rPr>
              <w:t>号）内容要求</w:t>
            </w:r>
            <w:r>
              <w:rPr>
                <w:rFonts w:ascii="Times New Roman" w:eastAsia="宋体" w:hAnsi="Times New Roman" w:cs="Times New Roman" w:hint="eastAsia"/>
                <w:sz w:val="24"/>
                <w:szCs w:val="24"/>
              </w:rPr>
              <w:t>进行分析</w:t>
            </w:r>
            <w:r w:rsidRPr="00740EAB">
              <w:rPr>
                <w:rFonts w:ascii="Times New Roman" w:eastAsia="宋体" w:hAnsi="Times New Roman" w:cs="Times New Roman"/>
                <w:sz w:val="24"/>
                <w:szCs w:val="24"/>
              </w:rPr>
              <w:t>，见下表</w:t>
            </w:r>
            <w:r>
              <w:rPr>
                <w:rFonts w:ascii="Times New Roman" w:eastAsia="宋体" w:hAnsi="Times New Roman" w:cs="Times New Roman" w:hint="eastAsia"/>
                <w:sz w:val="24"/>
                <w:szCs w:val="24"/>
              </w:rPr>
              <w:t>。</w:t>
            </w:r>
          </w:p>
          <w:p w14:paraId="669DFF48" w14:textId="2F239A4C" w:rsidR="001F34CC" w:rsidRPr="00740EAB" w:rsidRDefault="001F34CC" w:rsidP="0087101C">
            <w:pPr>
              <w:spacing w:line="360" w:lineRule="auto"/>
              <w:jc w:val="center"/>
              <w:rPr>
                <w:rFonts w:ascii="Times New Roman" w:eastAsia="宋体" w:hAnsi="Times New Roman" w:cs="Times New Roman"/>
                <w:b/>
                <w:sz w:val="24"/>
                <w:szCs w:val="24"/>
              </w:rPr>
            </w:pPr>
            <w:r w:rsidRPr="00740EAB">
              <w:rPr>
                <w:rFonts w:ascii="Times New Roman" w:eastAsia="宋体" w:hAnsi="Times New Roman" w:cs="Times New Roman" w:hint="eastAsia"/>
                <w:b/>
                <w:sz w:val="24"/>
                <w:szCs w:val="24"/>
              </w:rPr>
              <w:t>表</w:t>
            </w:r>
            <w:r w:rsidRPr="00740EAB">
              <w:rPr>
                <w:rFonts w:ascii="Times New Roman" w:eastAsia="宋体" w:hAnsi="Times New Roman" w:cs="Times New Roman" w:hint="eastAsia"/>
                <w:b/>
                <w:sz w:val="24"/>
                <w:szCs w:val="24"/>
              </w:rPr>
              <w:t>4-</w:t>
            </w:r>
            <w:r w:rsidR="00BA27A4">
              <w:rPr>
                <w:rFonts w:ascii="Times New Roman" w:eastAsia="宋体" w:hAnsi="Times New Roman" w:cs="Times New Roman"/>
                <w:b/>
                <w:sz w:val="24"/>
                <w:szCs w:val="24"/>
              </w:rPr>
              <w:t>3</w:t>
            </w:r>
            <w:r w:rsidRPr="00740EAB">
              <w:rPr>
                <w:rFonts w:ascii="Times New Roman" w:eastAsia="宋体" w:hAnsi="Times New Roman" w:cs="Times New Roman"/>
                <w:b/>
                <w:sz w:val="24"/>
                <w:szCs w:val="24"/>
              </w:rPr>
              <w:t xml:space="preserve">  </w:t>
            </w:r>
            <w:r w:rsidRPr="00740EAB">
              <w:rPr>
                <w:rFonts w:ascii="Times New Roman" w:eastAsia="宋体" w:hAnsi="Times New Roman" w:cs="Times New Roman" w:hint="eastAsia"/>
                <w:b/>
                <w:sz w:val="24"/>
                <w:szCs w:val="24"/>
              </w:rPr>
              <w:t>项目变动情况分析</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31"/>
              <w:gridCol w:w="4240"/>
              <w:gridCol w:w="3874"/>
            </w:tblGrid>
            <w:tr w:rsidR="001F34CC" w:rsidRPr="00740EAB" w14:paraId="27D734BE" w14:textId="77777777" w:rsidTr="0087101C">
              <w:trPr>
                <w:trHeight w:val="340"/>
                <w:jc w:val="center"/>
              </w:trPr>
              <w:tc>
                <w:tcPr>
                  <w:tcW w:w="413" w:type="pct"/>
                  <w:vAlign w:val="center"/>
                </w:tcPr>
                <w:p w14:paraId="565769C3" w14:textId="77777777" w:rsidR="001F34CC" w:rsidRPr="00740EAB" w:rsidRDefault="001F34CC" w:rsidP="0087101C">
                  <w:pPr>
                    <w:pStyle w:val="a8"/>
                    <w:widowControl/>
                    <w:jc w:val="center"/>
                    <w:rPr>
                      <w:rFonts w:eastAsia="宋体"/>
                      <w:b/>
                      <w:sz w:val="21"/>
                      <w:szCs w:val="21"/>
                    </w:rPr>
                  </w:pPr>
                  <w:r w:rsidRPr="00740EAB">
                    <w:rPr>
                      <w:rFonts w:eastAsia="宋体"/>
                      <w:b/>
                      <w:sz w:val="21"/>
                      <w:szCs w:val="21"/>
                    </w:rPr>
                    <w:t>序号</w:t>
                  </w:r>
                </w:p>
              </w:tc>
              <w:tc>
                <w:tcPr>
                  <w:tcW w:w="2397" w:type="pct"/>
                  <w:vAlign w:val="center"/>
                </w:tcPr>
                <w:p w14:paraId="72813A4C" w14:textId="77777777" w:rsidR="001F34CC" w:rsidRPr="00740EAB" w:rsidRDefault="001F34CC" w:rsidP="0087101C">
                  <w:pPr>
                    <w:pStyle w:val="a8"/>
                    <w:widowControl/>
                    <w:jc w:val="center"/>
                    <w:rPr>
                      <w:rFonts w:eastAsia="宋体"/>
                      <w:b/>
                      <w:sz w:val="21"/>
                      <w:szCs w:val="21"/>
                    </w:rPr>
                  </w:pPr>
                  <w:r>
                    <w:rPr>
                      <w:rFonts w:eastAsia="宋体"/>
                      <w:b/>
                      <w:sz w:val="21"/>
                      <w:szCs w:val="21"/>
                    </w:rPr>
                    <w:t>污染影响类建设项目重大变动清单（试行）</w:t>
                  </w:r>
                </w:p>
              </w:tc>
              <w:tc>
                <w:tcPr>
                  <w:tcW w:w="2190" w:type="pct"/>
                  <w:vAlign w:val="center"/>
                </w:tcPr>
                <w:p w14:paraId="62A67B5B" w14:textId="77777777" w:rsidR="001F34CC" w:rsidRPr="00740EAB" w:rsidRDefault="001F34CC" w:rsidP="0087101C">
                  <w:pPr>
                    <w:pStyle w:val="a8"/>
                    <w:widowControl/>
                    <w:jc w:val="center"/>
                    <w:rPr>
                      <w:rFonts w:eastAsia="宋体"/>
                      <w:b/>
                      <w:sz w:val="21"/>
                      <w:szCs w:val="21"/>
                    </w:rPr>
                  </w:pPr>
                  <w:r w:rsidRPr="00740EAB">
                    <w:rPr>
                      <w:rFonts w:eastAsia="宋体"/>
                      <w:b/>
                      <w:sz w:val="21"/>
                      <w:szCs w:val="21"/>
                    </w:rPr>
                    <w:t>项目对照情况</w:t>
                  </w:r>
                </w:p>
              </w:tc>
            </w:tr>
            <w:tr w:rsidR="001F34CC" w:rsidRPr="00740EAB" w14:paraId="478BF503" w14:textId="77777777" w:rsidTr="0087101C">
              <w:trPr>
                <w:trHeight w:val="340"/>
                <w:jc w:val="center"/>
              </w:trPr>
              <w:tc>
                <w:tcPr>
                  <w:tcW w:w="413" w:type="pct"/>
                  <w:vAlign w:val="center"/>
                </w:tcPr>
                <w:p w14:paraId="060F18F8"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1</w:t>
                  </w:r>
                </w:p>
              </w:tc>
              <w:tc>
                <w:tcPr>
                  <w:tcW w:w="2397" w:type="pct"/>
                  <w:vAlign w:val="center"/>
                </w:tcPr>
                <w:p w14:paraId="0C3DA190"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建设项目开发、使用功能发生变化的</w:t>
                  </w:r>
                </w:p>
              </w:tc>
              <w:tc>
                <w:tcPr>
                  <w:tcW w:w="2190" w:type="pct"/>
                  <w:vAlign w:val="center"/>
                </w:tcPr>
                <w:p w14:paraId="336BBF05" w14:textId="23494FD1" w:rsidR="001F34CC" w:rsidRPr="00740EAB" w:rsidRDefault="001F34CC" w:rsidP="00BA27A4">
                  <w:pPr>
                    <w:jc w:val="center"/>
                    <w:rPr>
                      <w:rFonts w:ascii="Times New Roman" w:eastAsia="宋体" w:hAnsi="Times New Roman" w:cs="Times New Roman"/>
                      <w:szCs w:val="21"/>
                    </w:rPr>
                  </w:pPr>
                  <w:r>
                    <w:rPr>
                      <w:rFonts w:ascii="Times New Roman" w:eastAsia="宋体" w:hAnsi="Times New Roman" w:cs="Times New Roman" w:hint="eastAsia"/>
                      <w:szCs w:val="21"/>
                    </w:rPr>
                    <w:t>项目仍进行</w:t>
                  </w:r>
                  <w:r w:rsidR="00BA27A4">
                    <w:rPr>
                      <w:rFonts w:ascii="Times New Roman" w:eastAsia="宋体" w:hAnsi="Times New Roman" w:cs="Times New Roman" w:hint="eastAsia"/>
                      <w:szCs w:val="21"/>
                    </w:rPr>
                    <w:t>精密治具、夹具</w:t>
                  </w:r>
                  <w:r>
                    <w:rPr>
                      <w:rFonts w:ascii="Times New Roman" w:eastAsia="宋体" w:hAnsi="Times New Roman" w:cs="Times New Roman" w:hint="eastAsia"/>
                      <w:szCs w:val="21"/>
                    </w:rPr>
                    <w:t>的</w:t>
                  </w:r>
                  <w:r w:rsidR="00BA27A4">
                    <w:rPr>
                      <w:rFonts w:ascii="Times New Roman" w:eastAsia="宋体" w:hAnsi="Times New Roman" w:cs="Times New Roman" w:hint="eastAsia"/>
                      <w:szCs w:val="21"/>
                    </w:rPr>
                    <w:t>生产</w:t>
                  </w:r>
                  <w:r>
                    <w:rPr>
                      <w:rFonts w:ascii="Times New Roman" w:eastAsia="宋体" w:hAnsi="Times New Roman" w:cs="Times New Roman" w:hint="eastAsia"/>
                      <w:szCs w:val="21"/>
                    </w:rPr>
                    <w:t>活动</w:t>
                  </w:r>
                </w:p>
              </w:tc>
            </w:tr>
            <w:tr w:rsidR="001F34CC" w:rsidRPr="00740EAB" w14:paraId="612F5C37" w14:textId="77777777" w:rsidTr="0087101C">
              <w:trPr>
                <w:trHeight w:val="340"/>
                <w:jc w:val="center"/>
              </w:trPr>
              <w:tc>
                <w:tcPr>
                  <w:tcW w:w="413" w:type="pct"/>
                  <w:vAlign w:val="center"/>
                </w:tcPr>
                <w:p w14:paraId="5F4357E5"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2</w:t>
                  </w:r>
                </w:p>
              </w:tc>
              <w:tc>
                <w:tcPr>
                  <w:tcW w:w="2397" w:type="pct"/>
                  <w:vAlign w:val="center"/>
                </w:tcPr>
                <w:p w14:paraId="358FC3EF"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生产、处置或储存能力增加</w:t>
                  </w:r>
                  <w:r w:rsidRPr="00740EAB">
                    <w:rPr>
                      <w:rFonts w:ascii="Times New Roman" w:eastAsia="宋体" w:hAnsi="Times New Roman" w:cs="Times New Roman"/>
                      <w:szCs w:val="21"/>
                    </w:rPr>
                    <w:t>30%</w:t>
                  </w:r>
                  <w:r w:rsidRPr="00740EAB">
                    <w:rPr>
                      <w:rFonts w:ascii="Times New Roman" w:eastAsia="宋体" w:hAnsi="Times New Roman" w:cs="Times New Roman"/>
                      <w:szCs w:val="21"/>
                    </w:rPr>
                    <w:t>及以上的</w:t>
                  </w:r>
                </w:p>
              </w:tc>
              <w:tc>
                <w:tcPr>
                  <w:tcW w:w="2190" w:type="pct"/>
                  <w:vAlign w:val="center"/>
                </w:tcPr>
                <w:p w14:paraId="675C7632" w14:textId="23E3FD3D" w:rsidR="001F34CC" w:rsidRPr="00740EAB" w:rsidRDefault="001F34CC" w:rsidP="00BA27A4">
                  <w:pPr>
                    <w:jc w:val="center"/>
                    <w:rPr>
                      <w:rFonts w:ascii="Times New Roman" w:eastAsia="宋体" w:hAnsi="Times New Roman" w:cs="Times New Roman"/>
                      <w:szCs w:val="21"/>
                    </w:rPr>
                  </w:pPr>
                  <w:r>
                    <w:rPr>
                      <w:rFonts w:ascii="Times New Roman" w:eastAsia="宋体" w:hAnsi="Times New Roman" w:cs="Times New Roman" w:hint="eastAsia"/>
                      <w:szCs w:val="21"/>
                    </w:rPr>
                    <w:t>实际</w:t>
                  </w:r>
                  <w:r w:rsidR="00BA27A4">
                    <w:rPr>
                      <w:rFonts w:ascii="Times New Roman" w:eastAsia="宋体" w:hAnsi="Times New Roman" w:cs="Times New Roman" w:hint="eastAsia"/>
                      <w:szCs w:val="21"/>
                    </w:rPr>
                    <w:t>产量</w:t>
                  </w:r>
                  <w:r w:rsidRPr="00740EAB">
                    <w:rPr>
                      <w:rFonts w:ascii="Times New Roman" w:eastAsia="宋体" w:hAnsi="Times New Roman" w:cs="Times New Roman"/>
                      <w:szCs w:val="21"/>
                    </w:rPr>
                    <w:t>未超过</w:t>
                  </w:r>
                  <w:r>
                    <w:rPr>
                      <w:rFonts w:ascii="Times New Roman" w:eastAsia="宋体" w:hAnsi="Times New Roman" w:cs="Times New Roman" w:hint="eastAsia"/>
                      <w:szCs w:val="21"/>
                    </w:rPr>
                    <w:t>环评中</w:t>
                  </w:r>
                  <w:r w:rsidR="00BA27A4">
                    <w:rPr>
                      <w:rFonts w:ascii="Times New Roman" w:eastAsia="宋体" w:hAnsi="Times New Roman" w:cs="Times New Roman" w:hint="eastAsia"/>
                      <w:szCs w:val="21"/>
                    </w:rPr>
                    <w:t>设计产量的</w:t>
                  </w:r>
                  <w:r w:rsidR="00BA27A4">
                    <w:rPr>
                      <w:rFonts w:ascii="Times New Roman" w:eastAsia="宋体" w:hAnsi="Times New Roman" w:cs="Times New Roman" w:hint="eastAsia"/>
                      <w:szCs w:val="21"/>
                    </w:rPr>
                    <w:t>3</w:t>
                  </w:r>
                  <w:r w:rsidR="00BA27A4">
                    <w:rPr>
                      <w:rFonts w:ascii="Times New Roman" w:eastAsia="宋体" w:hAnsi="Times New Roman" w:cs="Times New Roman"/>
                      <w:szCs w:val="21"/>
                    </w:rPr>
                    <w:t>0</w:t>
                  </w:r>
                  <w:r w:rsidR="00BA27A4">
                    <w:rPr>
                      <w:rFonts w:ascii="Times New Roman" w:eastAsia="宋体" w:hAnsi="Times New Roman" w:cs="Times New Roman" w:hint="eastAsia"/>
                      <w:szCs w:val="21"/>
                    </w:rPr>
                    <w:t>%</w:t>
                  </w:r>
                </w:p>
              </w:tc>
            </w:tr>
            <w:tr w:rsidR="001F34CC" w:rsidRPr="00740EAB" w14:paraId="03A9BAA7" w14:textId="77777777" w:rsidTr="0087101C">
              <w:trPr>
                <w:trHeight w:val="340"/>
                <w:jc w:val="center"/>
              </w:trPr>
              <w:tc>
                <w:tcPr>
                  <w:tcW w:w="413" w:type="pct"/>
                  <w:vAlign w:val="center"/>
                </w:tcPr>
                <w:p w14:paraId="70F19414"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3</w:t>
                  </w:r>
                </w:p>
              </w:tc>
              <w:tc>
                <w:tcPr>
                  <w:tcW w:w="2397" w:type="pct"/>
                  <w:vAlign w:val="center"/>
                </w:tcPr>
                <w:p w14:paraId="7ECAA4E5"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生产、处置或储存能力增大、导致废水第一</w:t>
                  </w:r>
                  <w:r w:rsidRPr="00740EAB">
                    <w:rPr>
                      <w:rFonts w:ascii="Times New Roman" w:eastAsia="宋体" w:hAnsi="Times New Roman" w:cs="Times New Roman"/>
                      <w:szCs w:val="21"/>
                    </w:rPr>
                    <w:lastRenderedPageBreak/>
                    <w:t>类污染物排放量增加的</w:t>
                  </w:r>
                </w:p>
              </w:tc>
              <w:tc>
                <w:tcPr>
                  <w:tcW w:w="2190" w:type="pct"/>
                  <w:vAlign w:val="center"/>
                </w:tcPr>
                <w:p w14:paraId="3F24D91B" w14:textId="3E6AC93A" w:rsidR="001F34CC" w:rsidRPr="00740EAB" w:rsidRDefault="001F34CC" w:rsidP="00BA27A4">
                  <w:pPr>
                    <w:jc w:val="center"/>
                    <w:rPr>
                      <w:rFonts w:ascii="Times New Roman" w:eastAsia="宋体" w:hAnsi="Times New Roman" w:cs="Times New Roman"/>
                      <w:szCs w:val="21"/>
                    </w:rPr>
                  </w:pPr>
                  <w:r w:rsidRPr="00740EAB">
                    <w:rPr>
                      <w:rFonts w:ascii="Times New Roman" w:eastAsia="宋体" w:hAnsi="Times New Roman" w:cs="Times New Roman"/>
                      <w:szCs w:val="21"/>
                    </w:rPr>
                    <w:lastRenderedPageBreak/>
                    <w:t>项目不涉及废水第一类污染物</w:t>
                  </w:r>
                </w:p>
              </w:tc>
            </w:tr>
            <w:tr w:rsidR="001F34CC" w:rsidRPr="00740EAB" w14:paraId="1FBE7A39" w14:textId="77777777" w:rsidTr="0087101C">
              <w:trPr>
                <w:trHeight w:val="340"/>
                <w:jc w:val="center"/>
              </w:trPr>
              <w:tc>
                <w:tcPr>
                  <w:tcW w:w="413" w:type="pct"/>
                  <w:vAlign w:val="center"/>
                </w:tcPr>
                <w:p w14:paraId="216A43FB"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lastRenderedPageBreak/>
                    <w:t>4</w:t>
                  </w:r>
                </w:p>
              </w:tc>
              <w:tc>
                <w:tcPr>
                  <w:tcW w:w="2397" w:type="pct"/>
                  <w:vAlign w:val="center"/>
                </w:tcPr>
                <w:p w14:paraId="04BEA737"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位于环境质量不达标区的建设项目生产、处置或储存能力增大，导致相应污染物排放量增加的</w:t>
                  </w:r>
                </w:p>
              </w:tc>
              <w:tc>
                <w:tcPr>
                  <w:tcW w:w="2190" w:type="pct"/>
                  <w:vAlign w:val="center"/>
                </w:tcPr>
                <w:p w14:paraId="212190D8" w14:textId="1396896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项目</w:t>
                  </w:r>
                  <w:r>
                    <w:rPr>
                      <w:rFonts w:ascii="Times New Roman" w:eastAsia="宋体" w:hAnsi="Times New Roman" w:cs="Times New Roman" w:hint="eastAsia"/>
                      <w:szCs w:val="21"/>
                    </w:rPr>
                    <w:t>的</w:t>
                  </w:r>
                  <w:r w:rsidRPr="00740EAB">
                    <w:rPr>
                      <w:rFonts w:ascii="Times New Roman" w:eastAsia="宋体" w:hAnsi="Times New Roman" w:cs="Times New Roman"/>
                      <w:szCs w:val="21"/>
                    </w:rPr>
                    <w:t>变动</w:t>
                  </w:r>
                  <w:r>
                    <w:rPr>
                      <w:rFonts w:ascii="Times New Roman" w:eastAsia="宋体" w:hAnsi="Times New Roman" w:cs="Times New Roman" w:hint="eastAsia"/>
                      <w:szCs w:val="21"/>
                    </w:rPr>
                    <w:t>情况</w:t>
                  </w:r>
                  <w:r w:rsidRPr="00740EAB">
                    <w:rPr>
                      <w:rFonts w:ascii="Times New Roman" w:eastAsia="宋体" w:hAnsi="Times New Roman" w:cs="Times New Roman"/>
                      <w:szCs w:val="21"/>
                    </w:rPr>
                    <w:t>未导致</w:t>
                  </w:r>
                  <w:r w:rsidR="00BA27A4">
                    <w:rPr>
                      <w:rFonts w:ascii="Times New Roman" w:eastAsia="宋体" w:hAnsi="Times New Roman" w:cs="Times New Roman" w:hint="eastAsia"/>
                      <w:szCs w:val="21"/>
                    </w:rPr>
                    <w:t>生产</w:t>
                  </w:r>
                  <w:r>
                    <w:rPr>
                      <w:rFonts w:ascii="Times New Roman" w:eastAsia="宋体" w:hAnsi="Times New Roman" w:cs="Times New Roman" w:hint="eastAsia"/>
                      <w:szCs w:val="21"/>
                    </w:rPr>
                    <w:t>规模扩大或任何</w:t>
                  </w:r>
                  <w:r w:rsidR="00BA27A4">
                    <w:rPr>
                      <w:rFonts w:ascii="Times New Roman" w:eastAsia="宋体" w:hAnsi="Times New Roman" w:cs="Times New Roman" w:hint="eastAsia"/>
                      <w:szCs w:val="21"/>
                    </w:rPr>
                    <w:t>生产</w:t>
                  </w:r>
                  <w:r w:rsidRPr="00740EAB">
                    <w:rPr>
                      <w:rFonts w:ascii="Times New Roman" w:eastAsia="宋体" w:hAnsi="Times New Roman" w:cs="Times New Roman"/>
                      <w:szCs w:val="21"/>
                    </w:rPr>
                    <w:t>污染物排放量增加</w:t>
                  </w:r>
                </w:p>
              </w:tc>
            </w:tr>
            <w:tr w:rsidR="001F34CC" w:rsidRPr="00740EAB" w14:paraId="6EFB36D2" w14:textId="77777777" w:rsidTr="0087101C">
              <w:trPr>
                <w:trHeight w:val="340"/>
                <w:jc w:val="center"/>
              </w:trPr>
              <w:tc>
                <w:tcPr>
                  <w:tcW w:w="413" w:type="pct"/>
                  <w:vAlign w:val="center"/>
                </w:tcPr>
                <w:p w14:paraId="6963A8AF"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5</w:t>
                  </w:r>
                </w:p>
              </w:tc>
              <w:tc>
                <w:tcPr>
                  <w:tcW w:w="2397" w:type="pct"/>
                  <w:vAlign w:val="center"/>
                </w:tcPr>
                <w:p w14:paraId="2F4B2275"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重新选址；在原厂址附近调整导致环境防护距离范围变化且新增敏感点的</w:t>
                  </w:r>
                </w:p>
              </w:tc>
              <w:tc>
                <w:tcPr>
                  <w:tcW w:w="2190" w:type="pct"/>
                  <w:vAlign w:val="center"/>
                </w:tcPr>
                <w:p w14:paraId="7075B705" w14:textId="37B88E81" w:rsidR="001F34CC" w:rsidRPr="00740EAB" w:rsidRDefault="001F34CC" w:rsidP="00BA27A4">
                  <w:pPr>
                    <w:rPr>
                      <w:rFonts w:ascii="Times New Roman" w:eastAsia="宋体" w:hAnsi="Times New Roman" w:cs="Times New Roman"/>
                      <w:szCs w:val="21"/>
                    </w:rPr>
                  </w:pPr>
                  <w:r w:rsidRPr="00740EAB">
                    <w:rPr>
                      <w:rFonts w:ascii="Times New Roman" w:eastAsia="宋体" w:hAnsi="Times New Roman" w:cs="Times New Roman"/>
                      <w:szCs w:val="21"/>
                    </w:rPr>
                    <w:t>项目选址</w:t>
                  </w:r>
                  <w:r w:rsidR="00BA27A4">
                    <w:rPr>
                      <w:rFonts w:ascii="Times New Roman" w:eastAsia="宋体" w:hAnsi="Times New Roman" w:cs="Times New Roman" w:hint="eastAsia"/>
                      <w:szCs w:val="21"/>
                    </w:rPr>
                    <w:t>不变</w:t>
                  </w:r>
                  <w:r w:rsidRPr="00740EAB">
                    <w:rPr>
                      <w:rFonts w:ascii="Times New Roman" w:eastAsia="宋体" w:hAnsi="Times New Roman" w:cs="Times New Roman"/>
                      <w:szCs w:val="21"/>
                    </w:rPr>
                    <w:t>，</w:t>
                  </w:r>
                  <w:r w:rsidR="00BA27A4">
                    <w:rPr>
                      <w:rFonts w:ascii="Times New Roman" w:eastAsia="宋体" w:hAnsi="Times New Roman" w:cs="Times New Roman" w:hint="eastAsia"/>
                      <w:szCs w:val="21"/>
                    </w:rPr>
                    <w:t>虽然平面布置发生变化，但</w:t>
                  </w:r>
                  <w:r w:rsidRPr="00740EAB">
                    <w:rPr>
                      <w:rFonts w:ascii="Times New Roman" w:eastAsia="宋体" w:hAnsi="Times New Roman" w:cs="Times New Roman"/>
                      <w:szCs w:val="21"/>
                    </w:rPr>
                    <w:t>环境防护距离</w:t>
                  </w:r>
                  <w:r w:rsidR="00BA27A4">
                    <w:rPr>
                      <w:rFonts w:ascii="Times New Roman" w:eastAsia="宋体" w:hAnsi="Times New Roman" w:cs="Times New Roman" w:hint="eastAsia"/>
                      <w:szCs w:val="21"/>
                    </w:rPr>
                    <w:t>未变，</w:t>
                  </w:r>
                  <w:r w:rsidRPr="00740EAB">
                    <w:rPr>
                      <w:rFonts w:ascii="Times New Roman" w:eastAsia="宋体" w:hAnsi="Times New Roman" w:cs="Times New Roman"/>
                      <w:szCs w:val="21"/>
                    </w:rPr>
                    <w:t>未新增敏感点</w:t>
                  </w:r>
                </w:p>
              </w:tc>
            </w:tr>
            <w:tr w:rsidR="001F34CC" w:rsidRPr="00740EAB" w14:paraId="52A7F1B5" w14:textId="77777777" w:rsidTr="0087101C">
              <w:trPr>
                <w:trHeight w:val="340"/>
                <w:jc w:val="center"/>
              </w:trPr>
              <w:tc>
                <w:tcPr>
                  <w:tcW w:w="413" w:type="pct"/>
                  <w:vAlign w:val="center"/>
                </w:tcPr>
                <w:p w14:paraId="367307CE"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6</w:t>
                  </w:r>
                </w:p>
              </w:tc>
              <w:tc>
                <w:tcPr>
                  <w:tcW w:w="2397" w:type="pct"/>
                  <w:vAlign w:val="center"/>
                </w:tcPr>
                <w:p w14:paraId="75FF4ADD"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新增产品品种或生产工艺（含主要生产装置、设备及配套设施）、主要原辅材料、燃料变化，导致以下情形之一：</w:t>
                  </w:r>
                </w:p>
                <w:p w14:paraId="5DE8091A"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w:t>
                  </w:r>
                  <w:r w:rsidRPr="00740EAB">
                    <w:rPr>
                      <w:rFonts w:ascii="Times New Roman" w:eastAsia="宋体" w:hAnsi="Times New Roman" w:cs="Times New Roman"/>
                      <w:szCs w:val="21"/>
                    </w:rPr>
                    <w:t>1</w:t>
                  </w:r>
                  <w:r w:rsidRPr="00740EAB">
                    <w:rPr>
                      <w:rFonts w:ascii="Times New Roman" w:eastAsia="宋体" w:hAnsi="Times New Roman" w:cs="Times New Roman"/>
                      <w:szCs w:val="21"/>
                    </w:rPr>
                    <w:t>）新增排放污染物种类的（毒性、挥发性降低的除外）；</w:t>
                  </w:r>
                </w:p>
                <w:p w14:paraId="29B21E5C"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w:t>
                  </w:r>
                  <w:r w:rsidRPr="00740EAB">
                    <w:rPr>
                      <w:rFonts w:ascii="Times New Roman" w:eastAsia="宋体" w:hAnsi="Times New Roman" w:cs="Times New Roman"/>
                      <w:szCs w:val="21"/>
                    </w:rPr>
                    <w:t>2</w:t>
                  </w:r>
                  <w:r w:rsidRPr="00740EAB">
                    <w:rPr>
                      <w:rFonts w:ascii="Times New Roman" w:eastAsia="宋体" w:hAnsi="Times New Roman" w:cs="Times New Roman"/>
                      <w:szCs w:val="21"/>
                    </w:rPr>
                    <w:t>）位于环境质量不达标区的建设项目相应污染物排放量增加的；</w:t>
                  </w:r>
                </w:p>
                <w:p w14:paraId="31438930"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w:t>
                  </w:r>
                  <w:r w:rsidRPr="00740EAB">
                    <w:rPr>
                      <w:rFonts w:ascii="Times New Roman" w:eastAsia="宋体" w:hAnsi="Times New Roman" w:cs="Times New Roman"/>
                      <w:szCs w:val="21"/>
                    </w:rPr>
                    <w:t>3</w:t>
                  </w:r>
                  <w:r w:rsidRPr="00740EAB">
                    <w:rPr>
                      <w:rFonts w:ascii="Times New Roman" w:eastAsia="宋体" w:hAnsi="Times New Roman" w:cs="Times New Roman"/>
                      <w:szCs w:val="21"/>
                    </w:rPr>
                    <w:t>）废水第一类污染物排放量增加的；</w:t>
                  </w:r>
                </w:p>
                <w:p w14:paraId="06F2C125"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w:t>
                  </w:r>
                  <w:r w:rsidRPr="00740EAB">
                    <w:rPr>
                      <w:rFonts w:ascii="Times New Roman" w:eastAsia="宋体" w:hAnsi="Times New Roman" w:cs="Times New Roman"/>
                      <w:szCs w:val="21"/>
                    </w:rPr>
                    <w:t>4</w:t>
                  </w:r>
                  <w:r w:rsidRPr="00740EAB">
                    <w:rPr>
                      <w:rFonts w:ascii="Times New Roman" w:eastAsia="宋体" w:hAnsi="Times New Roman" w:cs="Times New Roman"/>
                      <w:szCs w:val="21"/>
                    </w:rPr>
                    <w:t>）其他污染物排放量增加</w:t>
                  </w:r>
                  <w:r w:rsidRPr="00740EAB">
                    <w:rPr>
                      <w:rFonts w:ascii="Times New Roman" w:eastAsia="宋体" w:hAnsi="Times New Roman" w:cs="Times New Roman"/>
                      <w:szCs w:val="21"/>
                    </w:rPr>
                    <w:t>10%</w:t>
                  </w:r>
                  <w:r w:rsidRPr="00740EAB">
                    <w:rPr>
                      <w:rFonts w:ascii="Times New Roman" w:eastAsia="宋体" w:hAnsi="Times New Roman" w:cs="Times New Roman"/>
                      <w:szCs w:val="21"/>
                    </w:rPr>
                    <w:t>及以上的</w:t>
                  </w:r>
                </w:p>
              </w:tc>
              <w:tc>
                <w:tcPr>
                  <w:tcW w:w="2190" w:type="pct"/>
                  <w:vAlign w:val="center"/>
                </w:tcPr>
                <w:p w14:paraId="29E85F97" w14:textId="77777777" w:rsidR="001F34CC" w:rsidRPr="00740EAB"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根据现场踏勘及总量核算结果，</w:t>
                  </w:r>
                  <w:r w:rsidRPr="00740EAB">
                    <w:rPr>
                      <w:rFonts w:ascii="Times New Roman" w:eastAsia="宋体" w:hAnsi="Times New Roman" w:cs="Times New Roman"/>
                      <w:szCs w:val="21"/>
                    </w:rPr>
                    <w:t>项目变动</w:t>
                  </w:r>
                  <w:r>
                    <w:rPr>
                      <w:rFonts w:ascii="Times New Roman" w:eastAsia="宋体" w:hAnsi="Times New Roman" w:cs="Times New Roman" w:hint="eastAsia"/>
                      <w:szCs w:val="21"/>
                    </w:rPr>
                    <w:t>情况</w:t>
                  </w:r>
                  <w:r w:rsidRPr="00740EAB">
                    <w:rPr>
                      <w:rFonts w:ascii="Times New Roman" w:eastAsia="宋体" w:hAnsi="Times New Roman" w:cs="Times New Roman"/>
                      <w:szCs w:val="21"/>
                    </w:rPr>
                    <w:t>未</w:t>
                  </w:r>
                  <w:r>
                    <w:rPr>
                      <w:rFonts w:ascii="Times New Roman" w:eastAsia="宋体" w:hAnsi="Times New Roman" w:cs="Times New Roman" w:hint="eastAsia"/>
                      <w:szCs w:val="21"/>
                    </w:rPr>
                    <w:t>导致</w:t>
                  </w:r>
                  <w:r w:rsidRPr="00740EAB">
                    <w:rPr>
                      <w:rFonts w:ascii="Times New Roman" w:eastAsia="宋体" w:hAnsi="Times New Roman" w:cs="Times New Roman"/>
                      <w:szCs w:val="21"/>
                    </w:rPr>
                    <w:t>新增污染物种类，未导致</w:t>
                  </w:r>
                  <w:r>
                    <w:rPr>
                      <w:rFonts w:ascii="Times New Roman" w:eastAsia="宋体" w:hAnsi="Times New Roman" w:cs="Times New Roman" w:hint="eastAsia"/>
                      <w:szCs w:val="21"/>
                    </w:rPr>
                    <w:t>现有</w:t>
                  </w:r>
                  <w:r w:rsidRPr="00740EAB">
                    <w:rPr>
                      <w:rFonts w:ascii="Times New Roman" w:eastAsia="宋体" w:hAnsi="Times New Roman" w:cs="Times New Roman"/>
                      <w:szCs w:val="21"/>
                    </w:rPr>
                    <w:t>污染物排放量增加</w:t>
                  </w:r>
                </w:p>
              </w:tc>
            </w:tr>
            <w:tr w:rsidR="001F34CC" w:rsidRPr="00740EAB" w14:paraId="4D466FFA" w14:textId="77777777" w:rsidTr="0087101C">
              <w:trPr>
                <w:trHeight w:val="340"/>
                <w:jc w:val="center"/>
              </w:trPr>
              <w:tc>
                <w:tcPr>
                  <w:tcW w:w="413" w:type="pct"/>
                  <w:vAlign w:val="center"/>
                </w:tcPr>
                <w:p w14:paraId="0FF07C08"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7</w:t>
                  </w:r>
                </w:p>
              </w:tc>
              <w:tc>
                <w:tcPr>
                  <w:tcW w:w="2397" w:type="pct"/>
                  <w:vAlign w:val="center"/>
                </w:tcPr>
                <w:p w14:paraId="17D2F921"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物料运输、装卸、贮存方式变化，导致大气污染物无组织排放量增加</w:t>
                  </w:r>
                  <w:r w:rsidRPr="00740EAB">
                    <w:rPr>
                      <w:rFonts w:ascii="Times New Roman" w:eastAsia="宋体" w:hAnsi="Times New Roman" w:cs="Times New Roman"/>
                      <w:szCs w:val="21"/>
                    </w:rPr>
                    <w:t>10%</w:t>
                  </w:r>
                  <w:r w:rsidRPr="00740EAB">
                    <w:rPr>
                      <w:rFonts w:ascii="Times New Roman" w:eastAsia="宋体" w:hAnsi="Times New Roman" w:cs="Times New Roman"/>
                      <w:szCs w:val="21"/>
                    </w:rPr>
                    <w:t>及以上的</w:t>
                  </w:r>
                </w:p>
              </w:tc>
              <w:tc>
                <w:tcPr>
                  <w:tcW w:w="2190" w:type="pct"/>
                  <w:vAlign w:val="center"/>
                </w:tcPr>
                <w:p w14:paraId="13AC1FA3"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项目</w:t>
                  </w:r>
                  <w:r>
                    <w:rPr>
                      <w:rFonts w:ascii="Times New Roman" w:eastAsia="宋体" w:hAnsi="Times New Roman" w:cs="Times New Roman" w:hint="eastAsia"/>
                      <w:szCs w:val="21"/>
                    </w:rPr>
                    <w:t>物料运输、装卸、贮存方式未发生变化，不会导致废气无组织排放量增加</w:t>
                  </w:r>
                </w:p>
              </w:tc>
            </w:tr>
            <w:tr w:rsidR="001F34CC" w:rsidRPr="00740EAB" w14:paraId="2E91E1B8" w14:textId="77777777" w:rsidTr="0087101C">
              <w:trPr>
                <w:trHeight w:val="340"/>
                <w:jc w:val="center"/>
              </w:trPr>
              <w:tc>
                <w:tcPr>
                  <w:tcW w:w="413" w:type="pct"/>
                  <w:vAlign w:val="center"/>
                </w:tcPr>
                <w:p w14:paraId="2242B9C4"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8</w:t>
                  </w:r>
                </w:p>
              </w:tc>
              <w:tc>
                <w:tcPr>
                  <w:tcW w:w="2397" w:type="pct"/>
                  <w:vAlign w:val="center"/>
                </w:tcPr>
                <w:p w14:paraId="74DD55EA"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废气、废水污染防治措施变化，导致第</w:t>
                  </w:r>
                  <w:r w:rsidRPr="00740EAB">
                    <w:rPr>
                      <w:rFonts w:ascii="Times New Roman" w:eastAsia="宋体" w:hAnsi="Times New Roman" w:cs="Times New Roman"/>
                      <w:szCs w:val="21"/>
                    </w:rPr>
                    <w:t>6</w:t>
                  </w:r>
                  <w:r w:rsidRPr="00740EAB">
                    <w:rPr>
                      <w:rFonts w:ascii="Times New Roman" w:eastAsia="宋体" w:hAnsi="Times New Roman" w:cs="Times New Roman"/>
                      <w:szCs w:val="21"/>
                    </w:rPr>
                    <w:t>条中所列情形之一或大气污染物无组织排放量增加</w:t>
                  </w:r>
                  <w:r w:rsidRPr="00740EAB">
                    <w:rPr>
                      <w:rFonts w:ascii="Times New Roman" w:eastAsia="宋体" w:hAnsi="Times New Roman" w:cs="Times New Roman"/>
                      <w:szCs w:val="21"/>
                    </w:rPr>
                    <w:t>10%</w:t>
                  </w:r>
                  <w:r w:rsidRPr="00740EAB">
                    <w:rPr>
                      <w:rFonts w:ascii="Times New Roman" w:eastAsia="宋体" w:hAnsi="Times New Roman" w:cs="Times New Roman"/>
                      <w:szCs w:val="21"/>
                    </w:rPr>
                    <w:t>及以上的</w:t>
                  </w:r>
                </w:p>
              </w:tc>
              <w:tc>
                <w:tcPr>
                  <w:tcW w:w="2190" w:type="pct"/>
                  <w:vAlign w:val="center"/>
                </w:tcPr>
                <w:p w14:paraId="6A35D74F" w14:textId="1C476922" w:rsidR="001F34CC" w:rsidRPr="00740EAB"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废气、废水污染防治措施未变化，项目乳化液、酒精用量不变，不会增加废气无组织排放量</w:t>
                  </w:r>
                </w:p>
              </w:tc>
            </w:tr>
            <w:tr w:rsidR="001F34CC" w:rsidRPr="00740EAB" w14:paraId="1E790596" w14:textId="77777777" w:rsidTr="0087101C">
              <w:trPr>
                <w:trHeight w:val="340"/>
                <w:jc w:val="center"/>
              </w:trPr>
              <w:tc>
                <w:tcPr>
                  <w:tcW w:w="413" w:type="pct"/>
                  <w:vAlign w:val="center"/>
                </w:tcPr>
                <w:p w14:paraId="2D8D1887"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9</w:t>
                  </w:r>
                </w:p>
              </w:tc>
              <w:tc>
                <w:tcPr>
                  <w:tcW w:w="2397" w:type="pct"/>
                  <w:vAlign w:val="center"/>
                </w:tcPr>
                <w:p w14:paraId="18F2ADDD"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新增废水直接排放口；废水由间接排放改为直接排放；废水直接排放口位置变化，导致不利环境影响加重的。</w:t>
                  </w:r>
                </w:p>
              </w:tc>
              <w:tc>
                <w:tcPr>
                  <w:tcW w:w="2190" w:type="pct"/>
                  <w:vAlign w:val="center"/>
                </w:tcPr>
                <w:p w14:paraId="3104C151"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项目废水排放口未变化</w:t>
                  </w:r>
                  <w:r>
                    <w:rPr>
                      <w:rFonts w:ascii="Times New Roman" w:eastAsia="宋体" w:hAnsi="Times New Roman" w:cs="Times New Roman" w:hint="eastAsia"/>
                      <w:szCs w:val="21"/>
                    </w:rPr>
                    <w:t>，无新增排放口</w:t>
                  </w:r>
                </w:p>
              </w:tc>
            </w:tr>
            <w:tr w:rsidR="001F34CC" w:rsidRPr="00740EAB" w14:paraId="5FDBEA5E" w14:textId="77777777" w:rsidTr="0087101C">
              <w:trPr>
                <w:trHeight w:val="340"/>
                <w:jc w:val="center"/>
              </w:trPr>
              <w:tc>
                <w:tcPr>
                  <w:tcW w:w="413" w:type="pct"/>
                  <w:vAlign w:val="center"/>
                </w:tcPr>
                <w:p w14:paraId="23D81812"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10</w:t>
                  </w:r>
                </w:p>
              </w:tc>
              <w:tc>
                <w:tcPr>
                  <w:tcW w:w="2397" w:type="pct"/>
                  <w:vAlign w:val="center"/>
                </w:tcPr>
                <w:p w14:paraId="34203671"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新增废气主要排放口；主要排放口排气筒高度降低</w:t>
                  </w:r>
                  <w:r w:rsidRPr="00740EAB">
                    <w:rPr>
                      <w:rFonts w:ascii="Times New Roman" w:eastAsia="宋体" w:hAnsi="Times New Roman" w:cs="Times New Roman"/>
                      <w:szCs w:val="21"/>
                    </w:rPr>
                    <w:t>10%</w:t>
                  </w:r>
                  <w:r w:rsidRPr="00740EAB">
                    <w:rPr>
                      <w:rFonts w:ascii="Times New Roman" w:eastAsia="宋体" w:hAnsi="Times New Roman" w:cs="Times New Roman"/>
                      <w:szCs w:val="21"/>
                    </w:rPr>
                    <w:t>及以上的。</w:t>
                  </w:r>
                </w:p>
              </w:tc>
              <w:tc>
                <w:tcPr>
                  <w:tcW w:w="2190" w:type="pct"/>
                  <w:vAlign w:val="center"/>
                </w:tcPr>
                <w:p w14:paraId="52D566F7"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项目</w:t>
                  </w:r>
                  <w:r>
                    <w:rPr>
                      <w:rFonts w:ascii="Times New Roman" w:eastAsia="宋体" w:hAnsi="Times New Roman" w:cs="Times New Roman" w:hint="eastAsia"/>
                      <w:szCs w:val="21"/>
                    </w:rPr>
                    <w:t>废气排放不涉及主要排放口</w:t>
                  </w:r>
                </w:p>
              </w:tc>
            </w:tr>
            <w:tr w:rsidR="001F34CC" w:rsidRPr="00740EAB" w14:paraId="5FD9E8FD" w14:textId="77777777" w:rsidTr="0087101C">
              <w:trPr>
                <w:trHeight w:val="340"/>
                <w:jc w:val="center"/>
              </w:trPr>
              <w:tc>
                <w:tcPr>
                  <w:tcW w:w="413" w:type="pct"/>
                  <w:vAlign w:val="center"/>
                </w:tcPr>
                <w:p w14:paraId="12BB13C9"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11</w:t>
                  </w:r>
                </w:p>
              </w:tc>
              <w:tc>
                <w:tcPr>
                  <w:tcW w:w="2397" w:type="pct"/>
                  <w:vAlign w:val="center"/>
                </w:tcPr>
                <w:p w14:paraId="2DF2AE42"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噪声、土壤或地下水污染防治措施变化，导致不利环境影响加重的。</w:t>
                  </w:r>
                </w:p>
              </w:tc>
              <w:tc>
                <w:tcPr>
                  <w:tcW w:w="2190" w:type="pct"/>
                  <w:vAlign w:val="center"/>
                </w:tcPr>
                <w:p w14:paraId="5213E235"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项目噪声防护措施未变化，</w:t>
                  </w:r>
                  <w:r>
                    <w:rPr>
                      <w:rFonts w:ascii="Times New Roman" w:eastAsia="宋体" w:hAnsi="Times New Roman" w:cs="Times New Roman" w:hint="eastAsia"/>
                      <w:szCs w:val="21"/>
                    </w:rPr>
                    <w:t>且</w:t>
                  </w:r>
                  <w:r w:rsidRPr="00740EAB">
                    <w:rPr>
                      <w:rFonts w:ascii="Times New Roman" w:eastAsia="宋体" w:hAnsi="Times New Roman" w:cs="Times New Roman"/>
                      <w:szCs w:val="21"/>
                    </w:rPr>
                    <w:t>不涉及地下水、土壤环境影响</w:t>
                  </w:r>
                  <w:r>
                    <w:rPr>
                      <w:rFonts w:ascii="Times New Roman" w:eastAsia="宋体" w:hAnsi="Times New Roman" w:cs="Times New Roman" w:hint="eastAsia"/>
                      <w:szCs w:val="21"/>
                    </w:rPr>
                    <w:t>，未增加环境影响</w:t>
                  </w:r>
                </w:p>
              </w:tc>
            </w:tr>
            <w:tr w:rsidR="001F34CC" w:rsidRPr="00740EAB" w14:paraId="5410BE7A" w14:textId="77777777" w:rsidTr="0087101C">
              <w:trPr>
                <w:trHeight w:val="340"/>
                <w:jc w:val="center"/>
              </w:trPr>
              <w:tc>
                <w:tcPr>
                  <w:tcW w:w="413" w:type="pct"/>
                  <w:vAlign w:val="center"/>
                </w:tcPr>
                <w:p w14:paraId="45CC14AA"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12</w:t>
                  </w:r>
                </w:p>
              </w:tc>
              <w:tc>
                <w:tcPr>
                  <w:tcW w:w="2397" w:type="pct"/>
                  <w:vAlign w:val="center"/>
                </w:tcPr>
                <w:p w14:paraId="4141A708"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固体废物利用处置方式由委托外单位利用处置改为自行利用处置的；固体废物自行处置方式变化，导致不利环境影响加重的。</w:t>
                  </w:r>
                </w:p>
              </w:tc>
              <w:tc>
                <w:tcPr>
                  <w:tcW w:w="2190" w:type="pct"/>
                  <w:vAlign w:val="center"/>
                </w:tcPr>
                <w:p w14:paraId="0EB1BF9E" w14:textId="77777777" w:rsidR="001F34CC" w:rsidRPr="00740EAB"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项目固废全部得到合理处理，对外零排放，</w:t>
                  </w:r>
                  <w:r w:rsidRPr="00740EAB">
                    <w:rPr>
                      <w:rFonts w:ascii="Times New Roman" w:eastAsia="宋体" w:hAnsi="Times New Roman" w:cs="Times New Roman"/>
                      <w:szCs w:val="21"/>
                    </w:rPr>
                    <w:t>固废处置措施未变化，未导致不利影响</w:t>
                  </w:r>
                  <w:r>
                    <w:rPr>
                      <w:rFonts w:ascii="Times New Roman" w:eastAsia="宋体" w:hAnsi="Times New Roman" w:cs="Times New Roman" w:hint="eastAsia"/>
                      <w:szCs w:val="21"/>
                    </w:rPr>
                    <w:t>增加</w:t>
                  </w:r>
                </w:p>
              </w:tc>
            </w:tr>
            <w:tr w:rsidR="001F34CC" w:rsidRPr="00740EAB" w14:paraId="0F96C602" w14:textId="77777777" w:rsidTr="0087101C">
              <w:trPr>
                <w:trHeight w:val="340"/>
                <w:jc w:val="center"/>
              </w:trPr>
              <w:tc>
                <w:tcPr>
                  <w:tcW w:w="413" w:type="pct"/>
                  <w:vAlign w:val="center"/>
                </w:tcPr>
                <w:p w14:paraId="2168435C" w14:textId="77777777" w:rsidR="001F34CC" w:rsidRPr="00740EAB" w:rsidRDefault="001F34CC" w:rsidP="0087101C">
                  <w:pPr>
                    <w:jc w:val="center"/>
                    <w:rPr>
                      <w:rFonts w:ascii="Times New Roman" w:eastAsia="宋体" w:hAnsi="Times New Roman" w:cs="Times New Roman"/>
                      <w:szCs w:val="21"/>
                    </w:rPr>
                  </w:pPr>
                  <w:r w:rsidRPr="00740EAB">
                    <w:rPr>
                      <w:rFonts w:ascii="Times New Roman" w:eastAsia="宋体" w:hAnsi="Times New Roman" w:cs="Times New Roman"/>
                      <w:szCs w:val="21"/>
                    </w:rPr>
                    <w:t>13</w:t>
                  </w:r>
                </w:p>
              </w:tc>
              <w:tc>
                <w:tcPr>
                  <w:tcW w:w="2397" w:type="pct"/>
                  <w:vAlign w:val="center"/>
                </w:tcPr>
                <w:p w14:paraId="37ECEF9F" w14:textId="77777777" w:rsidR="001F34CC" w:rsidRPr="00740EAB" w:rsidRDefault="001F34CC" w:rsidP="0087101C">
                  <w:pPr>
                    <w:jc w:val="left"/>
                    <w:rPr>
                      <w:rFonts w:ascii="Times New Roman" w:eastAsia="宋体" w:hAnsi="Times New Roman" w:cs="Times New Roman"/>
                      <w:szCs w:val="21"/>
                    </w:rPr>
                  </w:pPr>
                  <w:r w:rsidRPr="00740EAB">
                    <w:rPr>
                      <w:rFonts w:ascii="Times New Roman" w:eastAsia="宋体" w:hAnsi="Times New Roman" w:cs="Times New Roman"/>
                      <w:szCs w:val="21"/>
                    </w:rPr>
                    <w:t>事故废水暂存能力或拦截设施变化，导致环境风险防范能力弱化或降低的。</w:t>
                  </w:r>
                </w:p>
              </w:tc>
              <w:tc>
                <w:tcPr>
                  <w:tcW w:w="2190" w:type="pct"/>
                  <w:vAlign w:val="center"/>
                </w:tcPr>
                <w:p w14:paraId="17B18061" w14:textId="77777777" w:rsidR="001F34CC" w:rsidRPr="00740EAB" w:rsidRDefault="001F34C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项目环境风险较小，风险防范措施已落实，且</w:t>
                  </w:r>
                  <w:r w:rsidRPr="00740EAB">
                    <w:rPr>
                      <w:rFonts w:ascii="Times New Roman" w:eastAsia="宋体" w:hAnsi="Times New Roman" w:cs="Times New Roman"/>
                      <w:szCs w:val="21"/>
                    </w:rPr>
                    <w:t>不涉及</w:t>
                  </w:r>
                  <w:r>
                    <w:rPr>
                      <w:rFonts w:ascii="Times New Roman" w:eastAsia="宋体" w:hAnsi="Times New Roman" w:cs="Times New Roman" w:hint="eastAsia"/>
                      <w:szCs w:val="21"/>
                    </w:rPr>
                    <w:t>产生事故废水的相关情况</w:t>
                  </w:r>
                </w:p>
              </w:tc>
            </w:tr>
          </w:tbl>
          <w:p w14:paraId="2636FA1E" w14:textId="77777777" w:rsidR="001F34CC" w:rsidRPr="00153E56" w:rsidRDefault="001F34CC" w:rsidP="0087101C">
            <w:pPr>
              <w:spacing w:line="360" w:lineRule="auto"/>
              <w:ind w:firstLineChars="200" w:firstLine="480"/>
              <w:rPr>
                <w:rFonts w:ascii="Times New Roman" w:eastAsia="宋体" w:hAnsi="Times New Roman" w:cs="Times New Roman"/>
                <w:sz w:val="24"/>
                <w:szCs w:val="24"/>
              </w:rPr>
            </w:pPr>
            <w:r w:rsidRPr="00153E56">
              <w:rPr>
                <w:rFonts w:ascii="Times New Roman" w:eastAsia="宋体" w:hAnsi="Times New Roman" w:cs="Times New Roman" w:hint="eastAsia"/>
                <w:sz w:val="24"/>
                <w:szCs w:val="24"/>
              </w:rPr>
              <w:t>综上，项目的变动情况不属于重大变动，符合验收工作开展要求。</w:t>
            </w:r>
          </w:p>
          <w:p w14:paraId="26261E00" w14:textId="77777777" w:rsidR="001F34CC" w:rsidRDefault="001F34CC" w:rsidP="0087101C">
            <w:pPr>
              <w:rPr>
                <w:rFonts w:ascii="Times New Roman" w:eastAsia="宋体" w:hAnsi="Times New Roman" w:cs="Times New Roman"/>
              </w:rPr>
            </w:pPr>
          </w:p>
          <w:p w14:paraId="1F59BC52" w14:textId="765BE970" w:rsidR="001F34CC" w:rsidRDefault="001F34CC" w:rsidP="0087101C">
            <w:pPr>
              <w:rPr>
                <w:rFonts w:ascii="Times New Roman" w:eastAsia="宋体" w:hAnsi="Times New Roman" w:cs="Times New Roman"/>
              </w:rPr>
            </w:pPr>
          </w:p>
          <w:p w14:paraId="3F1765B9" w14:textId="01A47C73" w:rsidR="0087101C" w:rsidRDefault="0087101C" w:rsidP="0087101C">
            <w:pPr>
              <w:rPr>
                <w:rFonts w:ascii="Times New Roman" w:eastAsia="宋体" w:hAnsi="Times New Roman" w:cs="Times New Roman"/>
              </w:rPr>
            </w:pPr>
          </w:p>
          <w:p w14:paraId="1E4707FE" w14:textId="2A1A3709" w:rsidR="0087101C" w:rsidRDefault="0087101C" w:rsidP="0087101C">
            <w:pPr>
              <w:rPr>
                <w:rFonts w:ascii="Times New Roman" w:eastAsia="宋体" w:hAnsi="Times New Roman" w:cs="Times New Roman"/>
              </w:rPr>
            </w:pPr>
          </w:p>
          <w:p w14:paraId="680CA37D" w14:textId="2C81518F" w:rsidR="0087101C" w:rsidRDefault="0087101C" w:rsidP="0087101C">
            <w:pPr>
              <w:rPr>
                <w:rFonts w:ascii="Times New Roman" w:eastAsia="宋体" w:hAnsi="Times New Roman" w:cs="Times New Roman"/>
              </w:rPr>
            </w:pPr>
          </w:p>
          <w:p w14:paraId="4C2425C1" w14:textId="77777777" w:rsidR="0087101C" w:rsidRDefault="0087101C" w:rsidP="0087101C">
            <w:pPr>
              <w:rPr>
                <w:rFonts w:ascii="Times New Roman" w:eastAsia="宋体" w:hAnsi="Times New Roman" w:cs="Times New Roman"/>
              </w:rPr>
            </w:pPr>
          </w:p>
          <w:p w14:paraId="509A52DB" w14:textId="4C1A5CA9" w:rsidR="001F34CC" w:rsidRDefault="001F34CC" w:rsidP="0087101C">
            <w:pPr>
              <w:rPr>
                <w:rFonts w:ascii="Times New Roman" w:eastAsia="宋体" w:hAnsi="Times New Roman" w:cs="Times New Roman"/>
              </w:rPr>
            </w:pPr>
          </w:p>
          <w:p w14:paraId="2A61926B" w14:textId="74DD2620" w:rsidR="00D5588C" w:rsidRDefault="00D5588C" w:rsidP="0087101C">
            <w:pPr>
              <w:rPr>
                <w:rFonts w:ascii="Times New Roman" w:eastAsia="宋体" w:hAnsi="Times New Roman" w:cs="Times New Roman"/>
              </w:rPr>
            </w:pPr>
          </w:p>
          <w:p w14:paraId="5327F6ED" w14:textId="13E872BB" w:rsidR="00D5588C" w:rsidRDefault="00D5588C" w:rsidP="0087101C">
            <w:pPr>
              <w:rPr>
                <w:rFonts w:ascii="Times New Roman" w:eastAsia="宋体" w:hAnsi="Times New Roman" w:cs="Times New Roman"/>
              </w:rPr>
            </w:pPr>
          </w:p>
          <w:p w14:paraId="4B6976D2" w14:textId="77777777" w:rsidR="001F34CC" w:rsidRPr="00153E56" w:rsidRDefault="001F34CC" w:rsidP="0087101C">
            <w:pPr>
              <w:rPr>
                <w:rFonts w:ascii="Times New Roman" w:eastAsia="宋体" w:hAnsi="Times New Roman" w:cs="Times New Roman"/>
              </w:rPr>
            </w:pPr>
          </w:p>
        </w:tc>
      </w:tr>
    </w:tbl>
    <w:p w14:paraId="21663D49" w14:textId="77777777" w:rsidR="0087101C" w:rsidRPr="001F34CC" w:rsidRDefault="0087101C">
      <w:pPr>
        <w:rPr>
          <w:rFonts w:ascii="宋体" w:eastAsia="宋体" w:hAnsi="宋体"/>
          <w:sz w:val="24"/>
          <w:szCs w:val="24"/>
        </w:rPr>
      </w:pPr>
      <w:r>
        <w:rPr>
          <w:rFonts w:ascii="宋体" w:eastAsia="宋体" w:hAnsi="宋体" w:hint="eastAsia"/>
          <w:sz w:val="24"/>
          <w:szCs w:val="24"/>
        </w:rPr>
        <w:lastRenderedPageBreak/>
        <w:t>表五</w:t>
      </w:r>
    </w:p>
    <w:tbl>
      <w:tblPr>
        <w:tblStyle w:val="a7"/>
        <w:tblW w:w="0" w:type="auto"/>
        <w:tblLook w:val="04A0" w:firstRow="1" w:lastRow="0" w:firstColumn="1" w:lastColumn="0" w:noHBand="0" w:noVBand="1"/>
      </w:tblPr>
      <w:tblGrid>
        <w:gridCol w:w="9060"/>
      </w:tblGrid>
      <w:tr w:rsidR="0087101C" w14:paraId="0F1CCF11" w14:textId="77777777" w:rsidTr="0087101C">
        <w:tc>
          <w:tcPr>
            <w:tcW w:w="9016" w:type="dxa"/>
          </w:tcPr>
          <w:p w14:paraId="6A49D370" w14:textId="77777777" w:rsidR="0087101C" w:rsidRPr="00153E56" w:rsidRDefault="0087101C" w:rsidP="0087101C">
            <w:pPr>
              <w:spacing w:line="360" w:lineRule="auto"/>
              <w:rPr>
                <w:rFonts w:ascii="Times New Roman" w:eastAsia="宋体" w:hAnsi="Times New Roman" w:cs="Times New Roman"/>
                <w:b/>
                <w:sz w:val="28"/>
                <w:szCs w:val="28"/>
              </w:rPr>
            </w:pPr>
            <w:r w:rsidRPr="00153E56">
              <w:rPr>
                <w:rFonts w:ascii="Times New Roman" w:eastAsia="宋体" w:hAnsi="Times New Roman" w:cs="Times New Roman" w:hint="eastAsia"/>
                <w:b/>
                <w:sz w:val="28"/>
                <w:szCs w:val="28"/>
              </w:rPr>
              <w:t>验收监测质量保证及质量控制：</w:t>
            </w:r>
          </w:p>
          <w:p w14:paraId="2D415930" w14:textId="77777777" w:rsidR="0087101C" w:rsidRPr="00337B10" w:rsidRDefault="0087101C" w:rsidP="0087101C">
            <w:pPr>
              <w:spacing w:line="360" w:lineRule="auto"/>
              <w:ind w:firstLineChars="200" w:firstLine="482"/>
              <w:rPr>
                <w:rFonts w:ascii="Times New Roman" w:eastAsia="宋体" w:hAnsi="Times New Roman" w:cs="Times New Roman"/>
                <w:b/>
                <w:sz w:val="24"/>
                <w:szCs w:val="24"/>
              </w:rPr>
            </w:pPr>
            <w:r w:rsidRPr="00337B10">
              <w:rPr>
                <w:rFonts w:ascii="Times New Roman" w:eastAsia="宋体" w:hAnsi="Times New Roman" w:cs="Times New Roman"/>
                <w:b/>
                <w:sz w:val="24"/>
                <w:szCs w:val="24"/>
              </w:rPr>
              <w:t>1</w:t>
            </w:r>
            <w:r w:rsidRPr="00337B10">
              <w:rPr>
                <w:rFonts w:ascii="Times New Roman" w:eastAsia="宋体" w:hAnsi="Times New Roman" w:cs="Times New Roman" w:hint="eastAsia"/>
                <w:b/>
                <w:sz w:val="24"/>
                <w:szCs w:val="24"/>
              </w:rPr>
              <w:t>、监测分析方法</w:t>
            </w:r>
          </w:p>
          <w:p w14:paraId="3F0756B0" w14:textId="77777777" w:rsidR="0087101C" w:rsidRPr="00BA2781" w:rsidRDefault="0087101C" w:rsidP="0087101C">
            <w:pPr>
              <w:spacing w:line="360" w:lineRule="auto"/>
              <w:jc w:val="center"/>
              <w:rPr>
                <w:rFonts w:ascii="Times New Roman" w:eastAsia="宋体" w:hAnsi="Times New Roman" w:cs="Times New Roman"/>
                <w:b/>
                <w:sz w:val="24"/>
                <w:szCs w:val="24"/>
              </w:rPr>
            </w:pPr>
            <w:r w:rsidRPr="00BA2781">
              <w:rPr>
                <w:rFonts w:ascii="Times New Roman" w:eastAsia="宋体" w:hAnsi="Times New Roman" w:cs="Times New Roman" w:hint="eastAsia"/>
                <w:b/>
                <w:sz w:val="24"/>
                <w:szCs w:val="24"/>
              </w:rPr>
              <w:t>表</w:t>
            </w:r>
            <w:r w:rsidRPr="00BA2781">
              <w:rPr>
                <w:rFonts w:ascii="Times New Roman" w:eastAsia="宋体" w:hAnsi="Times New Roman" w:cs="Times New Roman"/>
                <w:b/>
                <w:sz w:val="24"/>
                <w:szCs w:val="24"/>
              </w:rPr>
              <w:t>5</w:t>
            </w:r>
            <w:r w:rsidRPr="00BA2781">
              <w:rPr>
                <w:rFonts w:ascii="Times New Roman" w:eastAsia="宋体" w:hAnsi="Times New Roman" w:cs="Times New Roman" w:hint="eastAsia"/>
                <w:b/>
                <w:sz w:val="24"/>
                <w:szCs w:val="24"/>
              </w:rPr>
              <w:t>-</w:t>
            </w:r>
            <w:r w:rsidRPr="00BA2781">
              <w:rPr>
                <w:rFonts w:ascii="Times New Roman" w:eastAsia="宋体" w:hAnsi="Times New Roman" w:cs="Times New Roman"/>
                <w:b/>
                <w:sz w:val="24"/>
                <w:szCs w:val="24"/>
              </w:rPr>
              <w:t xml:space="preserve">1  </w:t>
            </w:r>
            <w:r w:rsidRPr="00BA2781">
              <w:rPr>
                <w:rFonts w:ascii="Times New Roman" w:eastAsia="宋体" w:hAnsi="Times New Roman" w:cs="Times New Roman" w:hint="eastAsia"/>
                <w:b/>
                <w:sz w:val="24"/>
                <w:szCs w:val="24"/>
              </w:rPr>
              <w:t>监测分析方法</w:t>
            </w:r>
          </w:p>
          <w:tbl>
            <w:tblPr>
              <w:tblStyle w:val="a7"/>
              <w:tblW w:w="8845"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305"/>
              <w:gridCol w:w="1843"/>
              <w:gridCol w:w="5697"/>
            </w:tblGrid>
            <w:tr w:rsidR="0087101C" w:rsidRPr="00BA2781" w14:paraId="110ACA6F" w14:textId="77777777" w:rsidTr="0087101C">
              <w:trPr>
                <w:trHeight w:val="340"/>
                <w:jc w:val="center"/>
              </w:trPr>
              <w:tc>
                <w:tcPr>
                  <w:tcW w:w="1305" w:type="dxa"/>
                  <w:vAlign w:val="center"/>
                </w:tcPr>
                <w:p w14:paraId="17956605" w14:textId="77777777" w:rsidR="0087101C" w:rsidRPr="00BA2781" w:rsidRDefault="0087101C" w:rsidP="0087101C">
                  <w:pPr>
                    <w:jc w:val="center"/>
                    <w:rPr>
                      <w:rFonts w:ascii="Times New Roman" w:eastAsia="宋体" w:hAnsi="Times New Roman" w:cs="Times New Roman"/>
                      <w:b/>
                      <w:szCs w:val="21"/>
                    </w:rPr>
                  </w:pPr>
                  <w:r w:rsidRPr="00BA2781">
                    <w:rPr>
                      <w:rFonts w:ascii="Times New Roman" w:eastAsia="宋体" w:hAnsi="Times New Roman" w:cs="Times New Roman" w:hint="eastAsia"/>
                      <w:b/>
                      <w:szCs w:val="21"/>
                    </w:rPr>
                    <w:t>类型</w:t>
                  </w:r>
                </w:p>
              </w:tc>
              <w:tc>
                <w:tcPr>
                  <w:tcW w:w="1843" w:type="dxa"/>
                  <w:vAlign w:val="center"/>
                </w:tcPr>
                <w:p w14:paraId="59779D9D" w14:textId="77777777" w:rsidR="0087101C" w:rsidRPr="00BA2781" w:rsidRDefault="0087101C" w:rsidP="0087101C">
                  <w:pPr>
                    <w:jc w:val="center"/>
                    <w:rPr>
                      <w:rFonts w:ascii="Times New Roman" w:eastAsia="宋体" w:hAnsi="Times New Roman" w:cs="Times New Roman"/>
                      <w:b/>
                      <w:szCs w:val="21"/>
                    </w:rPr>
                  </w:pPr>
                  <w:r w:rsidRPr="00BA2781">
                    <w:rPr>
                      <w:rFonts w:ascii="Times New Roman" w:eastAsia="宋体" w:hAnsi="Times New Roman" w:cs="Times New Roman" w:hint="eastAsia"/>
                      <w:b/>
                      <w:szCs w:val="21"/>
                    </w:rPr>
                    <w:t>监测项目</w:t>
                  </w:r>
                </w:p>
              </w:tc>
              <w:tc>
                <w:tcPr>
                  <w:tcW w:w="5697" w:type="dxa"/>
                  <w:vAlign w:val="center"/>
                </w:tcPr>
                <w:p w14:paraId="5CE67B08" w14:textId="77777777" w:rsidR="0087101C" w:rsidRPr="00BA2781" w:rsidRDefault="0087101C" w:rsidP="0087101C">
                  <w:pPr>
                    <w:jc w:val="center"/>
                    <w:rPr>
                      <w:rFonts w:ascii="Times New Roman" w:eastAsia="宋体" w:hAnsi="Times New Roman" w:cs="Times New Roman"/>
                      <w:b/>
                      <w:szCs w:val="21"/>
                    </w:rPr>
                  </w:pPr>
                  <w:r w:rsidRPr="00BA2781">
                    <w:rPr>
                      <w:rFonts w:ascii="Times New Roman" w:eastAsia="宋体" w:hAnsi="Times New Roman" w:cs="Times New Roman" w:hint="eastAsia"/>
                      <w:b/>
                      <w:szCs w:val="21"/>
                    </w:rPr>
                    <w:t>分析方法</w:t>
                  </w:r>
                </w:p>
              </w:tc>
            </w:tr>
            <w:tr w:rsidR="0087101C" w:rsidRPr="00BA2781" w14:paraId="3B92F632" w14:textId="77777777" w:rsidTr="0087101C">
              <w:trPr>
                <w:trHeight w:val="340"/>
                <w:jc w:val="center"/>
              </w:trPr>
              <w:tc>
                <w:tcPr>
                  <w:tcW w:w="1305" w:type="dxa"/>
                  <w:vAlign w:val="center"/>
                </w:tcPr>
                <w:p w14:paraId="0888AC2D" w14:textId="77777777" w:rsidR="0087101C" w:rsidRPr="00BA2781" w:rsidRDefault="0087101C" w:rsidP="0087101C">
                  <w:pPr>
                    <w:jc w:val="center"/>
                    <w:rPr>
                      <w:rFonts w:ascii="Times New Roman" w:eastAsia="宋体" w:hAnsi="Times New Roman" w:cs="Times New Roman"/>
                      <w:szCs w:val="21"/>
                    </w:rPr>
                  </w:pPr>
                  <w:r w:rsidRPr="00BA2781">
                    <w:rPr>
                      <w:rFonts w:ascii="Times New Roman" w:eastAsia="宋体" w:hAnsi="Times New Roman" w:cs="Times New Roman" w:hint="eastAsia"/>
                      <w:szCs w:val="21"/>
                    </w:rPr>
                    <w:t>无组织废气</w:t>
                  </w:r>
                </w:p>
              </w:tc>
              <w:tc>
                <w:tcPr>
                  <w:tcW w:w="1843" w:type="dxa"/>
                  <w:vAlign w:val="center"/>
                </w:tcPr>
                <w:p w14:paraId="7E41EA00" w14:textId="77777777" w:rsidR="0087101C" w:rsidRPr="00BA2781"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5697" w:type="dxa"/>
                  <w:vAlign w:val="center"/>
                </w:tcPr>
                <w:p w14:paraId="41BAEFEC" w14:textId="77777777" w:rsidR="0087101C" w:rsidRPr="00BA2781" w:rsidRDefault="0087101C" w:rsidP="0087101C">
                  <w:pPr>
                    <w:jc w:val="center"/>
                    <w:rPr>
                      <w:rFonts w:ascii="Times New Roman" w:eastAsia="宋体" w:hAnsi="Times New Roman" w:cs="Times New Roman"/>
                      <w:szCs w:val="21"/>
                    </w:rPr>
                  </w:pPr>
                  <w:r w:rsidRPr="00BA2781">
                    <w:rPr>
                      <w:rFonts w:ascii="Times New Roman" w:eastAsia="宋体" w:hAnsi="Times New Roman" w:cs="Times New Roman" w:hint="eastAsia"/>
                      <w:szCs w:val="21"/>
                    </w:rPr>
                    <w:t>环境空气</w:t>
                  </w:r>
                  <w:r w:rsidRPr="00BA2781">
                    <w:rPr>
                      <w:rFonts w:ascii="Times New Roman" w:eastAsia="宋体" w:hAnsi="Times New Roman" w:cs="Times New Roman"/>
                      <w:szCs w:val="21"/>
                    </w:rPr>
                    <w:t>总烃、甲烷和非</w:t>
                  </w:r>
                  <w:r w:rsidRPr="00BA2781">
                    <w:rPr>
                      <w:rFonts w:ascii="Times New Roman" w:eastAsia="宋体" w:hAnsi="Times New Roman" w:cs="Times New Roman" w:hint="eastAsia"/>
                      <w:szCs w:val="21"/>
                    </w:rPr>
                    <w:t>甲烷总烃的测定</w:t>
                  </w:r>
                  <w:r w:rsidRPr="00BA2781">
                    <w:rPr>
                      <w:rFonts w:ascii="Times New Roman" w:eastAsia="宋体" w:hAnsi="Times New Roman" w:cs="Times New Roman"/>
                      <w:szCs w:val="21"/>
                    </w:rPr>
                    <w:t>直接进样</w:t>
                  </w:r>
                  <w:r w:rsidRPr="00BA2781">
                    <w:rPr>
                      <w:rFonts w:ascii="Times New Roman" w:eastAsia="宋体" w:hAnsi="Times New Roman" w:cs="Times New Roman"/>
                      <w:szCs w:val="21"/>
                    </w:rPr>
                    <w:t>-</w:t>
                  </w:r>
                  <w:r w:rsidRPr="00BA2781">
                    <w:rPr>
                      <w:rFonts w:ascii="Times New Roman" w:eastAsia="宋体" w:hAnsi="Times New Roman" w:cs="Times New Roman"/>
                      <w:szCs w:val="21"/>
                    </w:rPr>
                    <w:t>气相色谱法</w:t>
                  </w:r>
                  <w:r w:rsidRPr="00BA2781">
                    <w:rPr>
                      <w:rFonts w:ascii="Times New Roman" w:eastAsia="宋体" w:hAnsi="Times New Roman" w:cs="Times New Roman"/>
                      <w:szCs w:val="21"/>
                    </w:rPr>
                    <w:t>HJ604-2017</w:t>
                  </w:r>
                </w:p>
              </w:tc>
            </w:tr>
            <w:tr w:rsidR="0087101C" w:rsidRPr="00BA2781" w14:paraId="459C4158" w14:textId="77777777" w:rsidTr="0087101C">
              <w:trPr>
                <w:trHeight w:val="340"/>
                <w:jc w:val="center"/>
              </w:trPr>
              <w:tc>
                <w:tcPr>
                  <w:tcW w:w="1305" w:type="dxa"/>
                  <w:vAlign w:val="center"/>
                </w:tcPr>
                <w:p w14:paraId="0FFB9E41" w14:textId="77777777" w:rsidR="0087101C" w:rsidRPr="00BA2781" w:rsidRDefault="0087101C" w:rsidP="0087101C">
                  <w:pPr>
                    <w:jc w:val="center"/>
                    <w:rPr>
                      <w:rFonts w:ascii="Times New Roman" w:eastAsia="宋体" w:hAnsi="Times New Roman" w:cs="Times New Roman"/>
                      <w:szCs w:val="21"/>
                    </w:rPr>
                  </w:pPr>
                  <w:r w:rsidRPr="00BA2781">
                    <w:rPr>
                      <w:rFonts w:ascii="Times New Roman" w:eastAsia="宋体" w:hAnsi="Times New Roman" w:cs="Times New Roman" w:hint="eastAsia"/>
                      <w:szCs w:val="21"/>
                    </w:rPr>
                    <w:t>噪声</w:t>
                  </w:r>
                </w:p>
              </w:tc>
              <w:tc>
                <w:tcPr>
                  <w:tcW w:w="1843" w:type="dxa"/>
                  <w:vAlign w:val="center"/>
                </w:tcPr>
                <w:p w14:paraId="42F2DF08" w14:textId="77777777" w:rsidR="0087101C" w:rsidRPr="00BA2781"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等效连续</w:t>
                  </w:r>
                  <w:r>
                    <w:rPr>
                      <w:rFonts w:ascii="Times New Roman" w:eastAsia="宋体" w:hAnsi="Times New Roman" w:cs="Times New Roman" w:hint="eastAsia"/>
                      <w:szCs w:val="21"/>
                    </w:rPr>
                    <w:t>A</w:t>
                  </w:r>
                  <w:r>
                    <w:rPr>
                      <w:rFonts w:ascii="Times New Roman" w:eastAsia="宋体" w:hAnsi="Times New Roman" w:cs="Times New Roman" w:hint="eastAsia"/>
                      <w:szCs w:val="21"/>
                    </w:rPr>
                    <w:t>声级</w:t>
                  </w:r>
                </w:p>
              </w:tc>
              <w:tc>
                <w:tcPr>
                  <w:tcW w:w="5697" w:type="dxa"/>
                  <w:vAlign w:val="center"/>
                </w:tcPr>
                <w:p w14:paraId="7A631151" w14:textId="77777777" w:rsidR="0087101C" w:rsidRPr="00BA2781" w:rsidRDefault="0087101C" w:rsidP="0087101C">
                  <w:pPr>
                    <w:jc w:val="center"/>
                    <w:rPr>
                      <w:rFonts w:ascii="Times New Roman" w:eastAsia="宋体" w:hAnsi="Times New Roman" w:cs="Times New Roman"/>
                      <w:szCs w:val="21"/>
                    </w:rPr>
                  </w:pPr>
                  <w:r w:rsidRPr="00BA2781">
                    <w:rPr>
                      <w:rFonts w:ascii="Times New Roman" w:eastAsia="宋体" w:hAnsi="Times New Roman" w:cs="Times New Roman" w:hint="eastAsia"/>
                      <w:szCs w:val="21"/>
                    </w:rPr>
                    <w:t>工业企业厂界环境噪声排放标准</w:t>
                  </w:r>
                  <w:r w:rsidRPr="00BA2781">
                    <w:rPr>
                      <w:rFonts w:ascii="Times New Roman" w:eastAsia="宋体" w:hAnsi="Times New Roman" w:cs="Times New Roman"/>
                      <w:szCs w:val="21"/>
                    </w:rPr>
                    <w:t>GB12348-2008</w:t>
                  </w:r>
                </w:p>
              </w:tc>
            </w:tr>
          </w:tbl>
          <w:p w14:paraId="16839C9F" w14:textId="77777777" w:rsidR="0087101C" w:rsidRDefault="0087101C" w:rsidP="0087101C">
            <w:pPr>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、监测仪器</w:t>
            </w:r>
          </w:p>
          <w:p w14:paraId="521C3675" w14:textId="77777777" w:rsidR="0087101C" w:rsidRPr="005C4102" w:rsidRDefault="0087101C" w:rsidP="0087101C">
            <w:pPr>
              <w:spacing w:line="360" w:lineRule="auto"/>
              <w:jc w:val="center"/>
              <w:rPr>
                <w:rFonts w:ascii="Times New Roman" w:eastAsia="宋体" w:hAnsi="Times New Roman" w:cs="Times New Roman"/>
                <w:b/>
                <w:sz w:val="24"/>
                <w:szCs w:val="24"/>
              </w:rPr>
            </w:pPr>
            <w:r w:rsidRPr="005C4102">
              <w:rPr>
                <w:rFonts w:ascii="Times New Roman" w:eastAsia="宋体" w:hAnsi="Times New Roman" w:cs="Times New Roman" w:hint="eastAsia"/>
                <w:b/>
                <w:sz w:val="24"/>
                <w:szCs w:val="24"/>
              </w:rPr>
              <w:t>表</w:t>
            </w:r>
            <w:r w:rsidRPr="005C4102">
              <w:rPr>
                <w:rFonts w:ascii="Times New Roman" w:eastAsia="宋体" w:hAnsi="Times New Roman" w:cs="Times New Roman" w:hint="eastAsia"/>
                <w:b/>
                <w:sz w:val="24"/>
                <w:szCs w:val="24"/>
              </w:rPr>
              <w:t>5-</w:t>
            </w:r>
            <w:r w:rsidRPr="005C4102">
              <w:rPr>
                <w:rFonts w:ascii="Times New Roman" w:eastAsia="宋体" w:hAnsi="Times New Roman" w:cs="Times New Roman"/>
                <w:b/>
                <w:sz w:val="24"/>
                <w:szCs w:val="24"/>
              </w:rPr>
              <w:t xml:space="preserve">2  </w:t>
            </w:r>
            <w:r w:rsidRPr="005C4102">
              <w:rPr>
                <w:rFonts w:ascii="Times New Roman" w:eastAsia="宋体" w:hAnsi="Times New Roman" w:cs="Times New Roman" w:hint="eastAsia"/>
                <w:b/>
                <w:sz w:val="24"/>
                <w:szCs w:val="24"/>
              </w:rPr>
              <w:t>主要监测仪器情况</w:t>
            </w:r>
          </w:p>
          <w:tbl>
            <w:tblPr>
              <w:tblStyle w:val="a7"/>
              <w:tblW w:w="8845"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321"/>
              <w:gridCol w:w="2552"/>
              <w:gridCol w:w="3972"/>
            </w:tblGrid>
            <w:tr w:rsidR="0087101C" w:rsidRPr="00337B10" w14:paraId="5D1BDB5D" w14:textId="77777777" w:rsidTr="0087101C">
              <w:trPr>
                <w:trHeight w:val="340"/>
                <w:jc w:val="center"/>
              </w:trPr>
              <w:tc>
                <w:tcPr>
                  <w:tcW w:w="2321" w:type="dxa"/>
                  <w:vAlign w:val="center"/>
                </w:tcPr>
                <w:p w14:paraId="1F621746" w14:textId="77777777" w:rsidR="0087101C" w:rsidRPr="00337B10" w:rsidRDefault="0087101C" w:rsidP="0087101C">
                  <w:pPr>
                    <w:jc w:val="center"/>
                    <w:rPr>
                      <w:rFonts w:ascii="Times New Roman" w:eastAsia="宋体" w:hAnsi="Times New Roman" w:cs="Times New Roman"/>
                      <w:b/>
                      <w:szCs w:val="21"/>
                    </w:rPr>
                  </w:pPr>
                  <w:r w:rsidRPr="00337B10">
                    <w:rPr>
                      <w:rFonts w:ascii="Times New Roman" w:eastAsia="宋体" w:hAnsi="Times New Roman" w:cs="Times New Roman" w:hint="eastAsia"/>
                      <w:b/>
                      <w:szCs w:val="21"/>
                    </w:rPr>
                    <w:t>名称</w:t>
                  </w:r>
                </w:p>
              </w:tc>
              <w:tc>
                <w:tcPr>
                  <w:tcW w:w="2552" w:type="dxa"/>
                  <w:vAlign w:val="center"/>
                </w:tcPr>
                <w:p w14:paraId="11239A12" w14:textId="77777777" w:rsidR="0087101C" w:rsidRPr="00337B10" w:rsidRDefault="0087101C" w:rsidP="0087101C">
                  <w:pPr>
                    <w:jc w:val="center"/>
                    <w:rPr>
                      <w:rFonts w:ascii="Times New Roman" w:eastAsia="宋体" w:hAnsi="Times New Roman" w:cs="Times New Roman"/>
                      <w:b/>
                      <w:szCs w:val="21"/>
                    </w:rPr>
                  </w:pPr>
                  <w:r w:rsidRPr="00337B10">
                    <w:rPr>
                      <w:rFonts w:ascii="Times New Roman" w:eastAsia="宋体" w:hAnsi="Times New Roman" w:cs="Times New Roman" w:hint="eastAsia"/>
                      <w:b/>
                      <w:szCs w:val="21"/>
                    </w:rPr>
                    <w:t>型号</w:t>
                  </w:r>
                </w:p>
              </w:tc>
              <w:tc>
                <w:tcPr>
                  <w:tcW w:w="3972" w:type="dxa"/>
                  <w:vAlign w:val="center"/>
                </w:tcPr>
                <w:p w14:paraId="1DDA5C83" w14:textId="77777777" w:rsidR="0087101C" w:rsidRPr="00337B10" w:rsidRDefault="0087101C" w:rsidP="0087101C">
                  <w:pPr>
                    <w:jc w:val="center"/>
                    <w:rPr>
                      <w:rFonts w:ascii="Times New Roman" w:eastAsia="宋体" w:hAnsi="Times New Roman" w:cs="Times New Roman"/>
                      <w:b/>
                      <w:szCs w:val="21"/>
                    </w:rPr>
                  </w:pPr>
                  <w:r w:rsidRPr="00337B10">
                    <w:rPr>
                      <w:rFonts w:ascii="Times New Roman" w:eastAsia="宋体" w:hAnsi="Times New Roman" w:cs="Times New Roman" w:hint="eastAsia"/>
                      <w:b/>
                      <w:szCs w:val="21"/>
                    </w:rPr>
                    <w:t>实验室编号</w:t>
                  </w:r>
                </w:p>
              </w:tc>
            </w:tr>
            <w:tr w:rsidR="0087101C" w:rsidRPr="00337B10" w14:paraId="27D20F19" w14:textId="77777777" w:rsidTr="0087101C">
              <w:trPr>
                <w:trHeight w:val="340"/>
                <w:jc w:val="center"/>
              </w:trPr>
              <w:tc>
                <w:tcPr>
                  <w:tcW w:w="2321" w:type="dxa"/>
                  <w:vAlign w:val="center"/>
                </w:tcPr>
                <w:p w14:paraId="10BB6D75"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hint="eastAsia"/>
                      <w:szCs w:val="21"/>
                    </w:rPr>
                    <w:t>气相色谱仪（双</w:t>
                  </w:r>
                  <w:r w:rsidRPr="000B5E51">
                    <w:rPr>
                      <w:rFonts w:ascii="Times New Roman" w:eastAsia="宋体" w:hAnsi="Times New Roman" w:cs="Times New Roman"/>
                      <w:szCs w:val="21"/>
                    </w:rPr>
                    <w:t>FID</w:t>
                  </w:r>
                  <w:r w:rsidRPr="000B5E51">
                    <w:rPr>
                      <w:rFonts w:ascii="Times New Roman" w:eastAsia="宋体" w:hAnsi="Times New Roman" w:cs="Times New Roman"/>
                      <w:szCs w:val="21"/>
                    </w:rPr>
                    <w:t>）</w:t>
                  </w:r>
                </w:p>
              </w:tc>
              <w:tc>
                <w:tcPr>
                  <w:tcW w:w="2552" w:type="dxa"/>
                  <w:vAlign w:val="center"/>
                </w:tcPr>
                <w:p w14:paraId="0162DFD9"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GC7890A</w:t>
                  </w:r>
                </w:p>
              </w:tc>
              <w:tc>
                <w:tcPr>
                  <w:tcW w:w="3972" w:type="dxa"/>
                  <w:vMerge w:val="restart"/>
                  <w:vAlign w:val="center"/>
                </w:tcPr>
                <w:p w14:paraId="4932401A"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11205</w:t>
                  </w:r>
                  <w:r w:rsidRPr="000B5E51">
                    <w:rPr>
                      <w:rFonts w:ascii="Times New Roman" w:eastAsia="宋体" w:hAnsi="Times New Roman" w:cs="Times New Roman" w:hint="eastAsia"/>
                      <w:szCs w:val="21"/>
                    </w:rPr>
                    <w:t>、</w:t>
                  </w:r>
                  <w:r w:rsidRPr="000B5E51">
                    <w:rPr>
                      <w:rFonts w:ascii="Times New Roman" w:eastAsia="宋体" w:hAnsi="Times New Roman" w:cs="Times New Roman"/>
                      <w:szCs w:val="21"/>
                    </w:rPr>
                    <w:t>64210</w:t>
                  </w:r>
                  <w:r w:rsidRPr="000B5E51">
                    <w:rPr>
                      <w:rFonts w:ascii="Times New Roman" w:eastAsia="宋体" w:hAnsi="Times New Roman" w:cs="Times New Roman" w:hint="eastAsia"/>
                      <w:szCs w:val="21"/>
                    </w:rPr>
                    <w:t>、</w:t>
                  </w:r>
                  <w:r w:rsidRPr="000B5E51">
                    <w:rPr>
                      <w:rFonts w:ascii="Times New Roman" w:eastAsia="宋体" w:hAnsi="Times New Roman" w:cs="Times New Roman"/>
                      <w:szCs w:val="21"/>
                    </w:rPr>
                    <w:t>64211</w:t>
                  </w:r>
                  <w:r w:rsidRPr="000B5E51">
                    <w:rPr>
                      <w:rFonts w:ascii="Times New Roman" w:eastAsia="宋体" w:hAnsi="Times New Roman" w:cs="Times New Roman" w:hint="eastAsia"/>
                      <w:szCs w:val="21"/>
                    </w:rPr>
                    <w:t>、</w:t>
                  </w:r>
                  <w:r w:rsidRPr="000B5E51">
                    <w:rPr>
                      <w:rFonts w:ascii="Times New Roman" w:eastAsia="宋体" w:hAnsi="Times New Roman" w:cs="Times New Roman"/>
                      <w:szCs w:val="21"/>
                    </w:rPr>
                    <w:t>64212</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szCs w:val="21"/>
                    </w:rPr>
                    <w:t>4213</w:t>
                  </w:r>
                </w:p>
              </w:tc>
            </w:tr>
            <w:tr w:rsidR="0087101C" w:rsidRPr="00337B10" w14:paraId="75498A2D" w14:textId="77777777" w:rsidTr="0087101C">
              <w:trPr>
                <w:trHeight w:val="340"/>
                <w:jc w:val="center"/>
              </w:trPr>
              <w:tc>
                <w:tcPr>
                  <w:tcW w:w="2321" w:type="dxa"/>
                  <w:vAlign w:val="center"/>
                </w:tcPr>
                <w:p w14:paraId="4099F55E"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hint="eastAsia"/>
                      <w:szCs w:val="21"/>
                    </w:rPr>
                    <w:t>真空箱采样箱</w:t>
                  </w:r>
                </w:p>
              </w:tc>
              <w:tc>
                <w:tcPr>
                  <w:tcW w:w="2552" w:type="dxa"/>
                  <w:vAlign w:val="center"/>
                </w:tcPr>
                <w:p w14:paraId="6D66F555"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HP-CYX-2</w:t>
                  </w:r>
                </w:p>
              </w:tc>
              <w:tc>
                <w:tcPr>
                  <w:tcW w:w="3972" w:type="dxa"/>
                  <w:vMerge/>
                  <w:vAlign w:val="center"/>
                </w:tcPr>
                <w:p w14:paraId="21DEA415" w14:textId="77777777" w:rsidR="0087101C" w:rsidRPr="000B5E51" w:rsidRDefault="0087101C" w:rsidP="0087101C">
                  <w:pPr>
                    <w:jc w:val="center"/>
                    <w:rPr>
                      <w:rFonts w:ascii="Times New Roman" w:eastAsia="宋体" w:hAnsi="Times New Roman" w:cs="Times New Roman"/>
                      <w:szCs w:val="21"/>
                    </w:rPr>
                  </w:pPr>
                </w:p>
              </w:tc>
            </w:tr>
            <w:tr w:rsidR="0087101C" w:rsidRPr="00337B10" w14:paraId="0D5F7DB2" w14:textId="77777777" w:rsidTr="0087101C">
              <w:trPr>
                <w:trHeight w:val="340"/>
                <w:jc w:val="center"/>
              </w:trPr>
              <w:tc>
                <w:tcPr>
                  <w:tcW w:w="2321" w:type="dxa"/>
                  <w:vAlign w:val="center"/>
                </w:tcPr>
                <w:p w14:paraId="2146C44E" w14:textId="77777777" w:rsidR="0087101C" w:rsidRPr="000B5E51"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多功能声级计（二级）</w:t>
                  </w:r>
                </w:p>
              </w:tc>
              <w:tc>
                <w:tcPr>
                  <w:tcW w:w="2552" w:type="dxa"/>
                  <w:vAlign w:val="center"/>
                </w:tcPr>
                <w:p w14:paraId="32E5A3CD" w14:textId="77777777" w:rsidR="0087101C" w:rsidRPr="000B5E51"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szCs w:val="21"/>
                    </w:rPr>
                    <w:t>WA5680</w:t>
                  </w:r>
                </w:p>
              </w:tc>
              <w:tc>
                <w:tcPr>
                  <w:tcW w:w="3972" w:type="dxa"/>
                  <w:vAlign w:val="center"/>
                </w:tcPr>
                <w:p w14:paraId="2EC9C38B" w14:textId="77777777" w:rsidR="0087101C" w:rsidRPr="000B5E51"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6</w:t>
                  </w:r>
                  <w:r>
                    <w:rPr>
                      <w:rFonts w:ascii="Times New Roman" w:eastAsia="宋体" w:hAnsi="Times New Roman" w:cs="Times New Roman"/>
                      <w:szCs w:val="21"/>
                    </w:rPr>
                    <w:t>1103</w:t>
                  </w:r>
                </w:p>
              </w:tc>
            </w:tr>
            <w:tr w:rsidR="0087101C" w:rsidRPr="00337B10" w14:paraId="3B9FF446" w14:textId="77777777" w:rsidTr="0087101C">
              <w:trPr>
                <w:trHeight w:val="340"/>
                <w:jc w:val="center"/>
              </w:trPr>
              <w:tc>
                <w:tcPr>
                  <w:tcW w:w="2321" w:type="dxa"/>
                  <w:vAlign w:val="center"/>
                </w:tcPr>
                <w:p w14:paraId="2365D31B" w14:textId="77777777" w:rsidR="0087101C"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二级声校准仪</w:t>
                  </w:r>
                </w:p>
              </w:tc>
              <w:tc>
                <w:tcPr>
                  <w:tcW w:w="2552" w:type="dxa"/>
                  <w:vAlign w:val="center"/>
                </w:tcPr>
                <w:p w14:paraId="14608A8D" w14:textId="77777777" w:rsidR="0087101C"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szCs w:val="21"/>
                    </w:rPr>
                    <w:t>WA6221B</w:t>
                  </w:r>
                </w:p>
              </w:tc>
              <w:tc>
                <w:tcPr>
                  <w:tcW w:w="3972" w:type="dxa"/>
                  <w:vAlign w:val="center"/>
                </w:tcPr>
                <w:p w14:paraId="56B01199" w14:textId="77777777" w:rsidR="0087101C" w:rsidRDefault="0087101C" w:rsidP="0087101C">
                  <w:pPr>
                    <w:jc w:val="center"/>
                    <w:rPr>
                      <w:rFonts w:ascii="Times New Roman" w:eastAsia="宋体" w:hAnsi="Times New Roman" w:cs="Times New Roman"/>
                      <w:szCs w:val="21"/>
                    </w:rPr>
                  </w:pPr>
                  <w:r>
                    <w:rPr>
                      <w:rFonts w:ascii="Times New Roman" w:eastAsia="宋体" w:hAnsi="Times New Roman" w:cs="Times New Roman" w:hint="eastAsia"/>
                      <w:szCs w:val="21"/>
                    </w:rPr>
                    <w:t>6</w:t>
                  </w:r>
                  <w:r>
                    <w:rPr>
                      <w:rFonts w:ascii="Times New Roman" w:eastAsia="宋体" w:hAnsi="Times New Roman" w:cs="Times New Roman"/>
                      <w:szCs w:val="21"/>
                    </w:rPr>
                    <w:t>1201</w:t>
                  </w:r>
                </w:p>
              </w:tc>
            </w:tr>
          </w:tbl>
          <w:p w14:paraId="026AE52B" w14:textId="77777777" w:rsidR="0087101C" w:rsidRPr="005C4102" w:rsidRDefault="0087101C" w:rsidP="0087101C">
            <w:pPr>
              <w:spacing w:line="360" w:lineRule="auto"/>
              <w:ind w:firstLineChars="200" w:firstLine="482"/>
              <w:rPr>
                <w:rFonts w:ascii="Times New Roman" w:eastAsia="宋体" w:hAnsi="Times New Roman" w:cs="Times New Roman"/>
                <w:b/>
                <w:sz w:val="24"/>
                <w:szCs w:val="24"/>
              </w:rPr>
            </w:pPr>
            <w:r w:rsidRPr="005C4102">
              <w:rPr>
                <w:rFonts w:ascii="Times New Roman" w:eastAsia="宋体" w:hAnsi="Times New Roman" w:cs="Times New Roman" w:hint="eastAsia"/>
                <w:b/>
                <w:sz w:val="24"/>
                <w:szCs w:val="24"/>
              </w:rPr>
              <w:t>3</w:t>
            </w:r>
            <w:r w:rsidRPr="005C4102">
              <w:rPr>
                <w:rFonts w:ascii="Times New Roman" w:eastAsia="宋体" w:hAnsi="Times New Roman" w:cs="Times New Roman" w:hint="eastAsia"/>
                <w:b/>
                <w:sz w:val="24"/>
                <w:szCs w:val="24"/>
              </w:rPr>
              <w:t>、人员资质</w:t>
            </w:r>
          </w:p>
          <w:p w14:paraId="59E65DE3" w14:textId="144065C1" w:rsidR="0087101C" w:rsidRPr="005C4102" w:rsidRDefault="0087101C" w:rsidP="0087101C">
            <w:pPr>
              <w:spacing w:line="360" w:lineRule="auto"/>
              <w:ind w:firstLine="480"/>
              <w:rPr>
                <w:rFonts w:ascii="Times New Roman" w:eastAsia="宋体" w:hAnsi="Times New Roman" w:cs="Times New Roman"/>
                <w:sz w:val="24"/>
                <w:szCs w:val="24"/>
              </w:rPr>
            </w:pPr>
            <w:r w:rsidRPr="005C4102">
              <w:rPr>
                <w:rFonts w:ascii="Times New Roman" w:eastAsia="宋体" w:hAnsi="Times New Roman" w:cs="Times New Roman" w:hint="eastAsia"/>
                <w:sz w:val="24"/>
                <w:szCs w:val="24"/>
              </w:rPr>
              <w:t>本次验收监测报告由中新苏州工业园区清城环境发展有限公司监测并编制报告，现场采样、样品分析、报告编制人员有唐晨熹、</w:t>
            </w:r>
            <w:r w:rsidR="003A7073" w:rsidRPr="005C4102">
              <w:rPr>
                <w:rFonts w:ascii="Times New Roman" w:eastAsia="宋体" w:hAnsi="Times New Roman" w:cs="Times New Roman" w:hint="eastAsia"/>
                <w:sz w:val="24"/>
                <w:szCs w:val="24"/>
              </w:rPr>
              <w:t>王逸飞</w:t>
            </w:r>
            <w:r w:rsidRPr="005C4102">
              <w:rPr>
                <w:rFonts w:ascii="Times New Roman" w:eastAsia="宋体" w:hAnsi="Times New Roman" w:cs="Times New Roman" w:hint="eastAsia"/>
                <w:sz w:val="24"/>
                <w:szCs w:val="24"/>
              </w:rPr>
              <w:t>、</w:t>
            </w:r>
            <w:r w:rsidR="003A7073" w:rsidRPr="005C4102">
              <w:rPr>
                <w:rFonts w:ascii="Times New Roman" w:eastAsia="宋体" w:hAnsi="Times New Roman" w:cs="Times New Roman" w:hint="eastAsia"/>
                <w:sz w:val="24"/>
                <w:szCs w:val="24"/>
              </w:rPr>
              <w:t>陶林、凌杰</w:t>
            </w:r>
            <w:r w:rsidRPr="005C4102">
              <w:rPr>
                <w:rFonts w:ascii="Times New Roman" w:eastAsia="宋体" w:hAnsi="Times New Roman" w:cs="Times New Roman" w:hint="eastAsia"/>
                <w:sz w:val="24"/>
                <w:szCs w:val="24"/>
              </w:rPr>
              <w:t>等，参加本项目的人员均已获得相关上岗证。</w:t>
            </w:r>
          </w:p>
          <w:p w14:paraId="75ACC14E" w14:textId="77777777" w:rsidR="0087101C" w:rsidRPr="005C4102" w:rsidRDefault="0087101C" w:rsidP="0087101C">
            <w:pPr>
              <w:spacing w:line="360" w:lineRule="auto"/>
              <w:ind w:firstLineChars="200" w:firstLine="482"/>
              <w:rPr>
                <w:rFonts w:ascii="Times New Roman" w:eastAsia="宋体" w:hAnsi="Times New Roman" w:cs="Times New Roman"/>
                <w:b/>
                <w:sz w:val="24"/>
                <w:szCs w:val="24"/>
              </w:rPr>
            </w:pPr>
            <w:r w:rsidRPr="005C4102">
              <w:rPr>
                <w:rFonts w:ascii="Times New Roman" w:eastAsia="宋体" w:hAnsi="Times New Roman" w:cs="Times New Roman"/>
                <w:b/>
                <w:sz w:val="24"/>
                <w:szCs w:val="24"/>
              </w:rPr>
              <w:t>4</w:t>
            </w:r>
            <w:r w:rsidRPr="005C4102">
              <w:rPr>
                <w:rFonts w:ascii="Times New Roman" w:eastAsia="宋体" w:hAnsi="Times New Roman" w:cs="Times New Roman" w:hint="eastAsia"/>
                <w:b/>
                <w:sz w:val="24"/>
                <w:szCs w:val="24"/>
              </w:rPr>
              <w:t>、气体监测分析过程中的质量保证和质量控制</w:t>
            </w:r>
          </w:p>
          <w:p w14:paraId="7F80B722" w14:textId="77777777" w:rsidR="0087101C" w:rsidRPr="005C4102" w:rsidRDefault="0087101C" w:rsidP="0087101C">
            <w:pPr>
              <w:spacing w:line="360" w:lineRule="auto"/>
              <w:ind w:firstLine="480"/>
              <w:rPr>
                <w:rFonts w:ascii="Times New Roman" w:eastAsia="宋体" w:hAnsi="Times New Roman" w:cs="Times New Roman"/>
                <w:sz w:val="24"/>
                <w:szCs w:val="24"/>
              </w:rPr>
            </w:pPr>
            <w:r w:rsidRPr="005C4102">
              <w:rPr>
                <w:rFonts w:ascii="Times New Roman" w:eastAsia="宋体" w:hAnsi="Times New Roman" w:cs="Times New Roman" w:hint="eastAsia"/>
                <w:sz w:val="24"/>
                <w:szCs w:val="24"/>
              </w:rPr>
              <w:t>（</w:t>
            </w:r>
            <w:r w:rsidRPr="005C4102">
              <w:rPr>
                <w:rFonts w:ascii="Times New Roman" w:eastAsia="宋体" w:hAnsi="Times New Roman" w:cs="Times New Roman" w:hint="eastAsia"/>
                <w:sz w:val="24"/>
                <w:szCs w:val="24"/>
              </w:rPr>
              <w:t>1</w:t>
            </w:r>
            <w:r w:rsidRPr="005C4102">
              <w:rPr>
                <w:rFonts w:ascii="Times New Roman" w:eastAsia="宋体" w:hAnsi="Times New Roman" w:cs="Times New Roman" w:hint="eastAsia"/>
                <w:sz w:val="24"/>
                <w:szCs w:val="24"/>
              </w:rPr>
              <w:t>）尽量避免被测排放物中共存污染物对分析的交叉干扰。</w:t>
            </w:r>
          </w:p>
          <w:p w14:paraId="07FE7F7A" w14:textId="77777777" w:rsidR="0087101C" w:rsidRPr="005C4102" w:rsidRDefault="0087101C" w:rsidP="0087101C">
            <w:pPr>
              <w:spacing w:line="360" w:lineRule="auto"/>
              <w:ind w:firstLine="480"/>
              <w:rPr>
                <w:rFonts w:ascii="Times New Roman" w:eastAsia="宋体" w:hAnsi="Times New Roman" w:cs="Times New Roman"/>
                <w:sz w:val="24"/>
                <w:szCs w:val="24"/>
              </w:rPr>
            </w:pPr>
            <w:r w:rsidRPr="005C4102">
              <w:rPr>
                <w:rFonts w:ascii="Times New Roman" w:eastAsia="宋体" w:hAnsi="Times New Roman" w:cs="Times New Roman" w:hint="eastAsia"/>
                <w:sz w:val="24"/>
                <w:szCs w:val="24"/>
              </w:rPr>
              <w:t>（</w:t>
            </w:r>
            <w:r w:rsidRPr="005C4102">
              <w:rPr>
                <w:rFonts w:ascii="Times New Roman" w:eastAsia="宋体" w:hAnsi="Times New Roman" w:cs="Times New Roman" w:hint="eastAsia"/>
                <w:sz w:val="24"/>
                <w:szCs w:val="24"/>
              </w:rPr>
              <w:t>2</w:t>
            </w:r>
            <w:r w:rsidRPr="005C4102">
              <w:rPr>
                <w:rFonts w:ascii="Times New Roman" w:eastAsia="宋体" w:hAnsi="Times New Roman" w:cs="Times New Roman" w:hint="eastAsia"/>
                <w:sz w:val="24"/>
                <w:szCs w:val="24"/>
              </w:rPr>
              <w:t>）被测排放物的浓度在仪器量程的有效范围（</w:t>
            </w:r>
            <w:r w:rsidRPr="005C4102">
              <w:rPr>
                <w:rFonts w:ascii="Times New Roman" w:eastAsia="宋体" w:hAnsi="Times New Roman" w:cs="Times New Roman" w:hint="eastAsia"/>
                <w:sz w:val="24"/>
                <w:szCs w:val="24"/>
              </w:rPr>
              <w:t>3</w:t>
            </w:r>
            <w:r w:rsidRPr="005C4102">
              <w:rPr>
                <w:rFonts w:ascii="Times New Roman" w:eastAsia="宋体" w:hAnsi="Times New Roman" w:cs="Times New Roman"/>
                <w:sz w:val="24"/>
                <w:szCs w:val="24"/>
              </w:rPr>
              <w:t>0</w:t>
            </w:r>
            <w:r w:rsidRPr="005C4102">
              <w:rPr>
                <w:rFonts w:ascii="Times New Roman" w:eastAsia="宋体" w:hAnsi="Times New Roman" w:cs="Times New Roman" w:hint="eastAsia"/>
                <w:sz w:val="24"/>
                <w:szCs w:val="24"/>
              </w:rPr>
              <w:t>%~</w:t>
            </w:r>
            <w:r w:rsidRPr="005C4102">
              <w:rPr>
                <w:rFonts w:ascii="Times New Roman" w:eastAsia="宋体" w:hAnsi="Times New Roman" w:cs="Times New Roman"/>
                <w:sz w:val="24"/>
                <w:szCs w:val="24"/>
              </w:rPr>
              <w:t>70</w:t>
            </w:r>
            <w:r w:rsidRPr="005C4102">
              <w:rPr>
                <w:rFonts w:ascii="Times New Roman" w:eastAsia="宋体" w:hAnsi="Times New Roman" w:cs="Times New Roman" w:hint="eastAsia"/>
                <w:sz w:val="24"/>
                <w:szCs w:val="24"/>
              </w:rPr>
              <w:t>%</w:t>
            </w:r>
            <w:r w:rsidRPr="005C4102">
              <w:rPr>
                <w:rFonts w:ascii="Times New Roman" w:eastAsia="宋体" w:hAnsi="Times New Roman" w:cs="Times New Roman" w:hint="eastAsia"/>
                <w:sz w:val="24"/>
                <w:szCs w:val="24"/>
              </w:rPr>
              <w:t>）内。</w:t>
            </w:r>
          </w:p>
          <w:p w14:paraId="496D22FE" w14:textId="77777777" w:rsidR="0087101C" w:rsidRPr="005C4102" w:rsidRDefault="0087101C" w:rsidP="0087101C">
            <w:pPr>
              <w:spacing w:line="360" w:lineRule="auto"/>
              <w:ind w:firstLineChars="200" w:firstLine="482"/>
              <w:rPr>
                <w:rFonts w:ascii="Times New Roman" w:eastAsia="宋体" w:hAnsi="Times New Roman" w:cs="Times New Roman"/>
                <w:b/>
                <w:sz w:val="24"/>
                <w:szCs w:val="24"/>
              </w:rPr>
            </w:pPr>
            <w:r w:rsidRPr="005C4102">
              <w:rPr>
                <w:rFonts w:ascii="Times New Roman" w:eastAsia="宋体" w:hAnsi="Times New Roman" w:cs="Times New Roman" w:hint="eastAsia"/>
                <w:b/>
                <w:sz w:val="24"/>
                <w:szCs w:val="24"/>
              </w:rPr>
              <w:t>5</w:t>
            </w:r>
            <w:r w:rsidRPr="005C4102">
              <w:rPr>
                <w:rFonts w:ascii="Times New Roman" w:eastAsia="宋体" w:hAnsi="Times New Roman" w:cs="Times New Roman" w:hint="eastAsia"/>
                <w:b/>
                <w:sz w:val="24"/>
                <w:szCs w:val="24"/>
              </w:rPr>
              <w:t>、噪声监测分析过程中的质量保证和质量控制</w:t>
            </w:r>
          </w:p>
          <w:p w14:paraId="7AE44289" w14:textId="77777777" w:rsidR="0087101C" w:rsidRDefault="0087101C" w:rsidP="0087101C">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sidRPr="000B5E51">
              <w:rPr>
                <w:rFonts w:ascii="Times New Roman" w:eastAsia="宋体" w:hAnsi="Times New Roman" w:cs="Times New Roman" w:hint="eastAsia"/>
                <w:sz w:val="24"/>
                <w:szCs w:val="24"/>
              </w:rPr>
              <w:t>测量仪器和校准仪器定期检验合格，并在有效期内使用；声级计在测试前后用标准发生源进行校准，测量前后仪器的灵敏度相差不大于</w:t>
            </w:r>
            <w:r w:rsidRPr="000B5E51">
              <w:rPr>
                <w:rFonts w:ascii="Times New Roman" w:eastAsia="宋体" w:hAnsi="Times New Roman" w:cs="Times New Roman"/>
                <w:sz w:val="24"/>
                <w:szCs w:val="24"/>
              </w:rPr>
              <w:t>0.5dB</w:t>
            </w:r>
            <w:r w:rsidRPr="000B5E51">
              <w:rPr>
                <w:rFonts w:ascii="Times New Roman" w:eastAsia="宋体" w:hAnsi="Times New Roman" w:cs="Times New Roman"/>
                <w:sz w:val="24"/>
                <w:szCs w:val="24"/>
              </w:rPr>
              <w:t>，若大于</w:t>
            </w:r>
            <w:r w:rsidRPr="000B5E51">
              <w:rPr>
                <w:rFonts w:ascii="Times New Roman" w:eastAsia="宋体" w:hAnsi="Times New Roman" w:cs="Times New Roman"/>
                <w:sz w:val="24"/>
                <w:szCs w:val="24"/>
              </w:rPr>
              <w:t>0.5dB</w:t>
            </w:r>
            <w:r w:rsidRPr="000B5E51">
              <w:rPr>
                <w:rFonts w:ascii="Times New Roman" w:eastAsia="宋体" w:hAnsi="Times New Roman" w:cs="Times New Roman"/>
                <w:sz w:val="24"/>
                <w:szCs w:val="24"/>
              </w:rPr>
              <w:t>测试数据无效。</w:t>
            </w:r>
          </w:p>
          <w:p w14:paraId="0D9AD342" w14:textId="77777777" w:rsidR="0087101C" w:rsidRPr="000B5E51" w:rsidRDefault="0087101C" w:rsidP="0087101C">
            <w:pPr>
              <w:spacing w:line="360" w:lineRule="auto"/>
              <w:jc w:val="center"/>
              <w:rPr>
                <w:rFonts w:ascii="Times New Roman" w:eastAsia="宋体" w:hAnsi="Times New Roman" w:cs="Times New Roman"/>
                <w:b/>
                <w:sz w:val="24"/>
                <w:szCs w:val="24"/>
              </w:rPr>
            </w:pPr>
            <w:r w:rsidRPr="000B5E51">
              <w:rPr>
                <w:rFonts w:ascii="Times New Roman" w:eastAsia="宋体" w:hAnsi="Times New Roman" w:cs="Times New Roman" w:hint="eastAsia"/>
                <w:b/>
                <w:sz w:val="24"/>
                <w:szCs w:val="24"/>
              </w:rPr>
              <w:t>表</w:t>
            </w:r>
            <w:r w:rsidRPr="000B5E51">
              <w:rPr>
                <w:rFonts w:ascii="Times New Roman" w:eastAsia="宋体" w:hAnsi="Times New Roman" w:cs="Times New Roman" w:hint="eastAsia"/>
                <w:b/>
                <w:sz w:val="24"/>
                <w:szCs w:val="24"/>
              </w:rPr>
              <w:t>5-</w:t>
            </w:r>
            <w:r w:rsidRPr="000B5E51">
              <w:rPr>
                <w:rFonts w:ascii="Times New Roman" w:eastAsia="宋体" w:hAnsi="Times New Roman" w:cs="Times New Roman"/>
                <w:b/>
                <w:sz w:val="24"/>
                <w:szCs w:val="24"/>
              </w:rPr>
              <w:t xml:space="preserve">3  </w:t>
            </w:r>
            <w:r w:rsidRPr="000B5E51">
              <w:rPr>
                <w:rFonts w:ascii="Times New Roman" w:eastAsia="宋体" w:hAnsi="Times New Roman" w:cs="Times New Roman" w:hint="eastAsia"/>
                <w:b/>
                <w:sz w:val="24"/>
                <w:szCs w:val="24"/>
              </w:rPr>
              <w:t>噪声质量控制统计表</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32"/>
              <w:gridCol w:w="494"/>
              <w:gridCol w:w="1752"/>
              <w:gridCol w:w="1781"/>
              <w:gridCol w:w="1617"/>
              <w:gridCol w:w="1869"/>
            </w:tblGrid>
            <w:tr w:rsidR="0087101C" w:rsidRPr="000B5E51" w14:paraId="39A7F133" w14:textId="77777777" w:rsidTr="0087101C">
              <w:trPr>
                <w:trHeight w:val="340"/>
                <w:jc w:val="center"/>
              </w:trPr>
              <w:tc>
                <w:tcPr>
                  <w:tcW w:w="1761" w:type="dxa"/>
                  <w:gridSpan w:val="2"/>
                  <w:vAlign w:val="center"/>
                </w:tcPr>
                <w:p w14:paraId="07A737A3"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日期</w:t>
                  </w:r>
                </w:p>
              </w:tc>
              <w:tc>
                <w:tcPr>
                  <w:tcW w:w="1689" w:type="dxa"/>
                  <w:vAlign w:val="center"/>
                </w:tcPr>
                <w:p w14:paraId="350E2595"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测量前校准值</w:t>
                  </w:r>
                </w:p>
                <w:p w14:paraId="7AC495E6"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Leq[dB(A)]</w:t>
                  </w:r>
                </w:p>
              </w:tc>
              <w:tc>
                <w:tcPr>
                  <w:tcW w:w="1717" w:type="dxa"/>
                  <w:vAlign w:val="center"/>
                </w:tcPr>
                <w:p w14:paraId="62B7916A"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测量后校准值</w:t>
                  </w:r>
                  <w:r w:rsidRPr="000B5E51">
                    <w:rPr>
                      <w:rFonts w:ascii="Times New Roman" w:eastAsia="宋体" w:hAnsi="Times New Roman" w:cs="Times New Roman"/>
                      <w:b/>
                      <w:szCs w:val="20"/>
                    </w:rPr>
                    <w:t>Leq[dB(A)]</w:t>
                  </w:r>
                </w:p>
              </w:tc>
              <w:tc>
                <w:tcPr>
                  <w:tcW w:w="1559" w:type="dxa"/>
                  <w:vAlign w:val="center"/>
                </w:tcPr>
                <w:p w14:paraId="375268E6"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偏差</w:t>
                  </w:r>
                </w:p>
                <w:p w14:paraId="6F8F0DC7"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Leq[dB(A)]</w:t>
                  </w:r>
                </w:p>
              </w:tc>
              <w:tc>
                <w:tcPr>
                  <w:tcW w:w="1802" w:type="dxa"/>
                  <w:vAlign w:val="center"/>
                </w:tcPr>
                <w:p w14:paraId="5E107D68" w14:textId="77777777" w:rsidR="0087101C" w:rsidRPr="000B5E51" w:rsidRDefault="0087101C" w:rsidP="0087101C">
                  <w:pPr>
                    <w:jc w:val="center"/>
                    <w:rPr>
                      <w:rFonts w:ascii="Times New Roman" w:eastAsia="宋体" w:hAnsi="Times New Roman" w:cs="Times New Roman"/>
                      <w:b/>
                      <w:szCs w:val="20"/>
                    </w:rPr>
                  </w:pPr>
                  <w:r w:rsidRPr="000B5E51">
                    <w:rPr>
                      <w:rFonts w:ascii="Times New Roman" w:eastAsia="宋体" w:hAnsi="Times New Roman" w:cs="Times New Roman"/>
                      <w:b/>
                      <w:szCs w:val="20"/>
                    </w:rPr>
                    <w:t>是否合格</w:t>
                  </w:r>
                </w:p>
              </w:tc>
            </w:tr>
            <w:tr w:rsidR="0087101C" w:rsidRPr="000B5E51" w14:paraId="59C46998" w14:textId="77777777" w:rsidTr="0087101C">
              <w:trPr>
                <w:trHeight w:val="340"/>
                <w:jc w:val="center"/>
              </w:trPr>
              <w:tc>
                <w:tcPr>
                  <w:tcW w:w="1285" w:type="dxa"/>
                  <w:vAlign w:val="center"/>
                </w:tcPr>
                <w:p w14:paraId="7ADCF303"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202</w:t>
                  </w:r>
                  <w:r>
                    <w:rPr>
                      <w:rFonts w:ascii="Times New Roman" w:eastAsia="宋体" w:hAnsi="Times New Roman" w:cs="Times New Roman"/>
                      <w:szCs w:val="21"/>
                    </w:rPr>
                    <w:t>1</w:t>
                  </w:r>
                  <w:r w:rsidRPr="000B5E51">
                    <w:rPr>
                      <w:rFonts w:ascii="Times New Roman" w:eastAsia="宋体" w:hAnsi="Times New Roman" w:cs="Times New Roman"/>
                      <w:szCs w:val="21"/>
                    </w:rPr>
                    <w:t>-0</w:t>
                  </w:r>
                  <w:r>
                    <w:rPr>
                      <w:rFonts w:ascii="Times New Roman" w:eastAsia="宋体" w:hAnsi="Times New Roman" w:cs="Times New Roman"/>
                      <w:szCs w:val="21"/>
                    </w:rPr>
                    <w:t>6-03</w:t>
                  </w:r>
                </w:p>
              </w:tc>
              <w:tc>
                <w:tcPr>
                  <w:tcW w:w="476" w:type="dxa"/>
                  <w:vAlign w:val="center"/>
                </w:tcPr>
                <w:p w14:paraId="0963B0DB"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昼</w:t>
                  </w:r>
                </w:p>
              </w:tc>
              <w:tc>
                <w:tcPr>
                  <w:tcW w:w="1689" w:type="dxa"/>
                  <w:vAlign w:val="center"/>
                </w:tcPr>
                <w:p w14:paraId="5084714A"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93.8</w:t>
                  </w:r>
                </w:p>
              </w:tc>
              <w:tc>
                <w:tcPr>
                  <w:tcW w:w="1717" w:type="dxa"/>
                  <w:vAlign w:val="center"/>
                </w:tcPr>
                <w:p w14:paraId="03FAF269"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93.</w:t>
                  </w:r>
                  <w:r>
                    <w:rPr>
                      <w:rFonts w:ascii="Times New Roman" w:eastAsia="宋体" w:hAnsi="Times New Roman" w:cs="Times New Roman"/>
                      <w:szCs w:val="21"/>
                    </w:rPr>
                    <w:t>8</w:t>
                  </w:r>
                </w:p>
              </w:tc>
              <w:tc>
                <w:tcPr>
                  <w:tcW w:w="1559" w:type="dxa"/>
                  <w:vAlign w:val="center"/>
                </w:tcPr>
                <w:p w14:paraId="4D326768" w14:textId="77777777" w:rsidR="0087101C" w:rsidRPr="000B5E51" w:rsidRDefault="0087101C" w:rsidP="0087101C">
                  <w:pPr>
                    <w:jc w:val="center"/>
                    <w:rPr>
                      <w:rFonts w:ascii="Times New Roman" w:eastAsia="宋体" w:hAnsi="Times New Roman" w:cs="Times New Roman"/>
                      <w:szCs w:val="21"/>
                    </w:rPr>
                  </w:pPr>
                  <w:r>
                    <w:rPr>
                      <w:rFonts w:ascii="Times New Roman" w:eastAsia="宋体" w:hAnsi="Times New Roman" w:cs="Times New Roman"/>
                      <w:szCs w:val="21"/>
                    </w:rPr>
                    <w:t>0</w:t>
                  </w:r>
                </w:p>
              </w:tc>
              <w:tc>
                <w:tcPr>
                  <w:tcW w:w="1802" w:type="dxa"/>
                  <w:vAlign w:val="center"/>
                </w:tcPr>
                <w:p w14:paraId="21B5E2A4"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合格</w:t>
                  </w:r>
                </w:p>
              </w:tc>
            </w:tr>
            <w:tr w:rsidR="0087101C" w:rsidRPr="000B5E51" w14:paraId="02FA76DE" w14:textId="77777777" w:rsidTr="0087101C">
              <w:trPr>
                <w:trHeight w:val="340"/>
                <w:jc w:val="center"/>
              </w:trPr>
              <w:tc>
                <w:tcPr>
                  <w:tcW w:w="1285" w:type="dxa"/>
                  <w:vAlign w:val="center"/>
                </w:tcPr>
                <w:p w14:paraId="5F13D903"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20</w:t>
                  </w:r>
                  <w:r>
                    <w:rPr>
                      <w:rFonts w:ascii="Times New Roman" w:eastAsia="宋体" w:hAnsi="Times New Roman" w:cs="Times New Roman"/>
                      <w:szCs w:val="21"/>
                    </w:rPr>
                    <w:t>21</w:t>
                  </w:r>
                  <w:r w:rsidRPr="000B5E51">
                    <w:rPr>
                      <w:rFonts w:ascii="Times New Roman" w:eastAsia="宋体" w:hAnsi="Times New Roman" w:cs="Times New Roman"/>
                      <w:szCs w:val="21"/>
                    </w:rPr>
                    <w:t>-0</w:t>
                  </w:r>
                  <w:r>
                    <w:rPr>
                      <w:rFonts w:ascii="Times New Roman" w:eastAsia="宋体" w:hAnsi="Times New Roman" w:cs="Times New Roman"/>
                      <w:szCs w:val="21"/>
                    </w:rPr>
                    <w:t>6</w:t>
                  </w:r>
                  <w:r w:rsidRPr="000B5E51">
                    <w:rPr>
                      <w:rFonts w:ascii="Times New Roman" w:eastAsia="宋体" w:hAnsi="Times New Roman" w:cs="Times New Roman"/>
                      <w:szCs w:val="21"/>
                    </w:rPr>
                    <w:t>-</w:t>
                  </w:r>
                  <w:r>
                    <w:rPr>
                      <w:rFonts w:ascii="Times New Roman" w:eastAsia="宋体" w:hAnsi="Times New Roman" w:cs="Times New Roman"/>
                      <w:szCs w:val="21"/>
                    </w:rPr>
                    <w:t>04</w:t>
                  </w:r>
                </w:p>
              </w:tc>
              <w:tc>
                <w:tcPr>
                  <w:tcW w:w="476" w:type="dxa"/>
                  <w:vAlign w:val="center"/>
                </w:tcPr>
                <w:p w14:paraId="17793E68"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昼</w:t>
                  </w:r>
                </w:p>
              </w:tc>
              <w:tc>
                <w:tcPr>
                  <w:tcW w:w="1689" w:type="dxa"/>
                  <w:vAlign w:val="center"/>
                </w:tcPr>
                <w:p w14:paraId="215BC7FE"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93.8</w:t>
                  </w:r>
                </w:p>
              </w:tc>
              <w:tc>
                <w:tcPr>
                  <w:tcW w:w="1717" w:type="dxa"/>
                  <w:vAlign w:val="center"/>
                </w:tcPr>
                <w:p w14:paraId="59141531"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93.</w:t>
                  </w:r>
                  <w:r>
                    <w:rPr>
                      <w:rFonts w:ascii="Times New Roman" w:eastAsia="宋体" w:hAnsi="Times New Roman" w:cs="Times New Roman"/>
                      <w:szCs w:val="21"/>
                    </w:rPr>
                    <w:t>8</w:t>
                  </w:r>
                </w:p>
              </w:tc>
              <w:tc>
                <w:tcPr>
                  <w:tcW w:w="1559" w:type="dxa"/>
                  <w:vAlign w:val="center"/>
                </w:tcPr>
                <w:p w14:paraId="727DE24C" w14:textId="77777777" w:rsidR="0087101C" w:rsidRPr="000B5E51" w:rsidRDefault="0087101C" w:rsidP="0087101C">
                  <w:pPr>
                    <w:jc w:val="center"/>
                    <w:rPr>
                      <w:rFonts w:ascii="Times New Roman" w:eastAsia="宋体" w:hAnsi="Times New Roman" w:cs="Times New Roman"/>
                      <w:szCs w:val="21"/>
                    </w:rPr>
                  </w:pPr>
                  <w:r>
                    <w:rPr>
                      <w:rFonts w:ascii="Times New Roman" w:eastAsia="宋体" w:hAnsi="Times New Roman" w:cs="Times New Roman"/>
                      <w:szCs w:val="21"/>
                    </w:rPr>
                    <w:t>0</w:t>
                  </w:r>
                </w:p>
              </w:tc>
              <w:tc>
                <w:tcPr>
                  <w:tcW w:w="1802" w:type="dxa"/>
                  <w:vAlign w:val="center"/>
                </w:tcPr>
                <w:p w14:paraId="625F7438" w14:textId="77777777" w:rsidR="0087101C" w:rsidRPr="000B5E51" w:rsidRDefault="0087101C" w:rsidP="0087101C">
                  <w:pPr>
                    <w:jc w:val="center"/>
                    <w:rPr>
                      <w:rFonts w:ascii="Times New Roman" w:eastAsia="宋体" w:hAnsi="Times New Roman" w:cs="Times New Roman"/>
                      <w:szCs w:val="21"/>
                    </w:rPr>
                  </w:pPr>
                  <w:r w:rsidRPr="000B5E51">
                    <w:rPr>
                      <w:rFonts w:ascii="Times New Roman" w:eastAsia="宋体" w:hAnsi="Times New Roman" w:cs="Times New Roman"/>
                      <w:szCs w:val="21"/>
                    </w:rPr>
                    <w:t>合格</w:t>
                  </w:r>
                </w:p>
              </w:tc>
            </w:tr>
          </w:tbl>
          <w:p w14:paraId="63FFEFE5" w14:textId="77777777" w:rsidR="0087101C" w:rsidRDefault="0087101C" w:rsidP="0087101C">
            <w:pPr>
              <w:rPr>
                <w:rFonts w:ascii="Times New Roman" w:eastAsia="宋体" w:hAnsi="Times New Roman" w:cs="Times New Roman"/>
              </w:rPr>
            </w:pPr>
          </w:p>
          <w:p w14:paraId="0FDC3CFF" w14:textId="0330036C" w:rsidR="0087101C" w:rsidRDefault="0087101C" w:rsidP="0087101C">
            <w:pPr>
              <w:rPr>
                <w:rFonts w:ascii="Times New Roman" w:eastAsia="宋体" w:hAnsi="Times New Roman" w:cs="Times New Roman"/>
              </w:rPr>
            </w:pPr>
          </w:p>
        </w:tc>
      </w:tr>
    </w:tbl>
    <w:p w14:paraId="58ED05FE" w14:textId="77777777" w:rsidR="0087101C" w:rsidRPr="001F34CC" w:rsidRDefault="0087101C">
      <w:pPr>
        <w:rPr>
          <w:rFonts w:ascii="宋体" w:eastAsia="宋体" w:hAnsi="宋体"/>
          <w:sz w:val="24"/>
          <w:szCs w:val="24"/>
        </w:rPr>
      </w:pPr>
      <w:r>
        <w:rPr>
          <w:rFonts w:ascii="宋体" w:eastAsia="宋体" w:hAnsi="宋体" w:hint="eastAsia"/>
          <w:sz w:val="24"/>
          <w:szCs w:val="24"/>
        </w:rPr>
        <w:lastRenderedPageBreak/>
        <w:t>表六</w:t>
      </w:r>
    </w:p>
    <w:tbl>
      <w:tblPr>
        <w:tblStyle w:val="a7"/>
        <w:tblW w:w="0" w:type="auto"/>
        <w:tblLook w:val="04A0" w:firstRow="1" w:lastRow="0" w:firstColumn="1" w:lastColumn="0" w:noHBand="0" w:noVBand="1"/>
      </w:tblPr>
      <w:tblGrid>
        <w:gridCol w:w="9060"/>
      </w:tblGrid>
      <w:tr w:rsidR="0087101C" w14:paraId="37FF7B8E" w14:textId="77777777" w:rsidTr="0087101C">
        <w:tc>
          <w:tcPr>
            <w:tcW w:w="9016" w:type="dxa"/>
          </w:tcPr>
          <w:p w14:paraId="180BB6B2" w14:textId="77777777" w:rsidR="0087101C" w:rsidRPr="00901622" w:rsidRDefault="0087101C" w:rsidP="0087101C">
            <w:pPr>
              <w:spacing w:line="360" w:lineRule="auto"/>
              <w:rPr>
                <w:rFonts w:ascii="Times New Roman" w:eastAsia="宋体" w:hAnsi="Times New Roman" w:cs="Times New Roman"/>
                <w:b/>
                <w:sz w:val="28"/>
                <w:szCs w:val="28"/>
              </w:rPr>
            </w:pPr>
            <w:r w:rsidRPr="00901622">
              <w:rPr>
                <w:rFonts w:ascii="Times New Roman" w:eastAsia="宋体" w:hAnsi="Times New Roman" w:cs="Times New Roman" w:hint="eastAsia"/>
                <w:b/>
                <w:sz w:val="28"/>
                <w:szCs w:val="28"/>
              </w:rPr>
              <w:t>验收监测内容：</w:t>
            </w:r>
          </w:p>
          <w:p w14:paraId="146C80D7" w14:textId="77777777" w:rsidR="0087101C" w:rsidRPr="00901622" w:rsidRDefault="0087101C" w:rsidP="0087101C">
            <w:pPr>
              <w:spacing w:line="360" w:lineRule="auto"/>
              <w:ind w:firstLineChars="200" w:firstLine="482"/>
              <w:rPr>
                <w:rFonts w:ascii="Times New Roman" w:eastAsia="宋体" w:hAnsi="Times New Roman" w:cs="Times New Roman"/>
                <w:b/>
                <w:sz w:val="24"/>
                <w:szCs w:val="24"/>
              </w:rPr>
            </w:pPr>
            <w:r w:rsidRPr="00901622">
              <w:rPr>
                <w:rFonts w:ascii="Times New Roman" w:eastAsia="宋体" w:hAnsi="Times New Roman" w:cs="Times New Roman" w:hint="eastAsia"/>
                <w:b/>
                <w:sz w:val="24"/>
                <w:szCs w:val="24"/>
              </w:rPr>
              <w:t>1</w:t>
            </w:r>
            <w:r w:rsidRPr="00901622">
              <w:rPr>
                <w:rFonts w:ascii="Times New Roman" w:eastAsia="宋体" w:hAnsi="Times New Roman" w:cs="Times New Roman" w:hint="eastAsia"/>
                <w:b/>
                <w:sz w:val="24"/>
                <w:szCs w:val="24"/>
              </w:rPr>
              <w:t>、验收监测期间工况监督</w:t>
            </w:r>
          </w:p>
          <w:p w14:paraId="21977819" w14:textId="77777777" w:rsidR="0087101C" w:rsidRDefault="0087101C" w:rsidP="0087101C">
            <w:pPr>
              <w:spacing w:line="360" w:lineRule="auto"/>
              <w:ind w:firstLine="480"/>
              <w:rPr>
                <w:rFonts w:ascii="Times New Roman" w:eastAsia="宋体" w:hAnsi="Times New Roman" w:cs="Times New Roman"/>
                <w:sz w:val="24"/>
                <w:szCs w:val="24"/>
              </w:rPr>
            </w:pPr>
            <w:r w:rsidRPr="00901622">
              <w:rPr>
                <w:rFonts w:ascii="Times New Roman" w:eastAsia="宋体" w:hAnsi="Times New Roman" w:cs="Times New Roman" w:hint="eastAsia"/>
                <w:sz w:val="24"/>
                <w:szCs w:val="24"/>
              </w:rPr>
              <w:t>验收监测期间，当工况稳定，环保设施正常运行，方可进入现场进行监测，以保证监测数据的有效性和准确性。</w:t>
            </w:r>
          </w:p>
          <w:p w14:paraId="4AE70F34" w14:textId="77777777" w:rsidR="0087101C" w:rsidRDefault="0087101C" w:rsidP="0087101C">
            <w:pPr>
              <w:spacing w:line="360" w:lineRule="auto"/>
              <w:ind w:firstLineChars="200" w:firstLine="482"/>
              <w:rPr>
                <w:rFonts w:ascii="Times New Roman" w:eastAsia="宋体" w:hAnsi="Times New Roman" w:cs="Times New Roman"/>
                <w:b/>
                <w:sz w:val="24"/>
                <w:szCs w:val="24"/>
              </w:rPr>
            </w:pPr>
            <w:r w:rsidRPr="00901622">
              <w:rPr>
                <w:rFonts w:ascii="Times New Roman" w:eastAsia="宋体" w:hAnsi="Times New Roman" w:cs="Times New Roman"/>
                <w:b/>
                <w:sz w:val="24"/>
                <w:szCs w:val="24"/>
              </w:rPr>
              <w:t>2</w:t>
            </w:r>
            <w:r w:rsidRPr="00901622">
              <w:rPr>
                <w:rFonts w:ascii="Times New Roman" w:eastAsia="宋体" w:hAnsi="Times New Roman" w:cs="Times New Roman" w:hint="eastAsia"/>
                <w:b/>
                <w:sz w:val="24"/>
                <w:szCs w:val="24"/>
              </w:rPr>
              <w:t>、废气监测</w:t>
            </w:r>
          </w:p>
          <w:p w14:paraId="173B54A9" w14:textId="77777777" w:rsidR="0087101C" w:rsidRDefault="0087101C" w:rsidP="0087101C">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项目无组织废气监测内容如下。</w:t>
            </w:r>
          </w:p>
          <w:p w14:paraId="5A2B8EEA" w14:textId="2665512D" w:rsidR="0087101C" w:rsidRPr="00901622" w:rsidRDefault="0087101C" w:rsidP="0087101C">
            <w:pPr>
              <w:spacing w:line="360" w:lineRule="auto"/>
              <w:jc w:val="center"/>
              <w:rPr>
                <w:rFonts w:ascii="Times New Roman" w:eastAsia="宋体" w:hAnsi="Times New Roman" w:cs="Times New Roman"/>
                <w:b/>
                <w:sz w:val="24"/>
                <w:szCs w:val="24"/>
              </w:rPr>
            </w:pPr>
            <w:r w:rsidRPr="00901622">
              <w:rPr>
                <w:rFonts w:ascii="Times New Roman" w:eastAsia="宋体" w:hAnsi="Times New Roman" w:cs="Times New Roman" w:hint="eastAsia"/>
                <w:b/>
                <w:sz w:val="24"/>
                <w:szCs w:val="24"/>
              </w:rPr>
              <w:t>表</w:t>
            </w:r>
            <w:r w:rsidRPr="00901622">
              <w:rPr>
                <w:rFonts w:ascii="Times New Roman" w:eastAsia="宋体" w:hAnsi="Times New Roman" w:cs="Times New Roman" w:hint="eastAsia"/>
                <w:b/>
                <w:sz w:val="24"/>
                <w:szCs w:val="24"/>
              </w:rPr>
              <w:t>6-</w:t>
            </w:r>
            <w:r>
              <w:rPr>
                <w:rFonts w:ascii="Times New Roman" w:eastAsia="宋体" w:hAnsi="Times New Roman" w:cs="Times New Roman"/>
                <w:b/>
                <w:sz w:val="24"/>
                <w:szCs w:val="24"/>
              </w:rPr>
              <w:t>1</w:t>
            </w:r>
            <w:r w:rsidRPr="00901622">
              <w:rPr>
                <w:rFonts w:ascii="Times New Roman" w:eastAsia="宋体" w:hAnsi="Times New Roman" w:cs="Times New Roman"/>
                <w:b/>
                <w:sz w:val="24"/>
                <w:szCs w:val="24"/>
              </w:rPr>
              <w:t xml:space="preserve">  </w:t>
            </w:r>
            <w:r w:rsidRPr="00901622">
              <w:rPr>
                <w:rFonts w:ascii="Times New Roman" w:eastAsia="宋体" w:hAnsi="Times New Roman" w:cs="Times New Roman" w:hint="eastAsia"/>
                <w:b/>
                <w:sz w:val="24"/>
                <w:szCs w:val="24"/>
              </w:rPr>
              <w:t>无组织废气监测表</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754"/>
              <w:gridCol w:w="1961"/>
              <w:gridCol w:w="1961"/>
              <w:gridCol w:w="2582"/>
              <w:gridCol w:w="1587"/>
            </w:tblGrid>
            <w:tr w:rsidR="0087101C" w:rsidRPr="00901622" w14:paraId="5C0DD5AF" w14:textId="77777777" w:rsidTr="0087101C">
              <w:trPr>
                <w:trHeight w:val="340"/>
                <w:jc w:val="center"/>
              </w:trPr>
              <w:tc>
                <w:tcPr>
                  <w:tcW w:w="4676" w:type="dxa"/>
                  <w:gridSpan w:val="3"/>
                  <w:vAlign w:val="center"/>
                </w:tcPr>
                <w:p w14:paraId="541697B3" w14:textId="77777777" w:rsidR="0087101C" w:rsidRPr="00901622" w:rsidRDefault="0087101C" w:rsidP="0087101C">
                  <w:pPr>
                    <w:jc w:val="center"/>
                    <w:rPr>
                      <w:rFonts w:ascii="Times New Roman" w:eastAsia="宋体" w:hAnsi="Times New Roman" w:cs="Times New Roman"/>
                      <w:b/>
                      <w:szCs w:val="20"/>
                    </w:rPr>
                  </w:pPr>
                  <w:bookmarkStart w:id="1" w:name="_Hlk29198777"/>
                  <w:r w:rsidRPr="00901622">
                    <w:rPr>
                      <w:rFonts w:ascii="Times New Roman" w:eastAsia="宋体" w:hAnsi="Times New Roman" w:cs="Times New Roman"/>
                      <w:b/>
                      <w:szCs w:val="20"/>
                    </w:rPr>
                    <w:t>监测点位</w:t>
                  </w:r>
                </w:p>
              </w:tc>
              <w:tc>
                <w:tcPr>
                  <w:tcW w:w="2582" w:type="dxa"/>
                  <w:vAlign w:val="center"/>
                </w:tcPr>
                <w:p w14:paraId="01C68F10" w14:textId="77777777" w:rsidR="0087101C" w:rsidRPr="00901622" w:rsidRDefault="0087101C" w:rsidP="0087101C">
                  <w:pPr>
                    <w:jc w:val="center"/>
                    <w:rPr>
                      <w:rFonts w:ascii="Times New Roman" w:eastAsia="宋体" w:hAnsi="Times New Roman" w:cs="Times New Roman"/>
                      <w:b/>
                      <w:szCs w:val="20"/>
                    </w:rPr>
                  </w:pPr>
                  <w:r w:rsidRPr="00901622">
                    <w:rPr>
                      <w:rFonts w:ascii="Times New Roman" w:eastAsia="宋体" w:hAnsi="Times New Roman" w:cs="Times New Roman"/>
                      <w:b/>
                      <w:szCs w:val="20"/>
                    </w:rPr>
                    <w:t>监测项目</w:t>
                  </w:r>
                </w:p>
              </w:tc>
              <w:tc>
                <w:tcPr>
                  <w:tcW w:w="1587" w:type="dxa"/>
                  <w:vAlign w:val="center"/>
                </w:tcPr>
                <w:p w14:paraId="396B14E8" w14:textId="77777777" w:rsidR="0087101C" w:rsidRPr="00901622" w:rsidRDefault="0087101C" w:rsidP="0087101C">
                  <w:pPr>
                    <w:jc w:val="center"/>
                    <w:rPr>
                      <w:rFonts w:ascii="Times New Roman" w:eastAsia="宋体" w:hAnsi="Times New Roman" w:cs="Times New Roman"/>
                      <w:b/>
                      <w:szCs w:val="20"/>
                    </w:rPr>
                  </w:pPr>
                  <w:r w:rsidRPr="00901622">
                    <w:rPr>
                      <w:rFonts w:ascii="Times New Roman" w:eastAsia="宋体" w:hAnsi="Times New Roman" w:cs="Times New Roman"/>
                      <w:b/>
                      <w:szCs w:val="20"/>
                    </w:rPr>
                    <w:t>监测频次</w:t>
                  </w:r>
                </w:p>
              </w:tc>
            </w:tr>
            <w:tr w:rsidR="003A7073" w:rsidRPr="00901622" w14:paraId="58E9F384" w14:textId="77777777" w:rsidTr="003A7073">
              <w:trPr>
                <w:trHeight w:val="340"/>
                <w:jc w:val="center"/>
              </w:trPr>
              <w:tc>
                <w:tcPr>
                  <w:tcW w:w="754" w:type="dxa"/>
                  <w:vMerge w:val="restart"/>
                  <w:vAlign w:val="center"/>
                </w:tcPr>
                <w:p w14:paraId="19CB7D68" w14:textId="77777777" w:rsidR="003A7073" w:rsidRPr="00901622" w:rsidRDefault="003A7073" w:rsidP="003A7073">
                  <w:pPr>
                    <w:jc w:val="center"/>
                    <w:rPr>
                      <w:rFonts w:ascii="Times New Roman" w:eastAsia="宋体" w:hAnsi="Times New Roman" w:cs="Times New Roman"/>
                      <w:szCs w:val="21"/>
                    </w:rPr>
                  </w:pPr>
                  <w:r w:rsidRPr="00901622">
                    <w:rPr>
                      <w:rFonts w:ascii="Times New Roman" w:eastAsia="宋体" w:hAnsi="Times New Roman" w:cs="Times New Roman"/>
                      <w:szCs w:val="21"/>
                    </w:rPr>
                    <w:t>厂界</w:t>
                  </w:r>
                </w:p>
              </w:tc>
              <w:tc>
                <w:tcPr>
                  <w:tcW w:w="1961" w:type="dxa"/>
                  <w:vAlign w:val="center"/>
                </w:tcPr>
                <w:p w14:paraId="459DB4DE" w14:textId="204129EF"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2</w:t>
                  </w:r>
                  <w:r>
                    <w:rPr>
                      <w:rFonts w:ascii="Times New Roman" w:eastAsia="宋体" w:hAnsi="Times New Roman" w:cs="Times New Roman" w:hint="eastAsia"/>
                      <w:szCs w:val="21"/>
                    </w:rPr>
                    <w:t>幢</w:t>
                  </w:r>
                </w:p>
              </w:tc>
              <w:tc>
                <w:tcPr>
                  <w:tcW w:w="1961" w:type="dxa"/>
                  <w:vMerge w:val="restart"/>
                  <w:vAlign w:val="center"/>
                </w:tcPr>
                <w:p w14:paraId="2E96C8A9" w14:textId="5EBF9AF6" w:rsidR="003A7073" w:rsidRPr="00901622" w:rsidRDefault="003A7073" w:rsidP="003A7073">
                  <w:pPr>
                    <w:jc w:val="center"/>
                    <w:rPr>
                      <w:rFonts w:ascii="Times New Roman" w:eastAsia="宋体" w:hAnsi="Times New Roman" w:cs="Times New Roman"/>
                      <w:szCs w:val="21"/>
                    </w:rPr>
                  </w:pPr>
                  <w:r w:rsidRPr="00901622">
                    <w:rPr>
                      <w:rFonts w:ascii="Times New Roman" w:eastAsia="宋体" w:hAnsi="Times New Roman" w:cs="Times New Roman"/>
                      <w:szCs w:val="21"/>
                    </w:rPr>
                    <w:t>上风向</w:t>
                  </w:r>
                  <w:r w:rsidRPr="00901622">
                    <w:rPr>
                      <w:rFonts w:ascii="Times New Roman" w:eastAsia="宋体" w:hAnsi="Times New Roman" w:cs="Times New Roman"/>
                      <w:szCs w:val="21"/>
                    </w:rPr>
                    <w:t>1</w:t>
                  </w:r>
                  <w:r w:rsidRPr="00901622">
                    <w:rPr>
                      <w:rFonts w:ascii="Times New Roman" w:eastAsia="宋体" w:hAnsi="Times New Roman" w:cs="Times New Roman"/>
                      <w:szCs w:val="21"/>
                    </w:rPr>
                    <w:t>个点，下风向</w:t>
                  </w:r>
                  <w:r w:rsidRPr="00901622">
                    <w:rPr>
                      <w:rFonts w:ascii="Times New Roman" w:eastAsia="宋体" w:hAnsi="Times New Roman" w:cs="Times New Roman"/>
                      <w:szCs w:val="21"/>
                    </w:rPr>
                    <w:t>3</w:t>
                  </w:r>
                  <w:r w:rsidRPr="00901622">
                    <w:rPr>
                      <w:rFonts w:ascii="Times New Roman" w:eastAsia="宋体" w:hAnsi="Times New Roman" w:cs="Times New Roman"/>
                      <w:szCs w:val="21"/>
                    </w:rPr>
                    <w:t>个点</w:t>
                  </w:r>
                </w:p>
              </w:tc>
              <w:tc>
                <w:tcPr>
                  <w:tcW w:w="2582" w:type="dxa"/>
                  <w:vMerge w:val="restart"/>
                  <w:vAlign w:val="center"/>
                </w:tcPr>
                <w:p w14:paraId="699CD8FA" w14:textId="77777777"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w:t>
                  </w:r>
                </w:p>
              </w:tc>
              <w:tc>
                <w:tcPr>
                  <w:tcW w:w="1587" w:type="dxa"/>
                  <w:vMerge w:val="restart"/>
                  <w:vAlign w:val="center"/>
                </w:tcPr>
                <w:p w14:paraId="413CEA01" w14:textId="77777777" w:rsidR="003A7073" w:rsidRPr="00901622" w:rsidRDefault="003A7073" w:rsidP="003A7073">
                  <w:pPr>
                    <w:jc w:val="center"/>
                    <w:rPr>
                      <w:rFonts w:ascii="Times New Roman" w:eastAsia="宋体" w:hAnsi="Times New Roman" w:cs="Times New Roman"/>
                      <w:szCs w:val="21"/>
                    </w:rPr>
                  </w:pPr>
                  <w:r w:rsidRPr="00901622">
                    <w:rPr>
                      <w:rFonts w:ascii="Times New Roman" w:eastAsia="宋体" w:hAnsi="Times New Roman" w:cs="Times New Roman"/>
                      <w:szCs w:val="21"/>
                    </w:rPr>
                    <w:t>2</w:t>
                  </w:r>
                  <w:r w:rsidRPr="00901622">
                    <w:rPr>
                      <w:rFonts w:ascii="Times New Roman" w:eastAsia="宋体" w:hAnsi="Times New Roman" w:cs="Times New Roman"/>
                      <w:szCs w:val="21"/>
                    </w:rPr>
                    <w:t>天，</w:t>
                  </w:r>
                  <w:r>
                    <w:rPr>
                      <w:rFonts w:ascii="Times New Roman" w:eastAsia="宋体" w:hAnsi="Times New Roman" w:cs="Times New Roman"/>
                      <w:szCs w:val="21"/>
                    </w:rPr>
                    <w:t>4</w:t>
                  </w:r>
                  <w:r w:rsidRPr="00901622">
                    <w:rPr>
                      <w:rFonts w:ascii="Times New Roman" w:eastAsia="宋体" w:hAnsi="Times New Roman" w:cs="Times New Roman"/>
                      <w:szCs w:val="21"/>
                    </w:rPr>
                    <w:t>次</w:t>
                  </w:r>
                  <w:r w:rsidRPr="00901622">
                    <w:rPr>
                      <w:rFonts w:ascii="Times New Roman" w:eastAsia="宋体" w:hAnsi="Times New Roman" w:cs="Times New Roman"/>
                      <w:szCs w:val="21"/>
                    </w:rPr>
                    <w:t>/</w:t>
                  </w:r>
                  <w:r w:rsidRPr="00901622">
                    <w:rPr>
                      <w:rFonts w:ascii="Times New Roman" w:eastAsia="宋体" w:hAnsi="Times New Roman" w:cs="Times New Roman"/>
                      <w:szCs w:val="21"/>
                    </w:rPr>
                    <w:t>天</w:t>
                  </w:r>
                </w:p>
              </w:tc>
            </w:tr>
            <w:tr w:rsidR="003A7073" w:rsidRPr="00901622" w14:paraId="444C353C" w14:textId="77777777" w:rsidTr="003A7073">
              <w:trPr>
                <w:trHeight w:val="340"/>
                <w:jc w:val="center"/>
              </w:trPr>
              <w:tc>
                <w:tcPr>
                  <w:tcW w:w="754" w:type="dxa"/>
                  <w:vMerge/>
                  <w:vAlign w:val="center"/>
                </w:tcPr>
                <w:p w14:paraId="70CB13F8" w14:textId="77777777" w:rsidR="003A7073" w:rsidRPr="00901622" w:rsidRDefault="003A7073" w:rsidP="003A7073">
                  <w:pPr>
                    <w:jc w:val="center"/>
                    <w:rPr>
                      <w:rFonts w:ascii="Times New Roman" w:eastAsia="宋体" w:hAnsi="Times New Roman" w:cs="Times New Roman"/>
                      <w:szCs w:val="21"/>
                    </w:rPr>
                  </w:pPr>
                </w:p>
              </w:tc>
              <w:tc>
                <w:tcPr>
                  <w:tcW w:w="1961" w:type="dxa"/>
                  <w:vAlign w:val="center"/>
                </w:tcPr>
                <w:p w14:paraId="4A46F278" w14:textId="36F21C51"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1</w:t>
                  </w:r>
                  <w:r>
                    <w:rPr>
                      <w:rFonts w:ascii="Times New Roman" w:eastAsia="宋体" w:hAnsi="Times New Roman" w:cs="Times New Roman" w:hint="eastAsia"/>
                      <w:szCs w:val="21"/>
                    </w:rPr>
                    <w:t>幢</w:t>
                  </w:r>
                </w:p>
              </w:tc>
              <w:tc>
                <w:tcPr>
                  <w:tcW w:w="1961" w:type="dxa"/>
                  <w:vMerge/>
                  <w:vAlign w:val="center"/>
                </w:tcPr>
                <w:p w14:paraId="39C9F4E6" w14:textId="33A133A4" w:rsidR="003A7073" w:rsidRPr="00901622" w:rsidRDefault="003A7073" w:rsidP="003A7073">
                  <w:pPr>
                    <w:jc w:val="center"/>
                    <w:rPr>
                      <w:rFonts w:ascii="Times New Roman" w:eastAsia="宋体" w:hAnsi="Times New Roman" w:cs="Times New Roman"/>
                      <w:szCs w:val="21"/>
                    </w:rPr>
                  </w:pPr>
                </w:p>
              </w:tc>
              <w:tc>
                <w:tcPr>
                  <w:tcW w:w="2582" w:type="dxa"/>
                  <w:vMerge/>
                  <w:vAlign w:val="center"/>
                </w:tcPr>
                <w:p w14:paraId="13C4F34C" w14:textId="77777777" w:rsidR="003A7073" w:rsidRDefault="003A7073" w:rsidP="003A7073">
                  <w:pPr>
                    <w:jc w:val="center"/>
                    <w:rPr>
                      <w:rFonts w:ascii="Times New Roman" w:eastAsia="宋体" w:hAnsi="Times New Roman" w:cs="Times New Roman"/>
                      <w:szCs w:val="21"/>
                    </w:rPr>
                  </w:pPr>
                </w:p>
              </w:tc>
              <w:tc>
                <w:tcPr>
                  <w:tcW w:w="1587" w:type="dxa"/>
                  <w:vMerge/>
                  <w:vAlign w:val="center"/>
                </w:tcPr>
                <w:p w14:paraId="05B678FD" w14:textId="77777777" w:rsidR="003A7073" w:rsidRPr="00901622" w:rsidRDefault="003A7073" w:rsidP="003A7073">
                  <w:pPr>
                    <w:jc w:val="center"/>
                    <w:rPr>
                      <w:rFonts w:ascii="Times New Roman" w:eastAsia="宋体" w:hAnsi="Times New Roman" w:cs="Times New Roman"/>
                      <w:szCs w:val="21"/>
                    </w:rPr>
                  </w:pPr>
                </w:p>
              </w:tc>
            </w:tr>
            <w:tr w:rsidR="003A7073" w:rsidRPr="00901622" w14:paraId="4CAAF57C" w14:textId="77777777" w:rsidTr="003A7073">
              <w:trPr>
                <w:trHeight w:val="340"/>
                <w:jc w:val="center"/>
              </w:trPr>
              <w:tc>
                <w:tcPr>
                  <w:tcW w:w="754" w:type="dxa"/>
                  <w:vMerge w:val="restart"/>
                  <w:vAlign w:val="center"/>
                </w:tcPr>
                <w:p w14:paraId="222FEFEA" w14:textId="77777777"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厂内</w:t>
                  </w:r>
                </w:p>
              </w:tc>
              <w:tc>
                <w:tcPr>
                  <w:tcW w:w="1961" w:type="dxa"/>
                  <w:vAlign w:val="center"/>
                </w:tcPr>
                <w:p w14:paraId="203D54D9" w14:textId="0876BCE1"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03</w:t>
                  </w:r>
                  <w:r>
                    <w:rPr>
                      <w:rFonts w:ascii="Times New Roman" w:eastAsia="宋体" w:hAnsi="Times New Roman" w:cs="Times New Roman" w:hint="eastAsia"/>
                      <w:szCs w:val="21"/>
                    </w:rPr>
                    <w:t>室</w:t>
                  </w:r>
                </w:p>
              </w:tc>
              <w:tc>
                <w:tcPr>
                  <w:tcW w:w="1961" w:type="dxa"/>
                  <w:vMerge w:val="restart"/>
                  <w:vAlign w:val="center"/>
                </w:tcPr>
                <w:p w14:paraId="24139922" w14:textId="77A8AFCC" w:rsidR="003A7073" w:rsidRPr="00901622"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厂区中央走廊处</w:t>
                  </w:r>
                  <w:r>
                    <w:rPr>
                      <w:rFonts w:ascii="Times New Roman" w:eastAsia="宋体" w:hAnsi="Times New Roman" w:cs="Times New Roman" w:hint="eastAsia"/>
                      <w:szCs w:val="21"/>
                    </w:rPr>
                    <w:t>/</w:t>
                  </w:r>
                  <w:r>
                    <w:rPr>
                      <w:rFonts w:ascii="Times New Roman" w:eastAsia="宋体" w:hAnsi="Times New Roman" w:cs="Times New Roman" w:hint="eastAsia"/>
                      <w:szCs w:val="21"/>
                    </w:rPr>
                    <w:t>单元门外</w:t>
                  </w:r>
                  <w:r>
                    <w:rPr>
                      <w:rFonts w:ascii="Times New Roman" w:eastAsia="宋体" w:hAnsi="Times New Roman" w:cs="Times New Roman" w:hint="eastAsia"/>
                      <w:szCs w:val="21"/>
                    </w:rPr>
                    <w:t>1</w:t>
                  </w:r>
                  <w:r>
                    <w:rPr>
                      <w:rFonts w:ascii="Times New Roman" w:eastAsia="宋体" w:hAnsi="Times New Roman" w:cs="Times New Roman" w:hint="eastAsia"/>
                      <w:szCs w:val="21"/>
                    </w:rPr>
                    <w:t>个点</w:t>
                  </w:r>
                </w:p>
              </w:tc>
              <w:tc>
                <w:tcPr>
                  <w:tcW w:w="2582" w:type="dxa"/>
                  <w:vMerge/>
                  <w:vAlign w:val="center"/>
                </w:tcPr>
                <w:p w14:paraId="1EE67EE0" w14:textId="77777777" w:rsidR="003A7073" w:rsidRPr="00901622" w:rsidRDefault="003A7073" w:rsidP="003A7073">
                  <w:pPr>
                    <w:jc w:val="center"/>
                    <w:rPr>
                      <w:rFonts w:ascii="Times New Roman" w:eastAsia="宋体" w:hAnsi="Times New Roman" w:cs="Times New Roman"/>
                      <w:szCs w:val="21"/>
                    </w:rPr>
                  </w:pPr>
                </w:p>
              </w:tc>
              <w:tc>
                <w:tcPr>
                  <w:tcW w:w="1587" w:type="dxa"/>
                  <w:vMerge/>
                  <w:vAlign w:val="center"/>
                </w:tcPr>
                <w:p w14:paraId="0B9E22D5" w14:textId="77777777" w:rsidR="003A7073" w:rsidRPr="00901622" w:rsidRDefault="003A7073" w:rsidP="003A7073">
                  <w:pPr>
                    <w:jc w:val="center"/>
                    <w:rPr>
                      <w:rFonts w:ascii="Times New Roman" w:eastAsia="宋体" w:hAnsi="Times New Roman" w:cs="Times New Roman"/>
                      <w:szCs w:val="21"/>
                    </w:rPr>
                  </w:pPr>
                </w:p>
              </w:tc>
            </w:tr>
            <w:tr w:rsidR="003A7073" w:rsidRPr="00901622" w14:paraId="7D7E184D" w14:textId="77777777" w:rsidTr="003A7073">
              <w:trPr>
                <w:trHeight w:val="340"/>
                <w:jc w:val="center"/>
              </w:trPr>
              <w:tc>
                <w:tcPr>
                  <w:tcW w:w="754" w:type="dxa"/>
                  <w:vMerge/>
                  <w:vAlign w:val="center"/>
                </w:tcPr>
                <w:p w14:paraId="15DE5C4D" w14:textId="77777777" w:rsidR="003A7073" w:rsidRDefault="003A7073" w:rsidP="003A7073">
                  <w:pPr>
                    <w:jc w:val="center"/>
                    <w:rPr>
                      <w:rFonts w:ascii="Times New Roman" w:eastAsia="宋体" w:hAnsi="Times New Roman" w:cs="Times New Roman"/>
                      <w:szCs w:val="21"/>
                    </w:rPr>
                  </w:pPr>
                </w:p>
              </w:tc>
              <w:tc>
                <w:tcPr>
                  <w:tcW w:w="1961" w:type="dxa"/>
                  <w:vAlign w:val="center"/>
                </w:tcPr>
                <w:p w14:paraId="79102209" w14:textId="70645BA2" w:rsidR="003A7073" w:rsidRDefault="003A7073" w:rsidP="003A7073">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05</w:t>
                  </w:r>
                  <w:r>
                    <w:rPr>
                      <w:rFonts w:ascii="Times New Roman" w:eastAsia="宋体" w:hAnsi="Times New Roman" w:cs="Times New Roman" w:hint="eastAsia"/>
                      <w:szCs w:val="21"/>
                    </w:rPr>
                    <w:t>室</w:t>
                  </w:r>
                </w:p>
              </w:tc>
              <w:tc>
                <w:tcPr>
                  <w:tcW w:w="1961" w:type="dxa"/>
                  <w:vMerge/>
                  <w:vAlign w:val="center"/>
                </w:tcPr>
                <w:p w14:paraId="0E87A58E" w14:textId="2909D3D4" w:rsidR="003A7073" w:rsidRDefault="003A7073" w:rsidP="003A7073">
                  <w:pPr>
                    <w:jc w:val="center"/>
                    <w:rPr>
                      <w:rFonts w:ascii="Times New Roman" w:eastAsia="宋体" w:hAnsi="Times New Roman" w:cs="Times New Roman"/>
                      <w:szCs w:val="21"/>
                    </w:rPr>
                  </w:pPr>
                </w:p>
              </w:tc>
              <w:tc>
                <w:tcPr>
                  <w:tcW w:w="2582" w:type="dxa"/>
                  <w:vMerge/>
                  <w:vAlign w:val="center"/>
                </w:tcPr>
                <w:p w14:paraId="04E6F92E" w14:textId="77777777" w:rsidR="003A7073" w:rsidRPr="00901622" w:rsidRDefault="003A7073" w:rsidP="003A7073">
                  <w:pPr>
                    <w:jc w:val="center"/>
                    <w:rPr>
                      <w:rFonts w:ascii="Times New Roman" w:eastAsia="宋体" w:hAnsi="Times New Roman" w:cs="Times New Roman"/>
                      <w:szCs w:val="21"/>
                    </w:rPr>
                  </w:pPr>
                </w:p>
              </w:tc>
              <w:tc>
                <w:tcPr>
                  <w:tcW w:w="1587" w:type="dxa"/>
                  <w:vMerge/>
                  <w:vAlign w:val="center"/>
                </w:tcPr>
                <w:p w14:paraId="2BF1FCDB" w14:textId="77777777" w:rsidR="003A7073" w:rsidRPr="00901622" w:rsidRDefault="003A7073" w:rsidP="003A7073">
                  <w:pPr>
                    <w:jc w:val="center"/>
                    <w:rPr>
                      <w:rFonts w:ascii="Times New Roman" w:eastAsia="宋体" w:hAnsi="Times New Roman" w:cs="Times New Roman"/>
                      <w:szCs w:val="21"/>
                    </w:rPr>
                  </w:pPr>
                </w:p>
              </w:tc>
            </w:tr>
            <w:tr w:rsidR="003A7073" w:rsidRPr="00901622" w14:paraId="340616C1" w14:textId="77777777" w:rsidTr="0087101C">
              <w:trPr>
                <w:trHeight w:val="340"/>
                <w:jc w:val="center"/>
              </w:trPr>
              <w:tc>
                <w:tcPr>
                  <w:tcW w:w="754" w:type="dxa"/>
                  <w:vAlign w:val="center"/>
                </w:tcPr>
                <w:p w14:paraId="5598610D" w14:textId="77777777" w:rsidR="003A7073" w:rsidRPr="00901622" w:rsidRDefault="003A7073" w:rsidP="003A7073">
                  <w:pPr>
                    <w:jc w:val="center"/>
                    <w:rPr>
                      <w:rFonts w:ascii="Times New Roman" w:eastAsia="宋体" w:hAnsi="Times New Roman" w:cs="Times New Roman"/>
                      <w:szCs w:val="21"/>
                    </w:rPr>
                  </w:pPr>
                  <w:r w:rsidRPr="00901622">
                    <w:rPr>
                      <w:rFonts w:ascii="Times New Roman" w:eastAsia="宋体" w:hAnsi="Times New Roman" w:cs="Times New Roman"/>
                      <w:szCs w:val="21"/>
                    </w:rPr>
                    <w:t>备注</w:t>
                  </w:r>
                </w:p>
              </w:tc>
              <w:tc>
                <w:tcPr>
                  <w:tcW w:w="8091" w:type="dxa"/>
                  <w:gridSpan w:val="4"/>
                  <w:vAlign w:val="center"/>
                </w:tcPr>
                <w:p w14:paraId="51D002BE" w14:textId="77777777" w:rsidR="003A7073" w:rsidRPr="00901622" w:rsidRDefault="003A7073" w:rsidP="003A7073">
                  <w:pPr>
                    <w:jc w:val="center"/>
                    <w:rPr>
                      <w:rFonts w:ascii="Times New Roman" w:eastAsia="宋体" w:hAnsi="Times New Roman" w:cs="Times New Roman"/>
                      <w:szCs w:val="21"/>
                    </w:rPr>
                  </w:pPr>
                  <w:r w:rsidRPr="00901622">
                    <w:rPr>
                      <w:rFonts w:ascii="Times New Roman" w:eastAsia="宋体" w:hAnsi="Times New Roman" w:cs="Times New Roman"/>
                      <w:szCs w:val="21"/>
                    </w:rPr>
                    <w:t>1</w:t>
                  </w:r>
                  <w:r w:rsidRPr="00901622">
                    <w:rPr>
                      <w:rFonts w:ascii="Times New Roman" w:eastAsia="宋体" w:hAnsi="Times New Roman" w:cs="Times New Roman"/>
                      <w:szCs w:val="21"/>
                    </w:rPr>
                    <w:t>、废气无组织排放监测点位布设示意图按照实际监测点位画图；</w:t>
                  </w:r>
                  <w:r w:rsidRPr="00901622">
                    <w:rPr>
                      <w:rFonts w:ascii="Times New Roman" w:eastAsia="宋体" w:hAnsi="Times New Roman" w:cs="Times New Roman"/>
                      <w:szCs w:val="21"/>
                    </w:rPr>
                    <w:t>2</w:t>
                  </w:r>
                  <w:r w:rsidRPr="00901622">
                    <w:rPr>
                      <w:rFonts w:ascii="Times New Roman" w:eastAsia="宋体" w:hAnsi="Times New Roman" w:cs="Times New Roman"/>
                      <w:szCs w:val="21"/>
                    </w:rPr>
                    <w:t>、记录风向风速等气象参数；</w:t>
                  </w:r>
                  <w:r w:rsidRPr="00901622">
                    <w:rPr>
                      <w:rFonts w:ascii="Times New Roman" w:eastAsia="宋体" w:hAnsi="Times New Roman" w:cs="Times New Roman"/>
                      <w:szCs w:val="21"/>
                    </w:rPr>
                    <w:t>3</w:t>
                  </w:r>
                  <w:r w:rsidRPr="00901622">
                    <w:rPr>
                      <w:rFonts w:ascii="Times New Roman" w:eastAsia="宋体" w:hAnsi="Times New Roman" w:cs="Times New Roman"/>
                      <w:szCs w:val="21"/>
                    </w:rPr>
                    <w:t>、监测时根据气象条件，适时调整废气无组织排放监测点位。</w:t>
                  </w:r>
                </w:p>
              </w:tc>
            </w:tr>
          </w:tbl>
          <w:bookmarkEnd w:id="1"/>
          <w:p w14:paraId="68A3BAE2" w14:textId="77777777" w:rsidR="0087101C" w:rsidRDefault="0087101C" w:rsidP="0087101C">
            <w:pPr>
              <w:spacing w:line="360" w:lineRule="auto"/>
              <w:ind w:firstLineChars="200" w:firstLine="482"/>
              <w:rPr>
                <w:rFonts w:ascii="Times New Roman" w:eastAsia="宋体" w:hAnsi="Times New Roman" w:cs="Times New Roman"/>
                <w:b/>
                <w:sz w:val="24"/>
                <w:szCs w:val="24"/>
              </w:rPr>
            </w:pPr>
            <w:r w:rsidRPr="00901622">
              <w:rPr>
                <w:rFonts w:ascii="Times New Roman" w:eastAsia="宋体" w:hAnsi="Times New Roman" w:cs="Times New Roman" w:hint="eastAsia"/>
                <w:b/>
                <w:sz w:val="24"/>
                <w:szCs w:val="24"/>
              </w:rPr>
              <w:t>3</w:t>
            </w:r>
            <w:r w:rsidRPr="00901622">
              <w:rPr>
                <w:rFonts w:ascii="Times New Roman" w:eastAsia="宋体" w:hAnsi="Times New Roman" w:cs="Times New Roman" w:hint="eastAsia"/>
                <w:b/>
                <w:sz w:val="24"/>
                <w:szCs w:val="24"/>
              </w:rPr>
              <w:t>、噪声监测</w:t>
            </w:r>
          </w:p>
          <w:p w14:paraId="6C4568F5" w14:textId="77777777" w:rsidR="0087101C" w:rsidRDefault="0087101C" w:rsidP="0087101C">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噪声监测内容如下。</w:t>
            </w:r>
          </w:p>
          <w:p w14:paraId="3DD87EAF" w14:textId="6592DEC1" w:rsidR="0087101C" w:rsidRPr="00742263" w:rsidRDefault="0087101C" w:rsidP="0087101C">
            <w:pPr>
              <w:spacing w:line="360" w:lineRule="auto"/>
              <w:jc w:val="center"/>
              <w:rPr>
                <w:rFonts w:ascii="Times New Roman" w:eastAsia="宋体" w:hAnsi="Times New Roman" w:cs="Times New Roman"/>
                <w:b/>
                <w:sz w:val="24"/>
                <w:szCs w:val="24"/>
              </w:rPr>
            </w:pPr>
            <w:r w:rsidRPr="00742263">
              <w:rPr>
                <w:rFonts w:ascii="Times New Roman" w:eastAsia="宋体" w:hAnsi="Times New Roman" w:cs="Times New Roman" w:hint="eastAsia"/>
                <w:b/>
                <w:sz w:val="24"/>
                <w:szCs w:val="24"/>
              </w:rPr>
              <w:t>表</w:t>
            </w:r>
            <w:r w:rsidRPr="00742263">
              <w:rPr>
                <w:rFonts w:ascii="Times New Roman" w:eastAsia="宋体" w:hAnsi="Times New Roman" w:cs="Times New Roman" w:hint="eastAsia"/>
                <w:b/>
                <w:sz w:val="24"/>
                <w:szCs w:val="24"/>
              </w:rPr>
              <w:t>6-</w:t>
            </w:r>
            <w:r>
              <w:rPr>
                <w:rFonts w:ascii="Times New Roman" w:eastAsia="宋体" w:hAnsi="Times New Roman" w:cs="Times New Roman"/>
                <w:b/>
                <w:sz w:val="24"/>
                <w:szCs w:val="24"/>
              </w:rPr>
              <w:t>2</w:t>
            </w:r>
            <w:r w:rsidRPr="00742263">
              <w:rPr>
                <w:rFonts w:ascii="Times New Roman" w:eastAsia="宋体" w:hAnsi="Times New Roman" w:cs="Times New Roman"/>
                <w:b/>
                <w:sz w:val="24"/>
                <w:szCs w:val="24"/>
              </w:rPr>
              <w:t xml:space="preserve">  </w:t>
            </w:r>
            <w:r w:rsidRPr="00742263">
              <w:rPr>
                <w:rFonts w:ascii="Times New Roman" w:eastAsia="宋体" w:hAnsi="Times New Roman" w:cs="Times New Roman" w:hint="eastAsia"/>
                <w:b/>
                <w:sz w:val="24"/>
                <w:szCs w:val="24"/>
              </w:rPr>
              <w:t>噪声监测表</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236"/>
              <w:gridCol w:w="2342"/>
              <w:gridCol w:w="3118"/>
              <w:gridCol w:w="2149"/>
            </w:tblGrid>
            <w:tr w:rsidR="0087101C" w:rsidRPr="00742263" w14:paraId="0C6ED0BB" w14:textId="77777777" w:rsidTr="003A7073">
              <w:trPr>
                <w:trHeight w:val="340"/>
                <w:jc w:val="center"/>
              </w:trPr>
              <w:tc>
                <w:tcPr>
                  <w:tcW w:w="1236" w:type="dxa"/>
                  <w:vAlign w:val="center"/>
                </w:tcPr>
                <w:p w14:paraId="3580C6D5" w14:textId="77777777" w:rsidR="0087101C" w:rsidRPr="00742263" w:rsidRDefault="0087101C" w:rsidP="0087101C">
                  <w:pPr>
                    <w:jc w:val="center"/>
                    <w:rPr>
                      <w:rFonts w:ascii="Times New Roman" w:eastAsia="宋体" w:hAnsi="Times New Roman" w:cs="Times New Roman"/>
                      <w:b/>
                      <w:szCs w:val="20"/>
                    </w:rPr>
                  </w:pPr>
                  <w:r w:rsidRPr="00742263">
                    <w:rPr>
                      <w:rFonts w:ascii="Times New Roman" w:eastAsia="宋体" w:hAnsi="Times New Roman" w:cs="Times New Roman"/>
                      <w:b/>
                      <w:szCs w:val="20"/>
                    </w:rPr>
                    <w:t>噪声种类</w:t>
                  </w:r>
                </w:p>
              </w:tc>
              <w:tc>
                <w:tcPr>
                  <w:tcW w:w="2342" w:type="dxa"/>
                  <w:vAlign w:val="center"/>
                </w:tcPr>
                <w:p w14:paraId="2858A941" w14:textId="77777777" w:rsidR="0087101C" w:rsidRPr="00742263" w:rsidRDefault="0087101C" w:rsidP="0087101C">
                  <w:pPr>
                    <w:jc w:val="center"/>
                    <w:rPr>
                      <w:rFonts w:ascii="Times New Roman" w:eastAsia="宋体" w:hAnsi="Times New Roman" w:cs="Times New Roman"/>
                      <w:b/>
                      <w:szCs w:val="20"/>
                    </w:rPr>
                  </w:pPr>
                  <w:r w:rsidRPr="00742263">
                    <w:rPr>
                      <w:rFonts w:ascii="Times New Roman" w:eastAsia="宋体" w:hAnsi="Times New Roman" w:cs="Times New Roman"/>
                      <w:b/>
                      <w:szCs w:val="20"/>
                    </w:rPr>
                    <w:t>监测点位</w:t>
                  </w:r>
                </w:p>
              </w:tc>
              <w:tc>
                <w:tcPr>
                  <w:tcW w:w="3118" w:type="dxa"/>
                  <w:vAlign w:val="center"/>
                </w:tcPr>
                <w:p w14:paraId="6C61EE37" w14:textId="77777777" w:rsidR="0087101C" w:rsidRPr="00742263" w:rsidRDefault="0087101C" w:rsidP="0087101C">
                  <w:pPr>
                    <w:jc w:val="center"/>
                    <w:rPr>
                      <w:rFonts w:ascii="Times New Roman" w:eastAsia="宋体" w:hAnsi="Times New Roman" w:cs="Times New Roman"/>
                      <w:b/>
                      <w:szCs w:val="20"/>
                    </w:rPr>
                  </w:pPr>
                  <w:r w:rsidRPr="00742263">
                    <w:rPr>
                      <w:rFonts w:ascii="Times New Roman" w:eastAsia="宋体" w:hAnsi="Times New Roman" w:cs="Times New Roman"/>
                      <w:b/>
                      <w:szCs w:val="20"/>
                    </w:rPr>
                    <w:t>监测项目</w:t>
                  </w:r>
                </w:p>
              </w:tc>
              <w:tc>
                <w:tcPr>
                  <w:tcW w:w="2149" w:type="dxa"/>
                  <w:vAlign w:val="center"/>
                </w:tcPr>
                <w:p w14:paraId="03FC9863" w14:textId="77777777" w:rsidR="0087101C" w:rsidRPr="00742263" w:rsidRDefault="0087101C" w:rsidP="0087101C">
                  <w:pPr>
                    <w:jc w:val="center"/>
                    <w:rPr>
                      <w:rFonts w:ascii="Times New Roman" w:eastAsia="宋体" w:hAnsi="Times New Roman" w:cs="Times New Roman"/>
                      <w:b/>
                      <w:szCs w:val="20"/>
                    </w:rPr>
                  </w:pPr>
                  <w:r w:rsidRPr="00742263">
                    <w:rPr>
                      <w:rFonts w:ascii="Times New Roman" w:eastAsia="宋体" w:hAnsi="Times New Roman" w:cs="Times New Roman"/>
                      <w:b/>
                      <w:szCs w:val="20"/>
                    </w:rPr>
                    <w:t>监测频次</w:t>
                  </w:r>
                </w:p>
              </w:tc>
            </w:tr>
            <w:tr w:rsidR="0087101C" w:rsidRPr="00742263" w14:paraId="133F579C" w14:textId="77777777" w:rsidTr="003A7073">
              <w:trPr>
                <w:trHeight w:val="340"/>
                <w:jc w:val="center"/>
              </w:trPr>
              <w:tc>
                <w:tcPr>
                  <w:tcW w:w="1236" w:type="dxa"/>
                  <w:vAlign w:val="center"/>
                </w:tcPr>
                <w:p w14:paraId="124A4358" w14:textId="77777777" w:rsidR="0087101C" w:rsidRPr="00742263" w:rsidRDefault="0087101C" w:rsidP="0087101C">
                  <w:pPr>
                    <w:jc w:val="center"/>
                    <w:rPr>
                      <w:rFonts w:ascii="Times New Roman" w:eastAsia="宋体" w:hAnsi="Times New Roman" w:cs="Times New Roman"/>
                      <w:szCs w:val="21"/>
                    </w:rPr>
                  </w:pPr>
                  <w:r w:rsidRPr="00742263">
                    <w:rPr>
                      <w:rFonts w:ascii="Times New Roman" w:eastAsia="宋体" w:hAnsi="Times New Roman" w:cs="Times New Roman"/>
                      <w:szCs w:val="21"/>
                    </w:rPr>
                    <w:t>厂界噪声</w:t>
                  </w:r>
                </w:p>
              </w:tc>
              <w:tc>
                <w:tcPr>
                  <w:tcW w:w="2342" w:type="dxa"/>
                  <w:vAlign w:val="center"/>
                </w:tcPr>
                <w:p w14:paraId="46063D4B" w14:textId="457E1216" w:rsidR="0087101C" w:rsidRPr="00742263" w:rsidRDefault="0087101C" w:rsidP="003A7073">
                  <w:pPr>
                    <w:jc w:val="center"/>
                    <w:rPr>
                      <w:rFonts w:ascii="Times New Roman" w:eastAsia="宋体" w:hAnsi="Times New Roman" w:cs="Times New Roman"/>
                      <w:szCs w:val="21"/>
                    </w:rPr>
                  </w:pPr>
                  <w:r w:rsidRPr="00742263">
                    <w:rPr>
                      <w:rFonts w:ascii="Times New Roman" w:eastAsia="宋体" w:hAnsi="Times New Roman" w:cs="Times New Roman"/>
                      <w:szCs w:val="21"/>
                    </w:rPr>
                    <w:t>厂界</w:t>
                  </w:r>
                  <w:r w:rsidR="003A7073">
                    <w:rPr>
                      <w:rFonts w:ascii="Times New Roman" w:eastAsia="宋体" w:hAnsi="Times New Roman" w:cs="Times New Roman" w:hint="eastAsia"/>
                      <w:szCs w:val="21"/>
                    </w:rPr>
                    <w:t>各</w:t>
                  </w:r>
                  <w:r w:rsidRPr="00742263">
                    <w:rPr>
                      <w:rFonts w:ascii="Times New Roman" w:eastAsia="宋体" w:hAnsi="Times New Roman" w:cs="Times New Roman"/>
                      <w:szCs w:val="21"/>
                    </w:rPr>
                    <w:t>布设</w:t>
                  </w:r>
                  <w:r w:rsidR="003A7073">
                    <w:rPr>
                      <w:rFonts w:ascii="Times New Roman" w:eastAsia="宋体" w:hAnsi="Times New Roman" w:cs="Times New Roman"/>
                      <w:szCs w:val="21"/>
                    </w:rPr>
                    <w:t>4</w:t>
                  </w:r>
                  <w:r w:rsidRPr="00742263">
                    <w:rPr>
                      <w:rFonts w:ascii="Times New Roman" w:eastAsia="宋体" w:hAnsi="Times New Roman" w:cs="Times New Roman"/>
                      <w:szCs w:val="21"/>
                    </w:rPr>
                    <w:t>个监测点</w:t>
                  </w:r>
                  <w:r w:rsidRPr="00742263">
                    <w:rPr>
                      <w:rFonts w:ascii="Times New Roman" w:eastAsia="宋体" w:hAnsi="Times New Roman" w:cs="Times New Roman"/>
                      <w:szCs w:val="21"/>
                    </w:rPr>
                    <w:t xml:space="preserve"> </w:t>
                  </w:r>
                </w:p>
              </w:tc>
              <w:tc>
                <w:tcPr>
                  <w:tcW w:w="3118" w:type="dxa"/>
                  <w:vAlign w:val="center"/>
                </w:tcPr>
                <w:p w14:paraId="786A342B" w14:textId="3AE16E00" w:rsidR="0087101C" w:rsidRPr="00742263" w:rsidRDefault="0087101C" w:rsidP="0087101C">
                  <w:pPr>
                    <w:jc w:val="center"/>
                    <w:rPr>
                      <w:rFonts w:ascii="Times New Roman" w:eastAsia="宋体" w:hAnsi="Times New Roman" w:cs="Times New Roman"/>
                      <w:szCs w:val="21"/>
                    </w:rPr>
                  </w:pPr>
                  <w:r w:rsidRPr="00742263">
                    <w:rPr>
                      <w:rFonts w:ascii="Times New Roman" w:eastAsia="宋体" w:hAnsi="Times New Roman" w:cs="Times New Roman"/>
                      <w:szCs w:val="21"/>
                    </w:rPr>
                    <w:t>昼</w:t>
                  </w:r>
                  <w:r w:rsidR="003A7073">
                    <w:rPr>
                      <w:rFonts w:ascii="Times New Roman" w:eastAsia="宋体" w:hAnsi="Times New Roman" w:cs="Times New Roman" w:hint="eastAsia"/>
                      <w:szCs w:val="21"/>
                    </w:rPr>
                    <w:t>、夜</w:t>
                  </w:r>
                  <w:r w:rsidRPr="00742263">
                    <w:rPr>
                      <w:rFonts w:ascii="Times New Roman" w:eastAsia="宋体" w:hAnsi="Times New Roman" w:cs="Times New Roman"/>
                      <w:szCs w:val="21"/>
                    </w:rPr>
                    <w:t>间噪声等效声级（</w:t>
                  </w:r>
                  <w:r w:rsidRPr="00742263">
                    <w:rPr>
                      <w:rFonts w:ascii="Times New Roman" w:eastAsia="宋体" w:hAnsi="Times New Roman" w:cs="Times New Roman"/>
                      <w:szCs w:val="21"/>
                    </w:rPr>
                    <w:t>Leq</w:t>
                  </w:r>
                  <w:r w:rsidRPr="00742263">
                    <w:rPr>
                      <w:rFonts w:ascii="Times New Roman" w:eastAsia="宋体" w:hAnsi="Times New Roman" w:cs="Times New Roman"/>
                      <w:szCs w:val="21"/>
                    </w:rPr>
                    <w:t>）</w:t>
                  </w:r>
                </w:p>
              </w:tc>
              <w:tc>
                <w:tcPr>
                  <w:tcW w:w="2149" w:type="dxa"/>
                  <w:vAlign w:val="center"/>
                </w:tcPr>
                <w:p w14:paraId="1D60523B" w14:textId="77777777" w:rsidR="0087101C" w:rsidRPr="00742263" w:rsidRDefault="0087101C" w:rsidP="0087101C">
                  <w:pPr>
                    <w:jc w:val="center"/>
                    <w:rPr>
                      <w:rFonts w:ascii="Times New Roman" w:eastAsia="宋体" w:hAnsi="Times New Roman" w:cs="Times New Roman"/>
                      <w:szCs w:val="21"/>
                    </w:rPr>
                  </w:pPr>
                  <w:r w:rsidRPr="00742263">
                    <w:rPr>
                      <w:rFonts w:ascii="Times New Roman" w:eastAsia="宋体" w:hAnsi="Times New Roman" w:cs="Times New Roman"/>
                      <w:szCs w:val="21"/>
                    </w:rPr>
                    <w:t>每天</w:t>
                  </w:r>
                  <w:r w:rsidRPr="00742263">
                    <w:rPr>
                      <w:rFonts w:ascii="Times New Roman" w:eastAsia="宋体" w:hAnsi="Times New Roman" w:cs="Times New Roman"/>
                      <w:szCs w:val="21"/>
                    </w:rPr>
                    <w:t>1</w:t>
                  </w:r>
                  <w:r w:rsidRPr="00742263">
                    <w:rPr>
                      <w:rFonts w:ascii="Times New Roman" w:eastAsia="宋体" w:hAnsi="Times New Roman" w:cs="Times New Roman"/>
                      <w:szCs w:val="21"/>
                    </w:rPr>
                    <w:t>次，监测</w:t>
                  </w:r>
                  <w:r w:rsidRPr="00742263">
                    <w:rPr>
                      <w:rFonts w:ascii="Times New Roman" w:eastAsia="宋体" w:hAnsi="Times New Roman" w:cs="Times New Roman"/>
                      <w:szCs w:val="21"/>
                    </w:rPr>
                    <w:t>2</w:t>
                  </w:r>
                  <w:r w:rsidRPr="00742263">
                    <w:rPr>
                      <w:rFonts w:ascii="Times New Roman" w:eastAsia="宋体" w:hAnsi="Times New Roman" w:cs="Times New Roman"/>
                      <w:szCs w:val="21"/>
                    </w:rPr>
                    <w:t>天</w:t>
                  </w:r>
                </w:p>
              </w:tc>
            </w:tr>
            <w:tr w:rsidR="0087101C" w:rsidRPr="00742263" w14:paraId="0F863375" w14:textId="77777777" w:rsidTr="003A7073">
              <w:trPr>
                <w:trHeight w:val="340"/>
                <w:jc w:val="center"/>
              </w:trPr>
              <w:tc>
                <w:tcPr>
                  <w:tcW w:w="1236" w:type="dxa"/>
                  <w:vAlign w:val="center"/>
                </w:tcPr>
                <w:p w14:paraId="0010BBAA" w14:textId="77777777" w:rsidR="0087101C" w:rsidRPr="00742263" w:rsidRDefault="0087101C" w:rsidP="0087101C">
                  <w:pPr>
                    <w:jc w:val="center"/>
                    <w:rPr>
                      <w:rFonts w:ascii="Times New Roman" w:eastAsia="宋体" w:hAnsi="Times New Roman" w:cs="Times New Roman"/>
                      <w:szCs w:val="21"/>
                    </w:rPr>
                  </w:pPr>
                  <w:r w:rsidRPr="00742263">
                    <w:rPr>
                      <w:rFonts w:ascii="Times New Roman" w:eastAsia="宋体" w:hAnsi="Times New Roman" w:cs="Times New Roman"/>
                      <w:szCs w:val="21"/>
                    </w:rPr>
                    <w:t>备注</w:t>
                  </w:r>
                </w:p>
              </w:tc>
              <w:tc>
                <w:tcPr>
                  <w:tcW w:w="7609" w:type="dxa"/>
                  <w:gridSpan w:val="3"/>
                  <w:vAlign w:val="center"/>
                </w:tcPr>
                <w:p w14:paraId="1CFC20E2" w14:textId="77777777" w:rsidR="0087101C" w:rsidRPr="00742263" w:rsidRDefault="0087101C" w:rsidP="0087101C">
                  <w:pPr>
                    <w:jc w:val="center"/>
                    <w:rPr>
                      <w:rFonts w:ascii="Times New Roman" w:eastAsia="宋体" w:hAnsi="Times New Roman" w:cs="Times New Roman"/>
                      <w:szCs w:val="21"/>
                    </w:rPr>
                  </w:pPr>
                  <w:r w:rsidRPr="00742263">
                    <w:rPr>
                      <w:rFonts w:ascii="Times New Roman" w:eastAsia="宋体" w:hAnsi="Times New Roman" w:cs="Times New Roman"/>
                      <w:szCs w:val="21"/>
                    </w:rPr>
                    <w:t>尽量回避外界噪声源影响。必要时，监测背景噪声值并按规范要求进行修正。</w:t>
                  </w:r>
                </w:p>
              </w:tc>
            </w:tr>
          </w:tbl>
          <w:p w14:paraId="2A70B6D8" w14:textId="77777777" w:rsidR="0087101C" w:rsidRDefault="0087101C" w:rsidP="0087101C">
            <w:pPr>
              <w:spacing w:line="360" w:lineRule="auto"/>
              <w:ind w:firstLineChars="200" w:firstLine="482"/>
              <w:rPr>
                <w:rFonts w:ascii="Times New Roman" w:eastAsia="宋体" w:hAnsi="Times New Roman" w:cs="Times New Roman"/>
                <w:b/>
                <w:sz w:val="24"/>
                <w:szCs w:val="24"/>
              </w:rPr>
            </w:pPr>
            <w:r w:rsidRPr="00901622">
              <w:rPr>
                <w:rFonts w:ascii="Times New Roman" w:eastAsia="宋体" w:hAnsi="Times New Roman" w:cs="Times New Roman" w:hint="eastAsia"/>
                <w:b/>
                <w:sz w:val="24"/>
                <w:szCs w:val="24"/>
              </w:rPr>
              <w:t>4</w:t>
            </w:r>
            <w:r w:rsidRPr="00901622">
              <w:rPr>
                <w:rFonts w:ascii="Times New Roman" w:eastAsia="宋体" w:hAnsi="Times New Roman" w:cs="Times New Roman" w:hint="eastAsia"/>
                <w:b/>
                <w:sz w:val="24"/>
                <w:szCs w:val="24"/>
              </w:rPr>
              <w:t>、废水</w:t>
            </w:r>
          </w:p>
          <w:p w14:paraId="41233DCE" w14:textId="3CEBAEAC" w:rsidR="0087101C" w:rsidRDefault="0087101C" w:rsidP="0087101C">
            <w:pPr>
              <w:spacing w:line="360" w:lineRule="auto"/>
              <w:ind w:firstLine="480"/>
              <w:rPr>
                <w:rFonts w:ascii="Times New Roman" w:eastAsia="宋体" w:hAnsi="Times New Roman" w:cs="Times New Roman"/>
                <w:sz w:val="24"/>
                <w:szCs w:val="24"/>
              </w:rPr>
            </w:pPr>
            <w:r w:rsidRPr="00901622">
              <w:rPr>
                <w:rFonts w:ascii="Times New Roman" w:eastAsia="宋体" w:hAnsi="Times New Roman" w:cs="Times New Roman" w:hint="eastAsia"/>
                <w:sz w:val="24"/>
                <w:szCs w:val="24"/>
              </w:rPr>
              <w:t>生活污水通过楼</w:t>
            </w:r>
            <w:r w:rsidR="00940887">
              <w:rPr>
                <w:rFonts w:ascii="Times New Roman" w:eastAsia="宋体" w:hAnsi="Times New Roman" w:cs="Times New Roman" w:hint="eastAsia"/>
                <w:sz w:val="24"/>
                <w:szCs w:val="24"/>
              </w:rPr>
              <w:t>内</w:t>
            </w:r>
            <w:r w:rsidRPr="00901622">
              <w:rPr>
                <w:rFonts w:ascii="Times New Roman" w:eastAsia="宋体" w:hAnsi="Times New Roman" w:cs="Times New Roman" w:hint="eastAsia"/>
                <w:sz w:val="24"/>
                <w:szCs w:val="24"/>
              </w:rPr>
              <w:t>公共卫生间管道接入市政污水管道，</w:t>
            </w:r>
            <w:r>
              <w:rPr>
                <w:rFonts w:ascii="Times New Roman" w:eastAsia="宋体" w:hAnsi="Times New Roman" w:cs="Times New Roman" w:hint="eastAsia"/>
                <w:sz w:val="24"/>
                <w:szCs w:val="24"/>
              </w:rPr>
              <w:t>同</w:t>
            </w:r>
            <w:r w:rsidR="00940887">
              <w:rPr>
                <w:rFonts w:ascii="Times New Roman" w:eastAsia="宋体" w:hAnsi="Times New Roman" w:cs="Times New Roman" w:hint="eastAsia"/>
                <w:sz w:val="24"/>
                <w:szCs w:val="24"/>
              </w:rPr>
              <w:t>园内</w:t>
            </w:r>
            <w:r>
              <w:rPr>
                <w:rFonts w:ascii="Times New Roman" w:eastAsia="宋体" w:hAnsi="Times New Roman" w:cs="Times New Roman" w:hint="eastAsia"/>
                <w:sz w:val="24"/>
                <w:szCs w:val="24"/>
              </w:rPr>
              <w:t>内其他企业废水混合排放</w:t>
            </w:r>
            <w:r w:rsidRPr="00901622">
              <w:rPr>
                <w:rFonts w:ascii="Times New Roman" w:eastAsia="宋体" w:hAnsi="Times New Roman" w:cs="Times New Roman" w:hint="eastAsia"/>
                <w:sz w:val="24"/>
                <w:szCs w:val="24"/>
              </w:rPr>
              <w:t>，</w:t>
            </w:r>
            <w:r w:rsidR="00940887">
              <w:rPr>
                <w:rFonts w:ascii="Times New Roman" w:eastAsia="宋体" w:hAnsi="Times New Roman" w:cs="Times New Roman" w:hint="eastAsia"/>
                <w:sz w:val="24"/>
                <w:szCs w:val="24"/>
              </w:rPr>
              <w:t>无法单独考量，</w:t>
            </w:r>
            <w:r w:rsidRPr="00901622">
              <w:rPr>
                <w:rFonts w:ascii="Times New Roman" w:eastAsia="宋体" w:hAnsi="Times New Roman" w:cs="Times New Roman" w:hint="eastAsia"/>
                <w:sz w:val="24"/>
                <w:szCs w:val="24"/>
              </w:rPr>
              <w:t>因此</w:t>
            </w:r>
            <w:r>
              <w:rPr>
                <w:rFonts w:ascii="Times New Roman" w:eastAsia="宋体" w:hAnsi="Times New Roman" w:cs="Times New Roman" w:hint="eastAsia"/>
                <w:sz w:val="24"/>
                <w:szCs w:val="24"/>
              </w:rPr>
              <w:t>未</w:t>
            </w:r>
            <w:r w:rsidRPr="00901622">
              <w:rPr>
                <w:rFonts w:ascii="Times New Roman" w:eastAsia="宋体" w:hAnsi="Times New Roman" w:cs="Times New Roman" w:hint="eastAsia"/>
                <w:sz w:val="24"/>
                <w:szCs w:val="24"/>
              </w:rPr>
              <w:t>对生活污水</w:t>
            </w:r>
            <w:r>
              <w:rPr>
                <w:rFonts w:ascii="Times New Roman" w:eastAsia="宋体" w:hAnsi="Times New Roman" w:cs="Times New Roman" w:hint="eastAsia"/>
                <w:sz w:val="24"/>
                <w:szCs w:val="24"/>
              </w:rPr>
              <w:t>排放口</w:t>
            </w:r>
            <w:r w:rsidRPr="00901622">
              <w:rPr>
                <w:rFonts w:ascii="Times New Roman" w:eastAsia="宋体" w:hAnsi="Times New Roman" w:cs="Times New Roman" w:hint="eastAsia"/>
                <w:sz w:val="24"/>
                <w:szCs w:val="24"/>
              </w:rPr>
              <w:t>进行监测；</w:t>
            </w:r>
          </w:p>
          <w:p w14:paraId="0006F0AA" w14:textId="77777777" w:rsidR="0087101C" w:rsidRDefault="0087101C" w:rsidP="0087101C">
            <w:pPr>
              <w:spacing w:line="360" w:lineRule="auto"/>
              <w:ind w:firstLine="480"/>
              <w:rPr>
                <w:rFonts w:ascii="Times New Roman" w:eastAsia="宋体" w:hAnsi="Times New Roman" w:cs="Times New Roman"/>
                <w:sz w:val="24"/>
                <w:szCs w:val="24"/>
              </w:rPr>
            </w:pPr>
          </w:p>
          <w:p w14:paraId="254B61A8" w14:textId="77777777" w:rsidR="0087101C" w:rsidRDefault="0087101C" w:rsidP="0087101C">
            <w:pPr>
              <w:spacing w:line="360" w:lineRule="auto"/>
              <w:ind w:firstLine="480"/>
              <w:rPr>
                <w:rFonts w:ascii="Times New Roman" w:eastAsia="宋体" w:hAnsi="Times New Roman" w:cs="Times New Roman"/>
                <w:sz w:val="24"/>
                <w:szCs w:val="24"/>
              </w:rPr>
            </w:pPr>
          </w:p>
          <w:p w14:paraId="1280AF24" w14:textId="05904C6F" w:rsidR="00940887" w:rsidRDefault="00940887" w:rsidP="0087101C">
            <w:pPr>
              <w:spacing w:line="360" w:lineRule="auto"/>
              <w:ind w:firstLine="480"/>
              <w:rPr>
                <w:rFonts w:ascii="Times New Roman" w:eastAsia="宋体" w:hAnsi="Times New Roman" w:cs="Times New Roman"/>
                <w:sz w:val="24"/>
                <w:szCs w:val="24"/>
              </w:rPr>
            </w:pPr>
          </w:p>
          <w:p w14:paraId="0BD0F52D" w14:textId="7C41D0ED" w:rsidR="00940887" w:rsidRDefault="00940887" w:rsidP="0087101C">
            <w:pPr>
              <w:spacing w:line="360" w:lineRule="auto"/>
              <w:ind w:firstLine="480"/>
              <w:rPr>
                <w:rFonts w:ascii="Times New Roman" w:eastAsia="宋体" w:hAnsi="Times New Roman" w:cs="Times New Roman"/>
                <w:sz w:val="24"/>
                <w:szCs w:val="24"/>
              </w:rPr>
            </w:pPr>
          </w:p>
          <w:p w14:paraId="03F90851" w14:textId="2F9AAE87" w:rsidR="00940887" w:rsidRDefault="00940887" w:rsidP="0087101C">
            <w:pPr>
              <w:spacing w:line="360" w:lineRule="auto"/>
              <w:ind w:firstLine="480"/>
              <w:rPr>
                <w:rFonts w:ascii="Times New Roman" w:eastAsia="宋体" w:hAnsi="Times New Roman" w:cs="Times New Roman"/>
                <w:sz w:val="24"/>
                <w:szCs w:val="24"/>
              </w:rPr>
            </w:pPr>
          </w:p>
          <w:p w14:paraId="5C264ABB" w14:textId="77777777" w:rsidR="00940887" w:rsidRDefault="00940887" w:rsidP="0087101C">
            <w:pPr>
              <w:spacing w:line="360" w:lineRule="auto"/>
              <w:ind w:firstLine="480"/>
              <w:rPr>
                <w:rFonts w:ascii="Times New Roman" w:eastAsia="宋体" w:hAnsi="Times New Roman" w:cs="Times New Roman"/>
                <w:sz w:val="24"/>
                <w:szCs w:val="24"/>
              </w:rPr>
            </w:pPr>
          </w:p>
          <w:p w14:paraId="67D4822B" w14:textId="77777777" w:rsidR="0087101C" w:rsidRPr="00C20004" w:rsidRDefault="0087101C" w:rsidP="0087101C">
            <w:pPr>
              <w:spacing w:line="360" w:lineRule="auto"/>
              <w:ind w:firstLine="480"/>
              <w:rPr>
                <w:rFonts w:ascii="Times New Roman" w:eastAsia="宋体" w:hAnsi="Times New Roman" w:cs="Times New Roman"/>
                <w:sz w:val="24"/>
                <w:szCs w:val="24"/>
              </w:rPr>
            </w:pPr>
          </w:p>
          <w:p w14:paraId="5E929232" w14:textId="77777777" w:rsidR="0087101C" w:rsidRDefault="0087101C" w:rsidP="0087101C">
            <w:pPr>
              <w:rPr>
                <w:rFonts w:ascii="Times New Roman" w:eastAsia="宋体" w:hAnsi="Times New Roman" w:cs="Times New Roman"/>
              </w:rPr>
            </w:pPr>
          </w:p>
        </w:tc>
      </w:tr>
    </w:tbl>
    <w:p w14:paraId="3ED81984" w14:textId="77777777" w:rsidR="00940887" w:rsidRPr="0087101C" w:rsidRDefault="00940887">
      <w:pPr>
        <w:rPr>
          <w:rFonts w:ascii="宋体" w:eastAsia="宋体" w:hAnsi="宋体"/>
          <w:sz w:val="24"/>
          <w:szCs w:val="24"/>
        </w:rPr>
      </w:pPr>
      <w:r>
        <w:rPr>
          <w:rFonts w:ascii="宋体" w:eastAsia="宋体" w:hAnsi="宋体" w:hint="eastAsia"/>
          <w:sz w:val="24"/>
          <w:szCs w:val="24"/>
        </w:rPr>
        <w:lastRenderedPageBreak/>
        <w:t>表七</w:t>
      </w:r>
    </w:p>
    <w:tbl>
      <w:tblPr>
        <w:tblStyle w:val="a7"/>
        <w:tblW w:w="0" w:type="auto"/>
        <w:tblLook w:val="04A0" w:firstRow="1" w:lastRow="0" w:firstColumn="1" w:lastColumn="0" w:noHBand="0" w:noVBand="1"/>
      </w:tblPr>
      <w:tblGrid>
        <w:gridCol w:w="9060"/>
      </w:tblGrid>
      <w:tr w:rsidR="00940887" w14:paraId="6C8285C4" w14:textId="77777777" w:rsidTr="00940887">
        <w:tc>
          <w:tcPr>
            <w:tcW w:w="9060" w:type="dxa"/>
          </w:tcPr>
          <w:p w14:paraId="5366F9A1" w14:textId="77777777" w:rsidR="00940887" w:rsidRDefault="00940887" w:rsidP="00E35020">
            <w:pPr>
              <w:spacing w:line="360" w:lineRule="auto"/>
              <w:rPr>
                <w:rFonts w:ascii="Times New Roman" w:eastAsia="宋体" w:hAnsi="Times New Roman" w:cs="Times New Roman"/>
                <w:b/>
                <w:sz w:val="28"/>
                <w:szCs w:val="28"/>
              </w:rPr>
            </w:pPr>
            <w:r>
              <w:rPr>
                <w:rFonts w:ascii="Times New Roman" w:eastAsia="宋体" w:hAnsi="Times New Roman" w:cs="Times New Roman" w:hint="eastAsia"/>
                <w:b/>
                <w:sz w:val="28"/>
                <w:szCs w:val="28"/>
              </w:rPr>
              <w:t>验收监测期间生产工况记录：</w:t>
            </w:r>
          </w:p>
          <w:p w14:paraId="308383A2" w14:textId="77777777"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验收监测期间，项目研发</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生产情况如下：</w:t>
            </w:r>
          </w:p>
          <w:p w14:paraId="405DB824" w14:textId="77777777" w:rsidR="00940887" w:rsidRPr="00C20004" w:rsidRDefault="00940887" w:rsidP="00421B84">
            <w:pPr>
              <w:jc w:val="center"/>
              <w:rPr>
                <w:rFonts w:ascii="Times New Roman" w:eastAsia="宋体" w:hAnsi="Times New Roman" w:cs="Times New Roman"/>
                <w:b/>
                <w:sz w:val="24"/>
                <w:szCs w:val="24"/>
              </w:rPr>
            </w:pPr>
            <w:r w:rsidRPr="00C20004">
              <w:rPr>
                <w:rFonts w:ascii="Times New Roman" w:eastAsia="宋体" w:hAnsi="Times New Roman" w:cs="Times New Roman" w:hint="eastAsia"/>
                <w:b/>
                <w:sz w:val="24"/>
                <w:szCs w:val="24"/>
              </w:rPr>
              <w:t>表</w:t>
            </w:r>
            <w:r w:rsidRPr="00C20004">
              <w:rPr>
                <w:rFonts w:ascii="Times New Roman" w:eastAsia="宋体" w:hAnsi="Times New Roman" w:cs="Times New Roman" w:hint="eastAsia"/>
                <w:b/>
                <w:sz w:val="24"/>
                <w:szCs w:val="24"/>
              </w:rPr>
              <w:t>7-</w:t>
            </w:r>
            <w:r w:rsidRPr="00C20004">
              <w:rPr>
                <w:rFonts w:ascii="Times New Roman" w:eastAsia="宋体" w:hAnsi="Times New Roman" w:cs="Times New Roman"/>
                <w:b/>
                <w:sz w:val="24"/>
                <w:szCs w:val="24"/>
              </w:rPr>
              <w:t xml:space="preserve">1  </w:t>
            </w:r>
            <w:r w:rsidRPr="00C20004">
              <w:rPr>
                <w:rFonts w:ascii="Times New Roman" w:eastAsia="宋体" w:hAnsi="Times New Roman" w:cs="Times New Roman" w:hint="eastAsia"/>
                <w:b/>
                <w:sz w:val="24"/>
                <w:szCs w:val="24"/>
              </w:rPr>
              <w:t>监测期间工况</w:t>
            </w:r>
          </w:p>
          <w:tbl>
            <w:tblPr>
              <w:tblW w:w="8845" w:type="dxa"/>
              <w:jc w:val="center"/>
              <w:tblBorders>
                <w:top w:val="single" w:sz="12" w:space="0" w:color="auto"/>
                <w:bottom w:val="single" w:sz="12" w:space="0" w:color="auto"/>
                <w:insideH w:val="single" w:sz="2" w:space="0" w:color="auto"/>
                <w:insideV w:val="single" w:sz="2" w:space="0" w:color="auto"/>
              </w:tblBorders>
              <w:tblLook w:val="0000" w:firstRow="0" w:lastRow="0" w:firstColumn="0" w:lastColumn="0" w:noHBand="0" w:noVBand="0"/>
            </w:tblPr>
            <w:tblGrid>
              <w:gridCol w:w="2019"/>
              <w:gridCol w:w="1701"/>
              <w:gridCol w:w="1851"/>
              <w:gridCol w:w="1585"/>
              <w:gridCol w:w="1689"/>
            </w:tblGrid>
            <w:tr w:rsidR="00940887" w:rsidRPr="00C20004" w14:paraId="59AF05AD" w14:textId="77777777" w:rsidTr="00940887">
              <w:trPr>
                <w:trHeight w:val="340"/>
                <w:jc w:val="center"/>
              </w:trPr>
              <w:tc>
                <w:tcPr>
                  <w:tcW w:w="2019" w:type="dxa"/>
                  <w:vAlign w:val="center"/>
                </w:tcPr>
                <w:p w14:paraId="666E1232" w14:textId="77777777"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监测时间</w:t>
                  </w:r>
                </w:p>
              </w:tc>
              <w:tc>
                <w:tcPr>
                  <w:tcW w:w="1701" w:type="dxa"/>
                  <w:vAlign w:val="center"/>
                </w:tcPr>
                <w:p w14:paraId="27BCEF31" w14:textId="77777777"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产品名称</w:t>
                  </w:r>
                </w:p>
              </w:tc>
              <w:tc>
                <w:tcPr>
                  <w:tcW w:w="1851" w:type="dxa"/>
                  <w:vAlign w:val="center"/>
                </w:tcPr>
                <w:p w14:paraId="1630FB47" w14:textId="1B55B37C" w:rsidR="00940887" w:rsidRPr="00C20004" w:rsidRDefault="00940887"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实际产量</w:t>
                  </w:r>
                </w:p>
                <w:p w14:paraId="7024896A" w14:textId="69DC0B8E"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w:t>
                  </w:r>
                  <w:r>
                    <w:rPr>
                      <w:rFonts w:ascii="Times New Roman" w:eastAsia="宋体" w:hAnsi="Times New Roman" w:cs="Times New Roman" w:hint="eastAsia"/>
                      <w:b/>
                      <w:szCs w:val="21"/>
                    </w:rPr>
                    <w:t>套</w:t>
                  </w:r>
                  <w:r>
                    <w:rPr>
                      <w:rFonts w:ascii="Times New Roman" w:eastAsia="宋体" w:hAnsi="Times New Roman" w:cs="Times New Roman" w:hint="eastAsia"/>
                      <w:b/>
                      <w:szCs w:val="21"/>
                    </w:rPr>
                    <w:t>/</w:t>
                  </w:r>
                  <w:r w:rsidRPr="00C20004">
                    <w:rPr>
                      <w:rFonts w:ascii="Times New Roman" w:eastAsia="宋体" w:hAnsi="Times New Roman" w:cs="Times New Roman"/>
                      <w:b/>
                      <w:szCs w:val="21"/>
                    </w:rPr>
                    <w:t>天）</w:t>
                  </w:r>
                </w:p>
              </w:tc>
              <w:tc>
                <w:tcPr>
                  <w:tcW w:w="1585" w:type="dxa"/>
                  <w:vAlign w:val="center"/>
                </w:tcPr>
                <w:p w14:paraId="44B8914E" w14:textId="37205945"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设计</w:t>
                  </w:r>
                  <w:r>
                    <w:rPr>
                      <w:rFonts w:ascii="Times New Roman" w:eastAsia="宋体" w:hAnsi="Times New Roman" w:cs="Times New Roman" w:hint="eastAsia"/>
                      <w:b/>
                      <w:szCs w:val="21"/>
                    </w:rPr>
                    <w:t>产</w:t>
                  </w:r>
                  <w:r w:rsidRPr="00C20004">
                    <w:rPr>
                      <w:rFonts w:ascii="Times New Roman" w:eastAsia="宋体" w:hAnsi="Times New Roman" w:cs="Times New Roman"/>
                      <w:b/>
                      <w:szCs w:val="21"/>
                    </w:rPr>
                    <w:t>量</w:t>
                  </w:r>
                </w:p>
                <w:p w14:paraId="77AB4974" w14:textId="4FE0CE20"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w:t>
                  </w:r>
                  <w:r>
                    <w:rPr>
                      <w:rFonts w:ascii="Times New Roman" w:eastAsia="宋体" w:hAnsi="Times New Roman" w:cs="Times New Roman" w:hint="eastAsia"/>
                      <w:b/>
                      <w:szCs w:val="21"/>
                    </w:rPr>
                    <w:t>套</w:t>
                  </w:r>
                  <w:r w:rsidRPr="00C20004">
                    <w:rPr>
                      <w:rFonts w:ascii="Times New Roman" w:eastAsia="宋体" w:hAnsi="Times New Roman" w:cs="Times New Roman"/>
                      <w:b/>
                      <w:szCs w:val="21"/>
                    </w:rPr>
                    <w:t>/</w:t>
                  </w:r>
                  <w:r w:rsidRPr="00C20004">
                    <w:rPr>
                      <w:rFonts w:ascii="Times New Roman" w:eastAsia="宋体" w:hAnsi="Times New Roman" w:cs="Times New Roman"/>
                      <w:b/>
                      <w:szCs w:val="21"/>
                    </w:rPr>
                    <w:t>天）</w:t>
                  </w:r>
                </w:p>
              </w:tc>
              <w:tc>
                <w:tcPr>
                  <w:tcW w:w="1689" w:type="dxa"/>
                  <w:vAlign w:val="center"/>
                </w:tcPr>
                <w:p w14:paraId="012DEB78" w14:textId="77777777" w:rsidR="00940887" w:rsidRPr="00C20004" w:rsidRDefault="00940887" w:rsidP="00E35020">
                  <w:pPr>
                    <w:jc w:val="center"/>
                    <w:rPr>
                      <w:rFonts w:ascii="Times New Roman" w:eastAsia="宋体" w:hAnsi="Times New Roman" w:cs="Times New Roman"/>
                      <w:b/>
                      <w:szCs w:val="21"/>
                    </w:rPr>
                  </w:pPr>
                  <w:r w:rsidRPr="00C20004">
                    <w:rPr>
                      <w:rFonts w:ascii="Times New Roman" w:eastAsia="宋体" w:hAnsi="Times New Roman" w:cs="Times New Roman"/>
                      <w:b/>
                      <w:szCs w:val="21"/>
                    </w:rPr>
                    <w:t>生产负荷</w:t>
                  </w:r>
                  <w:r w:rsidRPr="00C20004">
                    <w:rPr>
                      <w:rFonts w:ascii="Times New Roman" w:eastAsia="宋体" w:hAnsi="Times New Roman" w:cs="Times New Roman"/>
                      <w:b/>
                      <w:szCs w:val="21"/>
                    </w:rPr>
                    <w:t>(%)</w:t>
                  </w:r>
                </w:p>
              </w:tc>
            </w:tr>
            <w:tr w:rsidR="00940887" w:rsidRPr="00C20004" w14:paraId="6DC0AE28" w14:textId="77777777" w:rsidTr="00940887">
              <w:trPr>
                <w:trHeight w:val="168"/>
                <w:jc w:val="center"/>
              </w:trPr>
              <w:tc>
                <w:tcPr>
                  <w:tcW w:w="2019" w:type="dxa"/>
                  <w:vAlign w:val="center"/>
                </w:tcPr>
                <w:p w14:paraId="2A79A8B3" w14:textId="577D4903" w:rsidR="00940887" w:rsidRPr="00C20004" w:rsidRDefault="00940887" w:rsidP="00940887">
                  <w:pPr>
                    <w:jc w:val="center"/>
                    <w:rPr>
                      <w:rFonts w:ascii="Times New Roman" w:eastAsia="宋体" w:hAnsi="Times New Roman" w:cs="Times New Roman"/>
                      <w:szCs w:val="21"/>
                    </w:rPr>
                  </w:pPr>
                  <w:r w:rsidRPr="00C20004">
                    <w:rPr>
                      <w:rFonts w:ascii="Times New Roman" w:eastAsia="宋体" w:hAnsi="Times New Roman" w:cs="Times New Roman"/>
                      <w:szCs w:val="21"/>
                    </w:rPr>
                    <w:t>202</w:t>
                  </w:r>
                  <w:r>
                    <w:rPr>
                      <w:rFonts w:ascii="Times New Roman" w:eastAsia="宋体" w:hAnsi="Times New Roman" w:cs="Times New Roman"/>
                      <w:szCs w:val="21"/>
                    </w:rPr>
                    <w:t>1</w:t>
                  </w:r>
                  <w:r w:rsidRPr="00C20004">
                    <w:rPr>
                      <w:rFonts w:ascii="Times New Roman" w:eastAsia="宋体" w:hAnsi="Times New Roman" w:cs="Times New Roman"/>
                      <w:szCs w:val="21"/>
                    </w:rPr>
                    <w:t>.</w:t>
                  </w:r>
                  <w:r>
                    <w:rPr>
                      <w:rFonts w:ascii="Times New Roman" w:eastAsia="宋体" w:hAnsi="Times New Roman" w:cs="Times New Roman"/>
                      <w:szCs w:val="21"/>
                    </w:rPr>
                    <w:t>8</w:t>
                  </w:r>
                  <w:r w:rsidRPr="00C20004">
                    <w:rPr>
                      <w:rFonts w:ascii="Times New Roman" w:eastAsia="宋体" w:hAnsi="Times New Roman" w:cs="Times New Roman"/>
                      <w:szCs w:val="21"/>
                    </w:rPr>
                    <w:t>.</w:t>
                  </w:r>
                  <w:r>
                    <w:rPr>
                      <w:rFonts w:ascii="Times New Roman" w:eastAsia="宋体" w:hAnsi="Times New Roman" w:cs="Times New Roman"/>
                      <w:szCs w:val="21"/>
                    </w:rPr>
                    <w:t>9</w:t>
                  </w:r>
                </w:p>
              </w:tc>
              <w:tc>
                <w:tcPr>
                  <w:tcW w:w="1701" w:type="dxa"/>
                  <w:vMerge w:val="restart"/>
                  <w:vAlign w:val="center"/>
                </w:tcPr>
                <w:p w14:paraId="18499AB8" w14:textId="5C7CF0BF" w:rsidR="00940887" w:rsidRPr="00C20004" w:rsidRDefault="00940887"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治具、夹具</w:t>
                  </w:r>
                </w:p>
              </w:tc>
              <w:tc>
                <w:tcPr>
                  <w:tcW w:w="1851" w:type="dxa"/>
                  <w:vAlign w:val="center"/>
                </w:tcPr>
                <w:p w14:paraId="5AC14774" w14:textId="17567F58"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0</w:t>
                  </w:r>
                </w:p>
              </w:tc>
              <w:tc>
                <w:tcPr>
                  <w:tcW w:w="1585" w:type="dxa"/>
                  <w:vAlign w:val="center"/>
                </w:tcPr>
                <w:p w14:paraId="43DF1956" w14:textId="458A9FA6"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3.2</w:t>
                  </w:r>
                </w:p>
              </w:tc>
              <w:tc>
                <w:tcPr>
                  <w:tcW w:w="1689" w:type="dxa"/>
                  <w:vAlign w:val="center"/>
                </w:tcPr>
                <w:p w14:paraId="60DBDD2B" w14:textId="0326C64A"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2.6</w:t>
                  </w:r>
                </w:p>
              </w:tc>
            </w:tr>
            <w:tr w:rsidR="00940887" w:rsidRPr="00C20004" w14:paraId="78702C69" w14:textId="77777777" w:rsidTr="00940887">
              <w:trPr>
                <w:trHeight w:val="168"/>
                <w:jc w:val="center"/>
              </w:trPr>
              <w:tc>
                <w:tcPr>
                  <w:tcW w:w="2019" w:type="dxa"/>
                  <w:vAlign w:val="center"/>
                </w:tcPr>
                <w:p w14:paraId="13E6382F" w14:textId="6E880B94" w:rsidR="00940887" w:rsidRPr="00C20004" w:rsidRDefault="00940887" w:rsidP="00E35020">
                  <w:pPr>
                    <w:jc w:val="center"/>
                    <w:rPr>
                      <w:rFonts w:ascii="Times New Roman" w:eastAsia="宋体" w:hAnsi="Times New Roman" w:cs="Times New Roman"/>
                      <w:szCs w:val="21"/>
                    </w:rPr>
                  </w:pPr>
                  <w:r w:rsidRPr="00C20004">
                    <w:rPr>
                      <w:rFonts w:ascii="Times New Roman" w:eastAsia="宋体" w:hAnsi="Times New Roman" w:cs="Times New Roman"/>
                      <w:szCs w:val="21"/>
                    </w:rPr>
                    <w:t>202</w:t>
                  </w:r>
                  <w:r>
                    <w:rPr>
                      <w:rFonts w:ascii="Times New Roman" w:eastAsia="宋体" w:hAnsi="Times New Roman" w:cs="Times New Roman"/>
                      <w:szCs w:val="21"/>
                    </w:rPr>
                    <w:t>1</w:t>
                  </w:r>
                  <w:r w:rsidRPr="00C20004">
                    <w:rPr>
                      <w:rFonts w:ascii="Times New Roman" w:eastAsia="宋体" w:hAnsi="Times New Roman" w:cs="Times New Roman"/>
                      <w:szCs w:val="21"/>
                    </w:rPr>
                    <w:t>.</w:t>
                  </w:r>
                  <w:r>
                    <w:rPr>
                      <w:rFonts w:ascii="Times New Roman" w:eastAsia="宋体" w:hAnsi="Times New Roman" w:cs="Times New Roman"/>
                      <w:szCs w:val="21"/>
                    </w:rPr>
                    <w:t>8</w:t>
                  </w:r>
                  <w:r w:rsidRPr="00C20004">
                    <w:rPr>
                      <w:rFonts w:ascii="Times New Roman" w:eastAsia="宋体" w:hAnsi="Times New Roman" w:cs="Times New Roman"/>
                      <w:szCs w:val="21"/>
                    </w:rPr>
                    <w:t>.</w:t>
                  </w:r>
                  <w:r>
                    <w:rPr>
                      <w:rFonts w:ascii="Times New Roman" w:eastAsia="宋体" w:hAnsi="Times New Roman" w:cs="Times New Roman"/>
                      <w:szCs w:val="21"/>
                    </w:rPr>
                    <w:t>10</w:t>
                  </w:r>
                </w:p>
              </w:tc>
              <w:tc>
                <w:tcPr>
                  <w:tcW w:w="1701" w:type="dxa"/>
                  <w:vMerge/>
                  <w:vAlign w:val="center"/>
                </w:tcPr>
                <w:p w14:paraId="02061C19" w14:textId="11E78346" w:rsidR="00940887" w:rsidRPr="00C20004" w:rsidRDefault="00940887" w:rsidP="00E35020">
                  <w:pPr>
                    <w:jc w:val="center"/>
                    <w:rPr>
                      <w:rFonts w:ascii="Times New Roman" w:eastAsia="宋体" w:hAnsi="Times New Roman" w:cs="Times New Roman"/>
                      <w:szCs w:val="21"/>
                    </w:rPr>
                  </w:pPr>
                </w:p>
              </w:tc>
              <w:tc>
                <w:tcPr>
                  <w:tcW w:w="1851" w:type="dxa"/>
                  <w:vAlign w:val="center"/>
                </w:tcPr>
                <w:p w14:paraId="3F70A753" w14:textId="37A499A5"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1</w:t>
                  </w:r>
                </w:p>
              </w:tc>
              <w:tc>
                <w:tcPr>
                  <w:tcW w:w="1585" w:type="dxa"/>
                  <w:vAlign w:val="center"/>
                </w:tcPr>
                <w:p w14:paraId="5FCFF67E" w14:textId="6A449C57"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3.2</w:t>
                  </w:r>
                </w:p>
              </w:tc>
              <w:tc>
                <w:tcPr>
                  <w:tcW w:w="1689" w:type="dxa"/>
                  <w:vAlign w:val="center"/>
                </w:tcPr>
                <w:p w14:paraId="48301A5D" w14:textId="1E56C69D" w:rsidR="00940887" w:rsidRPr="00C20004"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szCs w:val="21"/>
                    </w:rPr>
                    <w:t>4.9</w:t>
                  </w:r>
                </w:p>
              </w:tc>
            </w:tr>
          </w:tbl>
          <w:p w14:paraId="0264B50E" w14:textId="77777777" w:rsidR="00940887" w:rsidRPr="00C20004" w:rsidRDefault="00940887" w:rsidP="00E35020">
            <w:pPr>
              <w:spacing w:line="360" w:lineRule="auto"/>
              <w:rPr>
                <w:rFonts w:ascii="Times New Roman" w:eastAsia="宋体" w:hAnsi="Times New Roman" w:cs="Times New Roman"/>
                <w:sz w:val="24"/>
                <w:szCs w:val="24"/>
              </w:rPr>
            </w:pPr>
          </w:p>
        </w:tc>
      </w:tr>
      <w:tr w:rsidR="00940887" w14:paraId="4516F6FB" w14:textId="77777777" w:rsidTr="00940887">
        <w:tc>
          <w:tcPr>
            <w:tcW w:w="9060" w:type="dxa"/>
          </w:tcPr>
          <w:p w14:paraId="6652AC6F" w14:textId="77777777" w:rsidR="00940887" w:rsidRDefault="00940887" w:rsidP="00E35020">
            <w:pPr>
              <w:spacing w:line="360" w:lineRule="auto"/>
              <w:rPr>
                <w:rFonts w:ascii="Times New Roman" w:eastAsia="宋体" w:hAnsi="Times New Roman" w:cs="Times New Roman"/>
                <w:b/>
                <w:sz w:val="28"/>
                <w:szCs w:val="28"/>
              </w:rPr>
            </w:pPr>
            <w:r w:rsidRPr="00C20004">
              <w:rPr>
                <w:rFonts w:ascii="Times New Roman" w:eastAsia="宋体" w:hAnsi="Times New Roman" w:cs="Times New Roman" w:hint="eastAsia"/>
                <w:b/>
                <w:sz w:val="28"/>
                <w:szCs w:val="28"/>
              </w:rPr>
              <w:t>验收监测结果：</w:t>
            </w:r>
          </w:p>
          <w:p w14:paraId="0CAE1564" w14:textId="77777777" w:rsidR="00940887" w:rsidRPr="001F662C" w:rsidRDefault="00940887" w:rsidP="00E35020">
            <w:pPr>
              <w:spacing w:line="360" w:lineRule="auto"/>
              <w:ind w:firstLineChars="200" w:firstLine="482"/>
              <w:rPr>
                <w:rFonts w:ascii="Times New Roman" w:eastAsia="宋体" w:hAnsi="Times New Roman" w:cs="Times New Roman"/>
                <w:b/>
                <w:sz w:val="24"/>
                <w:szCs w:val="24"/>
              </w:rPr>
            </w:pPr>
            <w:r w:rsidRPr="001F662C">
              <w:rPr>
                <w:rFonts w:ascii="Times New Roman" w:eastAsia="宋体" w:hAnsi="Times New Roman" w:cs="Times New Roman"/>
                <w:b/>
                <w:sz w:val="24"/>
                <w:szCs w:val="24"/>
              </w:rPr>
              <w:t>1</w:t>
            </w:r>
            <w:r w:rsidRPr="001F662C">
              <w:rPr>
                <w:rFonts w:ascii="Times New Roman" w:eastAsia="宋体" w:hAnsi="Times New Roman" w:cs="Times New Roman" w:hint="eastAsia"/>
                <w:b/>
                <w:sz w:val="24"/>
                <w:szCs w:val="24"/>
              </w:rPr>
              <w:t>、废气</w:t>
            </w:r>
          </w:p>
          <w:p w14:paraId="105D5D64" w14:textId="77777777" w:rsidR="00940887" w:rsidRDefault="00940887" w:rsidP="00E3502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项目无组织废气监测结果如下。</w:t>
            </w:r>
          </w:p>
          <w:p w14:paraId="68D48384" w14:textId="21EC542C" w:rsidR="00940887" w:rsidRDefault="00940887" w:rsidP="00421B84">
            <w:pPr>
              <w:jc w:val="center"/>
              <w:rPr>
                <w:rFonts w:ascii="Times New Roman" w:eastAsia="宋体" w:hAnsi="Times New Roman" w:cs="Times New Roman"/>
                <w:b/>
                <w:sz w:val="24"/>
                <w:szCs w:val="24"/>
              </w:rPr>
            </w:pPr>
            <w:r w:rsidRPr="001F662C">
              <w:rPr>
                <w:rFonts w:ascii="Times New Roman" w:eastAsia="宋体" w:hAnsi="Times New Roman" w:cs="Times New Roman" w:hint="eastAsia"/>
                <w:b/>
                <w:sz w:val="24"/>
                <w:szCs w:val="24"/>
              </w:rPr>
              <w:t>表</w:t>
            </w:r>
            <w:r w:rsidRPr="001F662C">
              <w:rPr>
                <w:rFonts w:ascii="Times New Roman" w:eastAsia="宋体" w:hAnsi="Times New Roman" w:cs="Times New Roman" w:hint="eastAsia"/>
                <w:b/>
                <w:sz w:val="24"/>
                <w:szCs w:val="24"/>
              </w:rPr>
              <w:t>7-</w:t>
            </w:r>
            <w:r w:rsidRPr="001F662C">
              <w:rPr>
                <w:rFonts w:ascii="Times New Roman" w:eastAsia="宋体" w:hAnsi="Times New Roman" w:cs="Times New Roman"/>
                <w:b/>
                <w:sz w:val="24"/>
                <w:szCs w:val="24"/>
              </w:rPr>
              <w:t xml:space="preserve">3  </w:t>
            </w:r>
            <w:r w:rsidR="009737D1">
              <w:rPr>
                <w:rFonts w:ascii="Times New Roman" w:eastAsia="宋体" w:hAnsi="Times New Roman" w:cs="Times New Roman"/>
                <w:b/>
                <w:sz w:val="24"/>
                <w:szCs w:val="24"/>
              </w:rPr>
              <w:t>02</w:t>
            </w:r>
            <w:r w:rsidR="009737D1">
              <w:rPr>
                <w:rFonts w:ascii="Times New Roman" w:eastAsia="宋体" w:hAnsi="Times New Roman" w:cs="Times New Roman" w:hint="eastAsia"/>
                <w:b/>
                <w:sz w:val="24"/>
                <w:szCs w:val="24"/>
              </w:rPr>
              <w:t>幢</w:t>
            </w:r>
            <w:r w:rsidRPr="001F662C">
              <w:rPr>
                <w:rFonts w:ascii="Times New Roman" w:eastAsia="宋体" w:hAnsi="Times New Roman" w:cs="Times New Roman" w:hint="eastAsia"/>
                <w:b/>
                <w:sz w:val="24"/>
                <w:szCs w:val="24"/>
              </w:rPr>
              <w:t>无组织废气监测结果</w:t>
            </w:r>
          </w:p>
          <w:tbl>
            <w:tblPr>
              <w:tblStyle w:val="a7"/>
              <w:tblW w:w="8845"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322"/>
              <w:gridCol w:w="1134"/>
              <w:gridCol w:w="1134"/>
              <w:gridCol w:w="1134"/>
              <w:gridCol w:w="1134"/>
              <w:gridCol w:w="1134"/>
              <w:gridCol w:w="992"/>
              <w:gridCol w:w="861"/>
            </w:tblGrid>
            <w:tr w:rsidR="00940887" w:rsidRPr="00243F88" w14:paraId="365D4A31" w14:textId="77777777" w:rsidTr="00E35020">
              <w:trPr>
                <w:trHeight w:val="340"/>
                <w:jc w:val="center"/>
              </w:trPr>
              <w:tc>
                <w:tcPr>
                  <w:tcW w:w="1322" w:type="dxa"/>
                  <w:vMerge w:val="restart"/>
                  <w:vAlign w:val="center"/>
                </w:tcPr>
                <w:p w14:paraId="3BC65604"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监测项目</w:t>
                  </w:r>
                </w:p>
              </w:tc>
              <w:tc>
                <w:tcPr>
                  <w:tcW w:w="1134" w:type="dxa"/>
                  <w:vMerge w:val="restart"/>
                  <w:vAlign w:val="center"/>
                </w:tcPr>
                <w:p w14:paraId="42DEA2FB"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时间</w:t>
                  </w:r>
                </w:p>
              </w:tc>
              <w:tc>
                <w:tcPr>
                  <w:tcW w:w="4536" w:type="dxa"/>
                  <w:gridSpan w:val="4"/>
                  <w:vAlign w:val="center"/>
                </w:tcPr>
                <w:p w14:paraId="721F549E"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监测结果（</w:t>
                  </w:r>
                  <w:r w:rsidRPr="00243F88">
                    <w:rPr>
                      <w:rFonts w:ascii="Times New Roman" w:eastAsia="宋体" w:hAnsi="Times New Roman" w:cs="Times New Roman"/>
                      <w:b/>
                      <w:bCs/>
                      <w:szCs w:val="21"/>
                    </w:rPr>
                    <w:t>mg/m</w:t>
                  </w:r>
                  <w:r w:rsidRPr="00243F88">
                    <w:rPr>
                      <w:rFonts w:ascii="Times New Roman" w:eastAsia="宋体" w:hAnsi="Times New Roman" w:cs="Times New Roman"/>
                      <w:b/>
                      <w:bCs/>
                      <w:szCs w:val="21"/>
                      <w:vertAlign w:val="superscript"/>
                    </w:rPr>
                    <w:t>3</w:t>
                  </w:r>
                  <w:r w:rsidRPr="00243F88">
                    <w:rPr>
                      <w:rFonts w:ascii="Times New Roman" w:eastAsia="宋体" w:hAnsi="Times New Roman" w:cs="Times New Roman"/>
                      <w:b/>
                      <w:bCs/>
                      <w:szCs w:val="21"/>
                    </w:rPr>
                    <w:t>）</w:t>
                  </w:r>
                </w:p>
              </w:tc>
              <w:tc>
                <w:tcPr>
                  <w:tcW w:w="992" w:type="dxa"/>
                  <w:vMerge w:val="restart"/>
                  <w:vAlign w:val="center"/>
                </w:tcPr>
                <w:p w14:paraId="36FE1EA5"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最大值</w:t>
                  </w:r>
                </w:p>
              </w:tc>
              <w:tc>
                <w:tcPr>
                  <w:tcW w:w="861" w:type="dxa"/>
                  <w:vMerge w:val="restart"/>
                  <w:vAlign w:val="center"/>
                </w:tcPr>
                <w:p w14:paraId="4DEA737C"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限值</w:t>
                  </w:r>
                </w:p>
              </w:tc>
            </w:tr>
            <w:tr w:rsidR="00940887" w:rsidRPr="00243F88" w14:paraId="509B318E" w14:textId="77777777" w:rsidTr="00E35020">
              <w:trPr>
                <w:trHeight w:val="340"/>
                <w:jc w:val="center"/>
              </w:trPr>
              <w:tc>
                <w:tcPr>
                  <w:tcW w:w="1322" w:type="dxa"/>
                  <w:vMerge/>
                  <w:vAlign w:val="center"/>
                </w:tcPr>
                <w:p w14:paraId="33F41417" w14:textId="77777777" w:rsidR="00940887" w:rsidRPr="00243F88" w:rsidRDefault="00940887" w:rsidP="00E35020">
                  <w:pPr>
                    <w:jc w:val="center"/>
                    <w:rPr>
                      <w:rFonts w:ascii="Times New Roman" w:eastAsia="宋体" w:hAnsi="Times New Roman" w:cs="Times New Roman"/>
                      <w:b/>
                      <w:bCs/>
                      <w:szCs w:val="21"/>
                    </w:rPr>
                  </w:pPr>
                </w:p>
              </w:tc>
              <w:tc>
                <w:tcPr>
                  <w:tcW w:w="1134" w:type="dxa"/>
                  <w:vMerge/>
                  <w:vAlign w:val="center"/>
                </w:tcPr>
                <w:p w14:paraId="35B38B7A" w14:textId="77777777" w:rsidR="00940887" w:rsidRPr="00243F88" w:rsidRDefault="00940887" w:rsidP="00E35020">
                  <w:pPr>
                    <w:jc w:val="center"/>
                    <w:rPr>
                      <w:rFonts w:ascii="Times New Roman" w:eastAsia="宋体" w:hAnsi="Times New Roman" w:cs="Times New Roman"/>
                      <w:b/>
                      <w:bCs/>
                      <w:szCs w:val="21"/>
                    </w:rPr>
                  </w:pPr>
                </w:p>
              </w:tc>
              <w:tc>
                <w:tcPr>
                  <w:tcW w:w="1134" w:type="dxa"/>
                  <w:vAlign w:val="center"/>
                </w:tcPr>
                <w:p w14:paraId="43FA87FC"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G1</w:t>
                  </w:r>
                </w:p>
              </w:tc>
              <w:tc>
                <w:tcPr>
                  <w:tcW w:w="1134" w:type="dxa"/>
                  <w:vAlign w:val="center"/>
                </w:tcPr>
                <w:p w14:paraId="7D3F9F04"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G2</w:t>
                  </w:r>
                </w:p>
              </w:tc>
              <w:tc>
                <w:tcPr>
                  <w:tcW w:w="1134" w:type="dxa"/>
                  <w:vAlign w:val="center"/>
                </w:tcPr>
                <w:p w14:paraId="0CC45FCE"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G3</w:t>
                  </w:r>
                </w:p>
              </w:tc>
              <w:tc>
                <w:tcPr>
                  <w:tcW w:w="1134" w:type="dxa"/>
                  <w:vAlign w:val="center"/>
                </w:tcPr>
                <w:p w14:paraId="649C2558" w14:textId="77777777" w:rsidR="00940887" w:rsidRPr="00243F88" w:rsidRDefault="00940887" w:rsidP="00E35020">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G4</w:t>
                  </w:r>
                </w:p>
              </w:tc>
              <w:tc>
                <w:tcPr>
                  <w:tcW w:w="992" w:type="dxa"/>
                  <w:vMerge/>
                  <w:vAlign w:val="center"/>
                </w:tcPr>
                <w:p w14:paraId="5551940F" w14:textId="77777777" w:rsidR="00940887" w:rsidRPr="00243F88" w:rsidRDefault="00940887" w:rsidP="00E35020">
                  <w:pPr>
                    <w:jc w:val="center"/>
                    <w:rPr>
                      <w:rFonts w:ascii="Times New Roman" w:eastAsia="宋体" w:hAnsi="Times New Roman" w:cs="Times New Roman"/>
                      <w:b/>
                      <w:bCs/>
                      <w:szCs w:val="21"/>
                    </w:rPr>
                  </w:pPr>
                </w:p>
              </w:tc>
              <w:tc>
                <w:tcPr>
                  <w:tcW w:w="861" w:type="dxa"/>
                  <w:vMerge/>
                  <w:vAlign w:val="center"/>
                </w:tcPr>
                <w:p w14:paraId="35A9DD4A" w14:textId="77777777" w:rsidR="00940887" w:rsidRPr="00243F88" w:rsidRDefault="00940887" w:rsidP="00E35020">
                  <w:pPr>
                    <w:jc w:val="center"/>
                    <w:rPr>
                      <w:rFonts w:ascii="Times New Roman" w:eastAsia="宋体" w:hAnsi="Times New Roman" w:cs="Times New Roman"/>
                      <w:b/>
                      <w:bCs/>
                      <w:szCs w:val="21"/>
                    </w:rPr>
                  </w:pPr>
                </w:p>
              </w:tc>
            </w:tr>
            <w:tr w:rsidR="00940887" w:rsidRPr="00243F88" w14:paraId="354B2F80" w14:textId="77777777" w:rsidTr="00E35020">
              <w:trPr>
                <w:trHeight w:val="340"/>
                <w:jc w:val="center"/>
              </w:trPr>
              <w:tc>
                <w:tcPr>
                  <w:tcW w:w="1322" w:type="dxa"/>
                  <w:vMerge w:val="restart"/>
                  <w:vAlign w:val="center"/>
                </w:tcPr>
                <w:p w14:paraId="6CC8EDF9" w14:textId="77777777" w:rsidR="00940887" w:rsidRPr="00243F88" w:rsidRDefault="00940887"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非甲烷总烃（厂外）</w:t>
                  </w:r>
                </w:p>
              </w:tc>
              <w:tc>
                <w:tcPr>
                  <w:tcW w:w="1134" w:type="dxa"/>
                  <w:vMerge w:val="restart"/>
                  <w:vAlign w:val="center"/>
                </w:tcPr>
                <w:p w14:paraId="735E5E0B" w14:textId="2135455F"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2021.8.9</w:t>
                  </w:r>
                </w:p>
              </w:tc>
              <w:tc>
                <w:tcPr>
                  <w:tcW w:w="1134" w:type="dxa"/>
                  <w:vAlign w:val="center"/>
                </w:tcPr>
                <w:p w14:paraId="064ABE1E" w14:textId="4CDAC542" w:rsidR="00940887" w:rsidRPr="00243F88" w:rsidRDefault="003A7073"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.88</w:t>
                  </w:r>
                </w:p>
              </w:tc>
              <w:tc>
                <w:tcPr>
                  <w:tcW w:w="1134" w:type="dxa"/>
                  <w:vAlign w:val="center"/>
                </w:tcPr>
                <w:p w14:paraId="7C6C2A96" w14:textId="29F48637"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.00</w:t>
                  </w:r>
                </w:p>
              </w:tc>
              <w:tc>
                <w:tcPr>
                  <w:tcW w:w="1134" w:type="dxa"/>
                  <w:vAlign w:val="center"/>
                </w:tcPr>
                <w:p w14:paraId="5CAAA457" w14:textId="795AE6AB"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.98</w:t>
                  </w:r>
                </w:p>
              </w:tc>
              <w:tc>
                <w:tcPr>
                  <w:tcW w:w="1134" w:type="dxa"/>
                  <w:vAlign w:val="center"/>
                </w:tcPr>
                <w:p w14:paraId="196F9485" w14:textId="6D53F5EE"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.99</w:t>
                  </w:r>
                </w:p>
              </w:tc>
              <w:tc>
                <w:tcPr>
                  <w:tcW w:w="992" w:type="dxa"/>
                  <w:vMerge w:val="restart"/>
                  <w:vAlign w:val="center"/>
                </w:tcPr>
                <w:p w14:paraId="68A16FE8" w14:textId="3A4D96B9"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.32</w:t>
                  </w:r>
                </w:p>
              </w:tc>
              <w:tc>
                <w:tcPr>
                  <w:tcW w:w="861" w:type="dxa"/>
                  <w:vMerge w:val="restart"/>
                  <w:vAlign w:val="center"/>
                </w:tcPr>
                <w:p w14:paraId="144EFCF6" w14:textId="77777777" w:rsidR="00940887" w:rsidRPr="00243F88" w:rsidRDefault="00940887" w:rsidP="00E35020">
                  <w:pPr>
                    <w:jc w:val="center"/>
                    <w:rPr>
                      <w:rFonts w:ascii="Times New Roman" w:eastAsia="宋体" w:hAnsi="Times New Roman" w:cs="Times New Roman"/>
                      <w:szCs w:val="21"/>
                    </w:rPr>
                  </w:pPr>
                  <w:r>
                    <w:rPr>
                      <w:rFonts w:ascii="Times New Roman" w:eastAsia="宋体" w:hAnsi="Times New Roman" w:cs="Times New Roman"/>
                      <w:szCs w:val="21"/>
                    </w:rPr>
                    <w:t>4</w:t>
                  </w:r>
                </w:p>
              </w:tc>
            </w:tr>
            <w:tr w:rsidR="00940887" w:rsidRPr="00243F88" w14:paraId="24FD8C86" w14:textId="77777777" w:rsidTr="00E35020">
              <w:trPr>
                <w:trHeight w:val="340"/>
                <w:jc w:val="center"/>
              </w:trPr>
              <w:tc>
                <w:tcPr>
                  <w:tcW w:w="1322" w:type="dxa"/>
                  <w:vMerge/>
                  <w:vAlign w:val="center"/>
                </w:tcPr>
                <w:p w14:paraId="206A1BF1"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21BEA93F"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2A6F8E4F" w14:textId="7B899D68"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.85</w:t>
                  </w:r>
                </w:p>
              </w:tc>
              <w:tc>
                <w:tcPr>
                  <w:tcW w:w="1134" w:type="dxa"/>
                  <w:vAlign w:val="center"/>
                </w:tcPr>
                <w:p w14:paraId="14B33DED" w14:textId="33E1273A"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.14</w:t>
                  </w:r>
                </w:p>
              </w:tc>
              <w:tc>
                <w:tcPr>
                  <w:tcW w:w="1134" w:type="dxa"/>
                  <w:vAlign w:val="center"/>
                </w:tcPr>
                <w:p w14:paraId="3B5B5CAE" w14:textId="1CAA43D7"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.25</w:t>
                  </w:r>
                </w:p>
              </w:tc>
              <w:tc>
                <w:tcPr>
                  <w:tcW w:w="1134" w:type="dxa"/>
                  <w:vAlign w:val="center"/>
                </w:tcPr>
                <w:p w14:paraId="3AFF3FCD" w14:textId="09808AC6"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.95</w:t>
                  </w:r>
                </w:p>
              </w:tc>
              <w:tc>
                <w:tcPr>
                  <w:tcW w:w="992" w:type="dxa"/>
                  <w:vMerge/>
                  <w:vAlign w:val="center"/>
                </w:tcPr>
                <w:p w14:paraId="6D3F64FA"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3411ABEE" w14:textId="77777777" w:rsidR="00940887" w:rsidRPr="00243F88" w:rsidRDefault="00940887" w:rsidP="00E35020">
                  <w:pPr>
                    <w:jc w:val="center"/>
                    <w:rPr>
                      <w:rFonts w:ascii="Times New Roman" w:eastAsia="宋体" w:hAnsi="Times New Roman" w:cs="Times New Roman"/>
                      <w:szCs w:val="21"/>
                    </w:rPr>
                  </w:pPr>
                </w:p>
              </w:tc>
            </w:tr>
            <w:tr w:rsidR="00940887" w:rsidRPr="00243F88" w14:paraId="3A21BB8E" w14:textId="77777777" w:rsidTr="00E35020">
              <w:trPr>
                <w:trHeight w:val="340"/>
                <w:jc w:val="center"/>
              </w:trPr>
              <w:tc>
                <w:tcPr>
                  <w:tcW w:w="1322" w:type="dxa"/>
                  <w:vMerge/>
                  <w:vAlign w:val="center"/>
                </w:tcPr>
                <w:p w14:paraId="2E04B9F6"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065EDE93"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008D5678" w14:textId="33AC9A09"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.70</w:t>
                  </w:r>
                </w:p>
              </w:tc>
              <w:tc>
                <w:tcPr>
                  <w:tcW w:w="1134" w:type="dxa"/>
                  <w:vAlign w:val="center"/>
                </w:tcPr>
                <w:p w14:paraId="493ADB63" w14:textId="2FECF9F9"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.90</w:t>
                  </w:r>
                </w:p>
              </w:tc>
              <w:tc>
                <w:tcPr>
                  <w:tcW w:w="1134" w:type="dxa"/>
                  <w:vAlign w:val="center"/>
                </w:tcPr>
                <w:p w14:paraId="71FF3BBB" w14:textId="70130A76"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szCs w:val="21"/>
                    </w:rPr>
                    <w:t>2.17</w:t>
                  </w:r>
                </w:p>
              </w:tc>
              <w:tc>
                <w:tcPr>
                  <w:tcW w:w="1134" w:type="dxa"/>
                  <w:vAlign w:val="center"/>
                </w:tcPr>
                <w:p w14:paraId="67A36746" w14:textId="1D5CEEE7"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.48</w:t>
                  </w:r>
                </w:p>
              </w:tc>
              <w:tc>
                <w:tcPr>
                  <w:tcW w:w="992" w:type="dxa"/>
                  <w:vMerge/>
                  <w:vAlign w:val="center"/>
                </w:tcPr>
                <w:p w14:paraId="02BDC977"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45E69653" w14:textId="77777777" w:rsidR="00940887" w:rsidRPr="00243F88" w:rsidRDefault="00940887" w:rsidP="00E35020">
                  <w:pPr>
                    <w:jc w:val="center"/>
                    <w:rPr>
                      <w:rFonts w:ascii="Times New Roman" w:eastAsia="宋体" w:hAnsi="Times New Roman" w:cs="Times New Roman"/>
                      <w:szCs w:val="21"/>
                    </w:rPr>
                  </w:pPr>
                </w:p>
              </w:tc>
            </w:tr>
            <w:tr w:rsidR="00940887" w:rsidRPr="00243F88" w14:paraId="3AA6C8B7" w14:textId="77777777" w:rsidTr="00E35020">
              <w:trPr>
                <w:trHeight w:val="340"/>
                <w:jc w:val="center"/>
              </w:trPr>
              <w:tc>
                <w:tcPr>
                  <w:tcW w:w="1322" w:type="dxa"/>
                  <w:vMerge/>
                  <w:vAlign w:val="center"/>
                </w:tcPr>
                <w:p w14:paraId="3B25196B"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194CE7C1"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36638E56" w14:textId="1F39507B"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.77</w:t>
                  </w:r>
                </w:p>
              </w:tc>
              <w:tc>
                <w:tcPr>
                  <w:tcW w:w="1134" w:type="dxa"/>
                  <w:vAlign w:val="center"/>
                </w:tcPr>
                <w:p w14:paraId="24584E10" w14:textId="6F7B7ECB"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.17</w:t>
                  </w:r>
                </w:p>
              </w:tc>
              <w:tc>
                <w:tcPr>
                  <w:tcW w:w="1134" w:type="dxa"/>
                  <w:vAlign w:val="center"/>
                </w:tcPr>
                <w:p w14:paraId="6AB786F7" w14:textId="0DE2BE92"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.95</w:t>
                  </w:r>
                </w:p>
              </w:tc>
              <w:tc>
                <w:tcPr>
                  <w:tcW w:w="1134" w:type="dxa"/>
                  <w:vAlign w:val="center"/>
                </w:tcPr>
                <w:p w14:paraId="1DC192B1" w14:textId="19C479F3"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.32</w:t>
                  </w:r>
                </w:p>
              </w:tc>
              <w:tc>
                <w:tcPr>
                  <w:tcW w:w="992" w:type="dxa"/>
                  <w:vMerge/>
                  <w:vAlign w:val="center"/>
                </w:tcPr>
                <w:p w14:paraId="2625456D"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7EE5381E" w14:textId="77777777" w:rsidR="00940887" w:rsidRPr="00243F88" w:rsidRDefault="00940887" w:rsidP="00E35020">
                  <w:pPr>
                    <w:jc w:val="center"/>
                    <w:rPr>
                      <w:rFonts w:ascii="Times New Roman" w:eastAsia="宋体" w:hAnsi="Times New Roman" w:cs="Times New Roman"/>
                      <w:szCs w:val="21"/>
                    </w:rPr>
                  </w:pPr>
                </w:p>
              </w:tc>
            </w:tr>
            <w:tr w:rsidR="00940887" w:rsidRPr="00243F88" w14:paraId="706E56E3" w14:textId="77777777" w:rsidTr="00E35020">
              <w:trPr>
                <w:trHeight w:val="340"/>
                <w:jc w:val="center"/>
              </w:trPr>
              <w:tc>
                <w:tcPr>
                  <w:tcW w:w="1322" w:type="dxa"/>
                  <w:vMerge/>
                  <w:vAlign w:val="center"/>
                </w:tcPr>
                <w:p w14:paraId="2B6EEB06" w14:textId="77777777" w:rsidR="00940887" w:rsidRPr="00243F88" w:rsidRDefault="00940887" w:rsidP="00E35020">
                  <w:pPr>
                    <w:jc w:val="center"/>
                    <w:rPr>
                      <w:rFonts w:ascii="Times New Roman" w:eastAsia="宋体" w:hAnsi="Times New Roman" w:cs="Times New Roman"/>
                      <w:szCs w:val="21"/>
                    </w:rPr>
                  </w:pPr>
                </w:p>
              </w:tc>
              <w:tc>
                <w:tcPr>
                  <w:tcW w:w="1134" w:type="dxa"/>
                  <w:vMerge w:val="restart"/>
                  <w:vAlign w:val="center"/>
                </w:tcPr>
                <w:p w14:paraId="593B1726" w14:textId="5816E336"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2021.8.10</w:t>
                  </w:r>
                </w:p>
              </w:tc>
              <w:tc>
                <w:tcPr>
                  <w:tcW w:w="1134" w:type="dxa"/>
                  <w:vAlign w:val="center"/>
                </w:tcPr>
                <w:p w14:paraId="4AF40211" w14:textId="5ECE9383"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.41</w:t>
                  </w:r>
                </w:p>
              </w:tc>
              <w:tc>
                <w:tcPr>
                  <w:tcW w:w="1134" w:type="dxa"/>
                  <w:vAlign w:val="center"/>
                </w:tcPr>
                <w:p w14:paraId="0E002A49" w14:textId="7646FD4D"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.55</w:t>
                  </w:r>
                </w:p>
              </w:tc>
              <w:tc>
                <w:tcPr>
                  <w:tcW w:w="1134" w:type="dxa"/>
                  <w:vAlign w:val="center"/>
                </w:tcPr>
                <w:p w14:paraId="3762D968" w14:textId="43FE1922"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.66</w:t>
                  </w:r>
                </w:p>
              </w:tc>
              <w:tc>
                <w:tcPr>
                  <w:tcW w:w="1134" w:type="dxa"/>
                  <w:vAlign w:val="center"/>
                </w:tcPr>
                <w:p w14:paraId="663B4F09" w14:textId="4699E0FC"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.72</w:t>
                  </w:r>
                </w:p>
              </w:tc>
              <w:tc>
                <w:tcPr>
                  <w:tcW w:w="992" w:type="dxa"/>
                  <w:vMerge w:val="restart"/>
                  <w:vAlign w:val="center"/>
                </w:tcPr>
                <w:p w14:paraId="0C53E776" w14:textId="178D720C"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.72</w:t>
                  </w:r>
                </w:p>
              </w:tc>
              <w:tc>
                <w:tcPr>
                  <w:tcW w:w="861" w:type="dxa"/>
                  <w:vMerge/>
                  <w:vAlign w:val="center"/>
                </w:tcPr>
                <w:p w14:paraId="09E34F85" w14:textId="77777777" w:rsidR="00940887" w:rsidRPr="00243F88" w:rsidRDefault="00940887" w:rsidP="00E35020">
                  <w:pPr>
                    <w:jc w:val="center"/>
                    <w:rPr>
                      <w:rFonts w:ascii="Times New Roman" w:eastAsia="宋体" w:hAnsi="Times New Roman" w:cs="Times New Roman"/>
                      <w:szCs w:val="21"/>
                    </w:rPr>
                  </w:pPr>
                </w:p>
              </w:tc>
            </w:tr>
            <w:tr w:rsidR="00940887" w:rsidRPr="00243F88" w14:paraId="12662288" w14:textId="77777777" w:rsidTr="00E35020">
              <w:trPr>
                <w:trHeight w:val="340"/>
                <w:jc w:val="center"/>
              </w:trPr>
              <w:tc>
                <w:tcPr>
                  <w:tcW w:w="1322" w:type="dxa"/>
                  <w:vMerge/>
                  <w:vAlign w:val="center"/>
                </w:tcPr>
                <w:p w14:paraId="54083DCC"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5B379459"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7E4300FB" w14:textId="51004EFD"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.40</w:t>
                  </w:r>
                </w:p>
              </w:tc>
              <w:tc>
                <w:tcPr>
                  <w:tcW w:w="1134" w:type="dxa"/>
                  <w:vAlign w:val="center"/>
                </w:tcPr>
                <w:p w14:paraId="6B89978A" w14:textId="335EEF5D"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.52</w:t>
                  </w:r>
                </w:p>
              </w:tc>
              <w:tc>
                <w:tcPr>
                  <w:tcW w:w="1134" w:type="dxa"/>
                  <w:vAlign w:val="center"/>
                </w:tcPr>
                <w:p w14:paraId="18877ACD" w14:textId="7D6ED3D1"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.60</w:t>
                  </w:r>
                </w:p>
              </w:tc>
              <w:tc>
                <w:tcPr>
                  <w:tcW w:w="1134" w:type="dxa"/>
                  <w:vAlign w:val="center"/>
                </w:tcPr>
                <w:p w14:paraId="207ED315" w14:textId="0FF1447D"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.58</w:t>
                  </w:r>
                </w:p>
              </w:tc>
              <w:tc>
                <w:tcPr>
                  <w:tcW w:w="992" w:type="dxa"/>
                  <w:vMerge/>
                  <w:vAlign w:val="center"/>
                </w:tcPr>
                <w:p w14:paraId="3C74807B"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5C71BCD5" w14:textId="77777777" w:rsidR="00940887" w:rsidRPr="00243F88" w:rsidRDefault="00940887" w:rsidP="00E35020">
                  <w:pPr>
                    <w:jc w:val="center"/>
                    <w:rPr>
                      <w:rFonts w:ascii="Times New Roman" w:eastAsia="宋体" w:hAnsi="Times New Roman" w:cs="Times New Roman"/>
                      <w:szCs w:val="21"/>
                    </w:rPr>
                  </w:pPr>
                </w:p>
              </w:tc>
            </w:tr>
            <w:tr w:rsidR="00940887" w:rsidRPr="00243F88" w14:paraId="3EEB7ED7" w14:textId="77777777" w:rsidTr="00E35020">
              <w:trPr>
                <w:trHeight w:val="340"/>
                <w:jc w:val="center"/>
              </w:trPr>
              <w:tc>
                <w:tcPr>
                  <w:tcW w:w="1322" w:type="dxa"/>
                  <w:vMerge/>
                  <w:vAlign w:val="center"/>
                </w:tcPr>
                <w:p w14:paraId="73476523"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14FFF697"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3AA3B089" w14:textId="37F72B4C"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.29</w:t>
                  </w:r>
                </w:p>
              </w:tc>
              <w:tc>
                <w:tcPr>
                  <w:tcW w:w="1134" w:type="dxa"/>
                  <w:vAlign w:val="center"/>
                </w:tcPr>
                <w:p w14:paraId="34B83BA8" w14:textId="4073E82B"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.51</w:t>
                  </w:r>
                </w:p>
              </w:tc>
              <w:tc>
                <w:tcPr>
                  <w:tcW w:w="1134" w:type="dxa"/>
                  <w:vAlign w:val="center"/>
                </w:tcPr>
                <w:p w14:paraId="1AD5653D" w14:textId="77B46D3F"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.61</w:t>
                  </w:r>
                </w:p>
              </w:tc>
              <w:tc>
                <w:tcPr>
                  <w:tcW w:w="1134" w:type="dxa"/>
                  <w:vAlign w:val="center"/>
                </w:tcPr>
                <w:p w14:paraId="07999A66" w14:textId="632148E5"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.49</w:t>
                  </w:r>
                </w:p>
              </w:tc>
              <w:tc>
                <w:tcPr>
                  <w:tcW w:w="992" w:type="dxa"/>
                  <w:vMerge/>
                  <w:vAlign w:val="center"/>
                </w:tcPr>
                <w:p w14:paraId="2AC4E83D"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5F0E33F1" w14:textId="77777777" w:rsidR="00940887" w:rsidRPr="00243F88" w:rsidRDefault="00940887" w:rsidP="00E35020">
                  <w:pPr>
                    <w:jc w:val="center"/>
                    <w:rPr>
                      <w:rFonts w:ascii="Times New Roman" w:eastAsia="宋体" w:hAnsi="Times New Roman" w:cs="Times New Roman"/>
                      <w:szCs w:val="21"/>
                    </w:rPr>
                  </w:pPr>
                </w:p>
              </w:tc>
            </w:tr>
            <w:tr w:rsidR="00940887" w:rsidRPr="00243F88" w14:paraId="3541E492" w14:textId="77777777" w:rsidTr="00E35020">
              <w:trPr>
                <w:trHeight w:val="340"/>
                <w:jc w:val="center"/>
              </w:trPr>
              <w:tc>
                <w:tcPr>
                  <w:tcW w:w="1322" w:type="dxa"/>
                  <w:vMerge/>
                  <w:vAlign w:val="center"/>
                </w:tcPr>
                <w:p w14:paraId="6B6DD339" w14:textId="77777777" w:rsidR="00940887" w:rsidRPr="00243F88" w:rsidRDefault="00940887" w:rsidP="00E35020">
                  <w:pPr>
                    <w:jc w:val="center"/>
                    <w:rPr>
                      <w:rFonts w:ascii="Times New Roman" w:eastAsia="宋体" w:hAnsi="Times New Roman" w:cs="Times New Roman"/>
                      <w:szCs w:val="21"/>
                    </w:rPr>
                  </w:pPr>
                </w:p>
              </w:tc>
              <w:tc>
                <w:tcPr>
                  <w:tcW w:w="1134" w:type="dxa"/>
                  <w:vMerge/>
                  <w:vAlign w:val="center"/>
                </w:tcPr>
                <w:p w14:paraId="6F4D18BB" w14:textId="77777777" w:rsidR="00940887" w:rsidRPr="00243F88" w:rsidRDefault="00940887" w:rsidP="00E35020">
                  <w:pPr>
                    <w:jc w:val="center"/>
                    <w:rPr>
                      <w:rFonts w:ascii="Times New Roman" w:eastAsia="宋体" w:hAnsi="Times New Roman" w:cs="Times New Roman"/>
                      <w:szCs w:val="21"/>
                    </w:rPr>
                  </w:pPr>
                </w:p>
              </w:tc>
              <w:tc>
                <w:tcPr>
                  <w:tcW w:w="1134" w:type="dxa"/>
                  <w:vAlign w:val="center"/>
                </w:tcPr>
                <w:p w14:paraId="7BBAB4D7" w14:textId="37675BB7"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.57</w:t>
                  </w:r>
                </w:p>
              </w:tc>
              <w:tc>
                <w:tcPr>
                  <w:tcW w:w="1134" w:type="dxa"/>
                  <w:vAlign w:val="center"/>
                </w:tcPr>
                <w:p w14:paraId="44B8A680" w14:textId="2F3DCEFE"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.63</w:t>
                  </w:r>
                </w:p>
              </w:tc>
              <w:tc>
                <w:tcPr>
                  <w:tcW w:w="1134" w:type="dxa"/>
                  <w:vAlign w:val="center"/>
                </w:tcPr>
                <w:p w14:paraId="7AD842DB" w14:textId="5F3426C7" w:rsidR="00940887" w:rsidRPr="00243F88" w:rsidRDefault="00421B84"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.59</w:t>
                  </w:r>
                </w:p>
              </w:tc>
              <w:tc>
                <w:tcPr>
                  <w:tcW w:w="1134" w:type="dxa"/>
                  <w:vAlign w:val="center"/>
                </w:tcPr>
                <w:p w14:paraId="5589BAE7" w14:textId="5F4C25D0" w:rsidR="00940887" w:rsidRPr="00243F88" w:rsidRDefault="00B723A6"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.56</w:t>
                  </w:r>
                </w:p>
              </w:tc>
              <w:tc>
                <w:tcPr>
                  <w:tcW w:w="992" w:type="dxa"/>
                  <w:vMerge/>
                  <w:vAlign w:val="center"/>
                </w:tcPr>
                <w:p w14:paraId="1FD406C3" w14:textId="77777777" w:rsidR="00940887" w:rsidRPr="00243F88" w:rsidRDefault="00940887" w:rsidP="00E35020">
                  <w:pPr>
                    <w:jc w:val="center"/>
                    <w:rPr>
                      <w:rFonts w:ascii="Times New Roman" w:eastAsia="宋体" w:hAnsi="Times New Roman" w:cs="Times New Roman"/>
                      <w:szCs w:val="21"/>
                    </w:rPr>
                  </w:pPr>
                </w:p>
              </w:tc>
              <w:tc>
                <w:tcPr>
                  <w:tcW w:w="861" w:type="dxa"/>
                  <w:vMerge/>
                  <w:vAlign w:val="center"/>
                </w:tcPr>
                <w:p w14:paraId="24142E53" w14:textId="77777777" w:rsidR="00940887" w:rsidRPr="00243F88" w:rsidRDefault="00940887" w:rsidP="00E35020">
                  <w:pPr>
                    <w:jc w:val="center"/>
                    <w:rPr>
                      <w:rFonts w:ascii="Times New Roman" w:eastAsia="宋体" w:hAnsi="Times New Roman" w:cs="Times New Roman"/>
                      <w:szCs w:val="21"/>
                    </w:rPr>
                  </w:pPr>
                </w:p>
              </w:tc>
            </w:tr>
            <w:tr w:rsidR="00940887" w:rsidRPr="00243F88" w14:paraId="6E8EAF84" w14:textId="77777777" w:rsidTr="00E35020">
              <w:trPr>
                <w:trHeight w:val="340"/>
                <w:jc w:val="center"/>
              </w:trPr>
              <w:tc>
                <w:tcPr>
                  <w:tcW w:w="1322" w:type="dxa"/>
                  <w:vMerge w:val="restart"/>
                  <w:vAlign w:val="center"/>
                </w:tcPr>
                <w:p w14:paraId="3BEA7447" w14:textId="38DDE5DB"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非甲烷总烃（厂内</w:t>
                  </w:r>
                  <w:r w:rsidR="009737D1">
                    <w:rPr>
                      <w:rFonts w:ascii="Times New Roman" w:eastAsia="宋体" w:hAnsi="Times New Roman" w:cs="Times New Roman" w:hint="eastAsia"/>
                      <w:szCs w:val="21"/>
                    </w:rPr>
                    <w:t>,10</w:t>
                  </w:r>
                  <w:r w:rsidR="009737D1">
                    <w:rPr>
                      <w:rFonts w:ascii="Times New Roman" w:eastAsia="宋体" w:hAnsi="Times New Roman" w:cs="Times New Roman"/>
                      <w:szCs w:val="21"/>
                    </w:rPr>
                    <w:t>3</w:t>
                  </w:r>
                  <w:r w:rsidR="009737D1">
                    <w:rPr>
                      <w:rFonts w:ascii="Times New Roman" w:eastAsia="宋体" w:hAnsi="Times New Roman" w:cs="Times New Roman" w:hint="eastAsia"/>
                      <w:szCs w:val="21"/>
                    </w:rPr>
                    <w:t>室</w:t>
                  </w:r>
                  <w:r w:rsidR="00040933">
                    <w:rPr>
                      <w:rFonts w:ascii="Times New Roman" w:eastAsia="宋体" w:hAnsi="Times New Roman" w:cs="Times New Roman" w:hint="eastAsia"/>
                      <w:szCs w:val="21"/>
                    </w:rPr>
                    <w:t>外</w:t>
                  </w:r>
                  <w:r>
                    <w:rPr>
                      <w:rFonts w:ascii="Times New Roman" w:eastAsia="宋体" w:hAnsi="Times New Roman" w:cs="Times New Roman" w:hint="eastAsia"/>
                      <w:szCs w:val="21"/>
                    </w:rPr>
                    <w:t>）</w:t>
                  </w:r>
                </w:p>
              </w:tc>
              <w:tc>
                <w:tcPr>
                  <w:tcW w:w="1134" w:type="dxa"/>
                  <w:vMerge w:val="restart"/>
                  <w:vAlign w:val="center"/>
                </w:tcPr>
                <w:p w14:paraId="2C7BAD53" w14:textId="58A04800"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2021.8.9</w:t>
                  </w:r>
                </w:p>
              </w:tc>
              <w:tc>
                <w:tcPr>
                  <w:tcW w:w="4536" w:type="dxa"/>
                  <w:gridSpan w:val="4"/>
                  <w:vAlign w:val="center"/>
                </w:tcPr>
                <w:p w14:paraId="1FB5015A" w14:textId="0BCAB5B0"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.53</w:t>
                  </w:r>
                </w:p>
              </w:tc>
              <w:tc>
                <w:tcPr>
                  <w:tcW w:w="992" w:type="dxa"/>
                  <w:vMerge w:val="restart"/>
                  <w:vAlign w:val="center"/>
                </w:tcPr>
                <w:p w14:paraId="7E019602" w14:textId="6C3D8370" w:rsidR="00940887" w:rsidRPr="00243F88" w:rsidRDefault="00040933" w:rsidP="00040933">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.56</w:t>
                  </w:r>
                </w:p>
              </w:tc>
              <w:tc>
                <w:tcPr>
                  <w:tcW w:w="861" w:type="dxa"/>
                  <w:vMerge w:val="restart"/>
                  <w:vAlign w:val="center"/>
                </w:tcPr>
                <w:p w14:paraId="1DE4D366"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w:t>
                  </w:r>
                </w:p>
              </w:tc>
            </w:tr>
            <w:tr w:rsidR="00940887" w:rsidRPr="00243F88" w14:paraId="2FCD982F" w14:textId="77777777" w:rsidTr="00E35020">
              <w:trPr>
                <w:trHeight w:val="340"/>
                <w:jc w:val="center"/>
              </w:trPr>
              <w:tc>
                <w:tcPr>
                  <w:tcW w:w="1322" w:type="dxa"/>
                  <w:vMerge/>
                  <w:vAlign w:val="center"/>
                </w:tcPr>
                <w:p w14:paraId="72F05562"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09088951"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27888D84" w14:textId="6CAF9C4F"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.56</w:t>
                  </w:r>
                </w:p>
              </w:tc>
              <w:tc>
                <w:tcPr>
                  <w:tcW w:w="992" w:type="dxa"/>
                  <w:vMerge/>
                  <w:vAlign w:val="center"/>
                </w:tcPr>
                <w:p w14:paraId="3CA9D76C"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5ABA153C" w14:textId="77777777" w:rsidR="00940887" w:rsidRPr="00243F88" w:rsidRDefault="00940887" w:rsidP="00940887">
                  <w:pPr>
                    <w:jc w:val="center"/>
                    <w:rPr>
                      <w:rFonts w:ascii="Times New Roman" w:eastAsia="宋体" w:hAnsi="Times New Roman" w:cs="Times New Roman"/>
                      <w:szCs w:val="21"/>
                    </w:rPr>
                  </w:pPr>
                </w:p>
              </w:tc>
            </w:tr>
            <w:tr w:rsidR="00940887" w:rsidRPr="00243F88" w14:paraId="494FE198" w14:textId="77777777" w:rsidTr="00E35020">
              <w:trPr>
                <w:trHeight w:val="340"/>
                <w:jc w:val="center"/>
              </w:trPr>
              <w:tc>
                <w:tcPr>
                  <w:tcW w:w="1322" w:type="dxa"/>
                  <w:vMerge/>
                  <w:vAlign w:val="center"/>
                </w:tcPr>
                <w:p w14:paraId="7D540070"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1AA1BFD3"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4A48D44C" w14:textId="0982A6BA"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.47</w:t>
                  </w:r>
                </w:p>
              </w:tc>
              <w:tc>
                <w:tcPr>
                  <w:tcW w:w="992" w:type="dxa"/>
                  <w:vMerge/>
                  <w:vAlign w:val="center"/>
                </w:tcPr>
                <w:p w14:paraId="67054EDC"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51AF334D" w14:textId="77777777" w:rsidR="00940887" w:rsidRPr="00243F88" w:rsidRDefault="00940887" w:rsidP="00940887">
                  <w:pPr>
                    <w:jc w:val="center"/>
                    <w:rPr>
                      <w:rFonts w:ascii="Times New Roman" w:eastAsia="宋体" w:hAnsi="Times New Roman" w:cs="Times New Roman"/>
                      <w:szCs w:val="21"/>
                    </w:rPr>
                  </w:pPr>
                </w:p>
              </w:tc>
            </w:tr>
            <w:tr w:rsidR="00940887" w:rsidRPr="00243F88" w14:paraId="5E81A38F" w14:textId="77777777" w:rsidTr="00E35020">
              <w:trPr>
                <w:trHeight w:val="340"/>
                <w:jc w:val="center"/>
              </w:trPr>
              <w:tc>
                <w:tcPr>
                  <w:tcW w:w="1322" w:type="dxa"/>
                  <w:vMerge/>
                  <w:vAlign w:val="center"/>
                </w:tcPr>
                <w:p w14:paraId="188E6F25"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2B4A99A3"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67F4C8B8" w14:textId="13E8C2DC"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.31</w:t>
                  </w:r>
                </w:p>
              </w:tc>
              <w:tc>
                <w:tcPr>
                  <w:tcW w:w="992" w:type="dxa"/>
                  <w:vMerge/>
                  <w:vAlign w:val="center"/>
                </w:tcPr>
                <w:p w14:paraId="34C53820"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0D06F21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4CEC04DB" w14:textId="77777777" w:rsidTr="00E35020">
              <w:trPr>
                <w:trHeight w:val="340"/>
                <w:jc w:val="center"/>
              </w:trPr>
              <w:tc>
                <w:tcPr>
                  <w:tcW w:w="1322" w:type="dxa"/>
                  <w:vMerge/>
                  <w:vAlign w:val="center"/>
                </w:tcPr>
                <w:p w14:paraId="2E6C8AEE" w14:textId="77777777" w:rsidR="00940887" w:rsidRPr="00243F88" w:rsidRDefault="00940887" w:rsidP="00940887">
                  <w:pPr>
                    <w:jc w:val="center"/>
                    <w:rPr>
                      <w:rFonts w:ascii="Times New Roman" w:eastAsia="宋体" w:hAnsi="Times New Roman" w:cs="Times New Roman"/>
                      <w:szCs w:val="21"/>
                    </w:rPr>
                  </w:pPr>
                </w:p>
              </w:tc>
              <w:tc>
                <w:tcPr>
                  <w:tcW w:w="1134" w:type="dxa"/>
                  <w:vMerge w:val="restart"/>
                  <w:vAlign w:val="center"/>
                </w:tcPr>
                <w:p w14:paraId="151A881B" w14:textId="7A872158"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2021.8.10</w:t>
                  </w:r>
                </w:p>
              </w:tc>
              <w:tc>
                <w:tcPr>
                  <w:tcW w:w="4536" w:type="dxa"/>
                  <w:gridSpan w:val="4"/>
                  <w:vAlign w:val="center"/>
                </w:tcPr>
                <w:p w14:paraId="35E43DC4" w14:textId="0FB92BB7"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.72</w:t>
                  </w:r>
                </w:p>
              </w:tc>
              <w:tc>
                <w:tcPr>
                  <w:tcW w:w="992" w:type="dxa"/>
                  <w:vMerge w:val="restart"/>
                  <w:vAlign w:val="center"/>
                </w:tcPr>
                <w:p w14:paraId="10224666" w14:textId="4093DDC7"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.73</w:t>
                  </w:r>
                </w:p>
              </w:tc>
              <w:tc>
                <w:tcPr>
                  <w:tcW w:w="861" w:type="dxa"/>
                  <w:vMerge/>
                  <w:vAlign w:val="center"/>
                </w:tcPr>
                <w:p w14:paraId="0DF3616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634F7A04" w14:textId="77777777" w:rsidTr="00E35020">
              <w:trPr>
                <w:trHeight w:val="340"/>
                <w:jc w:val="center"/>
              </w:trPr>
              <w:tc>
                <w:tcPr>
                  <w:tcW w:w="1322" w:type="dxa"/>
                  <w:vMerge/>
                  <w:vAlign w:val="center"/>
                </w:tcPr>
                <w:p w14:paraId="158322FF"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62E25784"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20445CB7" w14:textId="33DC1ACE"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szCs w:val="21"/>
                    </w:rPr>
                    <w:t>1.75</w:t>
                  </w:r>
                </w:p>
              </w:tc>
              <w:tc>
                <w:tcPr>
                  <w:tcW w:w="992" w:type="dxa"/>
                  <w:vMerge/>
                  <w:vAlign w:val="center"/>
                </w:tcPr>
                <w:p w14:paraId="79A59252"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5FEB5CAE" w14:textId="77777777" w:rsidR="00940887" w:rsidRPr="00243F88" w:rsidRDefault="00940887" w:rsidP="00940887">
                  <w:pPr>
                    <w:jc w:val="center"/>
                    <w:rPr>
                      <w:rFonts w:ascii="Times New Roman" w:eastAsia="宋体" w:hAnsi="Times New Roman" w:cs="Times New Roman"/>
                      <w:szCs w:val="21"/>
                    </w:rPr>
                  </w:pPr>
                </w:p>
              </w:tc>
            </w:tr>
            <w:tr w:rsidR="00940887" w:rsidRPr="00243F88" w14:paraId="05A4DEAF" w14:textId="77777777" w:rsidTr="00E35020">
              <w:trPr>
                <w:trHeight w:val="340"/>
                <w:jc w:val="center"/>
              </w:trPr>
              <w:tc>
                <w:tcPr>
                  <w:tcW w:w="1322" w:type="dxa"/>
                  <w:vMerge/>
                  <w:vAlign w:val="center"/>
                </w:tcPr>
                <w:p w14:paraId="7B08E07D"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1E9910FA"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712CFA25" w14:textId="64C9B66B"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.73</w:t>
                  </w:r>
                </w:p>
              </w:tc>
              <w:tc>
                <w:tcPr>
                  <w:tcW w:w="992" w:type="dxa"/>
                  <w:vMerge/>
                  <w:vAlign w:val="center"/>
                </w:tcPr>
                <w:p w14:paraId="6585478A"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45165AC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443E12D6" w14:textId="77777777" w:rsidTr="00E35020">
              <w:trPr>
                <w:trHeight w:val="340"/>
                <w:jc w:val="center"/>
              </w:trPr>
              <w:tc>
                <w:tcPr>
                  <w:tcW w:w="1322" w:type="dxa"/>
                  <w:vMerge/>
                  <w:vAlign w:val="center"/>
                </w:tcPr>
                <w:p w14:paraId="20FF8C02"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06AAF78E"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67E7B95B" w14:textId="0990B946"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.40</w:t>
                  </w:r>
                </w:p>
              </w:tc>
              <w:tc>
                <w:tcPr>
                  <w:tcW w:w="992" w:type="dxa"/>
                  <w:vMerge/>
                  <w:vAlign w:val="center"/>
                </w:tcPr>
                <w:p w14:paraId="3FBECFCB"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163682A1" w14:textId="77777777" w:rsidR="00940887" w:rsidRPr="00243F88" w:rsidRDefault="00940887" w:rsidP="00940887">
                  <w:pPr>
                    <w:jc w:val="center"/>
                    <w:rPr>
                      <w:rFonts w:ascii="Times New Roman" w:eastAsia="宋体" w:hAnsi="Times New Roman" w:cs="Times New Roman"/>
                      <w:szCs w:val="21"/>
                    </w:rPr>
                  </w:pPr>
                </w:p>
              </w:tc>
            </w:tr>
          </w:tbl>
          <w:p w14:paraId="5D396E4F" w14:textId="7314050C" w:rsidR="00940887" w:rsidRDefault="00940887" w:rsidP="00940887">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表</w:t>
            </w:r>
            <w:r>
              <w:rPr>
                <w:rFonts w:ascii="Times New Roman" w:eastAsia="宋体" w:hAnsi="Times New Roman" w:cs="Times New Roman" w:hint="eastAsia"/>
                <w:b/>
                <w:sz w:val="24"/>
                <w:szCs w:val="24"/>
              </w:rPr>
              <w:t>7-</w:t>
            </w:r>
            <w:r>
              <w:rPr>
                <w:rFonts w:ascii="Times New Roman" w:eastAsia="宋体" w:hAnsi="Times New Roman" w:cs="Times New Roman"/>
                <w:b/>
                <w:sz w:val="24"/>
                <w:szCs w:val="24"/>
              </w:rPr>
              <w:t xml:space="preserve">2  </w:t>
            </w:r>
            <w:r w:rsidR="009737D1">
              <w:rPr>
                <w:rFonts w:ascii="Times New Roman" w:eastAsia="宋体" w:hAnsi="Times New Roman" w:cs="Times New Roman"/>
                <w:b/>
                <w:sz w:val="24"/>
                <w:szCs w:val="24"/>
              </w:rPr>
              <w:t>11</w:t>
            </w:r>
            <w:r w:rsidR="009737D1">
              <w:rPr>
                <w:rFonts w:ascii="Times New Roman" w:eastAsia="宋体" w:hAnsi="Times New Roman" w:cs="Times New Roman" w:hint="eastAsia"/>
                <w:b/>
                <w:sz w:val="24"/>
                <w:szCs w:val="24"/>
              </w:rPr>
              <w:t>幢</w:t>
            </w:r>
            <w:r>
              <w:rPr>
                <w:rFonts w:ascii="Times New Roman" w:eastAsia="宋体" w:hAnsi="Times New Roman" w:cs="Times New Roman" w:hint="eastAsia"/>
                <w:b/>
                <w:sz w:val="24"/>
                <w:szCs w:val="24"/>
              </w:rPr>
              <w:t>室无组织废气监测结果</w:t>
            </w:r>
          </w:p>
          <w:tbl>
            <w:tblPr>
              <w:tblStyle w:val="a7"/>
              <w:tblW w:w="8845"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322"/>
              <w:gridCol w:w="1134"/>
              <w:gridCol w:w="1134"/>
              <w:gridCol w:w="1134"/>
              <w:gridCol w:w="1134"/>
              <w:gridCol w:w="1134"/>
              <w:gridCol w:w="992"/>
              <w:gridCol w:w="861"/>
            </w:tblGrid>
            <w:tr w:rsidR="00940887" w:rsidRPr="00243F88" w14:paraId="71DBE01B" w14:textId="77777777" w:rsidTr="00E35020">
              <w:trPr>
                <w:trHeight w:val="340"/>
                <w:jc w:val="center"/>
              </w:trPr>
              <w:tc>
                <w:tcPr>
                  <w:tcW w:w="1322" w:type="dxa"/>
                  <w:vMerge w:val="restart"/>
                  <w:vAlign w:val="center"/>
                </w:tcPr>
                <w:p w14:paraId="7F49BF69" w14:textId="77777777" w:rsidR="00940887" w:rsidRPr="00243F88" w:rsidRDefault="00940887" w:rsidP="00940887">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监测项目</w:t>
                  </w:r>
                </w:p>
              </w:tc>
              <w:tc>
                <w:tcPr>
                  <w:tcW w:w="1134" w:type="dxa"/>
                  <w:vMerge w:val="restart"/>
                  <w:vAlign w:val="center"/>
                </w:tcPr>
                <w:p w14:paraId="4B4122DE" w14:textId="77777777" w:rsidR="00940887" w:rsidRPr="00243F88" w:rsidRDefault="00940887" w:rsidP="00940887">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时间</w:t>
                  </w:r>
                </w:p>
              </w:tc>
              <w:tc>
                <w:tcPr>
                  <w:tcW w:w="4536" w:type="dxa"/>
                  <w:gridSpan w:val="4"/>
                  <w:vAlign w:val="center"/>
                </w:tcPr>
                <w:p w14:paraId="1CE38514" w14:textId="77777777" w:rsidR="00940887" w:rsidRPr="00243F88" w:rsidRDefault="00940887" w:rsidP="00940887">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监测结果（</w:t>
                  </w:r>
                  <w:r w:rsidRPr="00243F88">
                    <w:rPr>
                      <w:rFonts w:ascii="Times New Roman" w:eastAsia="宋体" w:hAnsi="Times New Roman" w:cs="Times New Roman"/>
                      <w:b/>
                      <w:bCs/>
                      <w:szCs w:val="21"/>
                    </w:rPr>
                    <w:t>mg/m</w:t>
                  </w:r>
                  <w:r w:rsidRPr="00243F88">
                    <w:rPr>
                      <w:rFonts w:ascii="Times New Roman" w:eastAsia="宋体" w:hAnsi="Times New Roman" w:cs="Times New Roman"/>
                      <w:b/>
                      <w:bCs/>
                      <w:szCs w:val="21"/>
                      <w:vertAlign w:val="superscript"/>
                    </w:rPr>
                    <w:t>3</w:t>
                  </w:r>
                  <w:r w:rsidRPr="00243F88">
                    <w:rPr>
                      <w:rFonts w:ascii="Times New Roman" w:eastAsia="宋体" w:hAnsi="Times New Roman" w:cs="Times New Roman"/>
                      <w:b/>
                      <w:bCs/>
                      <w:szCs w:val="21"/>
                    </w:rPr>
                    <w:t>）</w:t>
                  </w:r>
                </w:p>
              </w:tc>
              <w:tc>
                <w:tcPr>
                  <w:tcW w:w="992" w:type="dxa"/>
                  <w:vMerge w:val="restart"/>
                  <w:vAlign w:val="center"/>
                </w:tcPr>
                <w:p w14:paraId="5F750F5B" w14:textId="77777777" w:rsidR="00940887" w:rsidRPr="00243F88" w:rsidRDefault="00940887" w:rsidP="00940887">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最大值</w:t>
                  </w:r>
                </w:p>
              </w:tc>
              <w:tc>
                <w:tcPr>
                  <w:tcW w:w="861" w:type="dxa"/>
                  <w:vMerge w:val="restart"/>
                  <w:vAlign w:val="center"/>
                </w:tcPr>
                <w:p w14:paraId="28DAEDA7" w14:textId="77777777" w:rsidR="00940887" w:rsidRPr="00243F88" w:rsidRDefault="00940887" w:rsidP="00940887">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限值</w:t>
                  </w:r>
                </w:p>
              </w:tc>
            </w:tr>
            <w:tr w:rsidR="00940887" w:rsidRPr="00243F88" w14:paraId="7DC240E8" w14:textId="77777777" w:rsidTr="00E35020">
              <w:trPr>
                <w:trHeight w:val="340"/>
                <w:jc w:val="center"/>
              </w:trPr>
              <w:tc>
                <w:tcPr>
                  <w:tcW w:w="1322" w:type="dxa"/>
                  <w:vMerge/>
                  <w:vAlign w:val="center"/>
                </w:tcPr>
                <w:p w14:paraId="1B314DBE" w14:textId="77777777" w:rsidR="00940887" w:rsidRPr="00243F88" w:rsidRDefault="00940887" w:rsidP="00940887">
                  <w:pPr>
                    <w:jc w:val="center"/>
                    <w:rPr>
                      <w:rFonts w:ascii="Times New Roman" w:eastAsia="宋体" w:hAnsi="Times New Roman" w:cs="Times New Roman"/>
                      <w:b/>
                      <w:bCs/>
                      <w:szCs w:val="21"/>
                    </w:rPr>
                  </w:pPr>
                </w:p>
              </w:tc>
              <w:tc>
                <w:tcPr>
                  <w:tcW w:w="1134" w:type="dxa"/>
                  <w:vMerge/>
                  <w:vAlign w:val="center"/>
                </w:tcPr>
                <w:p w14:paraId="4D803515" w14:textId="77777777" w:rsidR="00940887" w:rsidRPr="00243F88" w:rsidRDefault="00940887" w:rsidP="00940887">
                  <w:pPr>
                    <w:jc w:val="center"/>
                    <w:rPr>
                      <w:rFonts w:ascii="Times New Roman" w:eastAsia="宋体" w:hAnsi="Times New Roman" w:cs="Times New Roman"/>
                      <w:b/>
                      <w:bCs/>
                      <w:szCs w:val="21"/>
                    </w:rPr>
                  </w:pPr>
                </w:p>
              </w:tc>
              <w:tc>
                <w:tcPr>
                  <w:tcW w:w="1134" w:type="dxa"/>
                  <w:vAlign w:val="center"/>
                </w:tcPr>
                <w:p w14:paraId="4A815646" w14:textId="6178C7AE" w:rsidR="00940887" w:rsidRPr="00243F88" w:rsidRDefault="00940887" w:rsidP="00421B84">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w:t>
                  </w:r>
                  <w:r w:rsidR="00421B84">
                    <w:rPr>
                      <w:rFonts w:ascii="Times New Roman" w:eastAsia="宋体" w:hAnsi="Times New Roman" w:cs="Times New Roman"/>
                      <w:b/>
                      <w:bCs/>
                      <w:szCs w:val="21"/>
                    </w:rPr>
                    <w:t>5</w:t>
                  </w:r>
                </w:p>
              </w:tc>
              <w:tc>
                <w:tcPr>
                  <w:tcW w:w="1134" w:type="dxa"/>
                  <w:vAlign w:val="center"/>
                </w:tcPr>
                <w:p w14:paraId="5ED787A1" w14:textId="31769CD9" w:rsidR="00940887" w:rsidRPr="00243F88" w:rsidRDefault="00940887" w:rsidP="00421B84">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w:t>
                  </w:r>
                  <w:r w:rsidR="00421B84">
                    <w:rPr>
                      <w:rFonts w:ascii="Times New Roman" w:eastAsia="宋体" w:hAnsi="Times New Roman" w:cs="Times New Roman"/>
                      <w:b/>
                      <w:bCs/>
                      <w:szCs w:val="21"/>
                    </w:rPr>
                    <w:t>6</w:t>
                  </w:r>
                </w:p>
              </w:tc>
              <w:tc>
                <w:tcPr>
                  <w:tcW w:w="1134" w:type="dxa"/>
                  <w:vAlign w:val="center"/>
                </w:tcPr>
                <w:p w14:paraId="0D7B2147" w14:textId="3151D2D4" w:rsidR="00940887" w:rsidRPr="00243F88" w:rsidRDefault="00940887" w:rsidP="00421B84">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w:t>
                  </w:r>
                  <w:r w:rsidR="00421B84">
                    <w:rPr>
                      <w:rFonts w:ascii="Times New Roman" w:eastAsia="宋体" w:hAnsi="Times New Roman" w:cs="Times New Roman"/>
                      <w:b/>
                      <w:bCs/>
                      <w:szCs w:val="21"/>
                    </w:rPr>
                    <w:t>7</w:t>
                  </w:r>
                </w:p>
              </w:tc>
              <w:tc>
                <w:tcPr>
                  <w:tcW w:w="1134" w:type="dxa"/>
                  <w:vAlign w:val="center"/>
                </w:tcPr>
                <w:p w14:paraId="47B868F3" w14:textId="062518F5" w:rsidR="00940887" w:rsidRPr="00243F88" w:rsidRDefault="00940887" w:rsidP="00421B84">
                  <w:pPr>
                    <w:jc w:val="center"/>
                    <w:rPr>
                      <w:rFonts w:ascii="Times New Roman" w:eastAsia="宋体" w:hAnsi="Times New Roman" w:cs="Times New Roman"/>
                      <w:b/>
                      <w:bCs/>
                      <w:szCs w:val="21"/>
                    </w:rPr>
                  </w:pPr>
                  <w:r w:rsidRPr="00243F88">
                    <w:rPr>
                      <w:rFonts w:ascii="Times New Roman" w:eastAsia="宋体" w:hAnsi="Times New Roman" w:cs="Times New Roman"/>
                      <w:b/>
                      <w:bCs/>
                      <w:szCs w:val="21"/>
                    </w:rPr>
                    <w:t>G</w:t>
                  </w:r>
                  <w:r w:rsidR="00421B84">
                    <w:rPr>
                      <w:rFonts w:ascii="Times New Roman" w:eastAsia="宋体" w:hAnsi="Times New Roman" w:cs="Times New Roman"/>
                      <w:b/>
                      <w:bCs/>
                      <w:szCs w:val="21"/>
                    </w:rPr>
                    <w:t>8</w:t>
                  </w:r>
                </w:p>
              </w:tc>
              <w:tc>
                <w:tcPr>
                  <w:tcW w:w="992" w:type="dxa"/>
                  <w:vMerge/>
                  <w:vAlign w:val="center"/>
                </w:tcPr>
                <w:p w14:paraId="089F090C" w14:textId="77777777" w:rsidR="00940887" w:rsidRPr="00243F88" w:rsidRDefault="00940887" w:rsidP="00940887">
                  <w:pPr>
                    <w:jc w:val="center"/>
                    <w:rPr>
                      <w:rFonts w:ascii="Times New Roman" w:eastAsia="宋体" w:hAnsi="Times New Roman" w:cs="Times New Roman"/>
                      <w:b/>
                      <w:bCs/>
                      <w:szCs w:val="21"/>
                    </w:rPr>
                  </w:pPr>
                </w:p>
              </w:tc>
              <w:tc>
                <w:tcPr>
                  <w:tcW w:w="861" w:type="dxa"/>
                  <w:vMerge/>
                  <w:vAlign w:val="center"/>
                </w:tcPr>
                <w:p w14:paraId="582AD1DF" w14:textId="77777777" w:rsidR="00940887" w:rsidRPr="00243F88" w:rsidRDefault="00940887" w:rsidP="00940887">
                  <w:pPr>
                    <w:jc w:val="center"/>
                    <w:rPr>
                      <w:rFonts w:ascii="Times New Roman" w:eastAsia="宋体" w:hAnsi="Times New Roman" w:cs="Times New Roman"/>
                      <w:b/>
                      <w:bCs/>
                      <w:szCs w:val="21"/>
                    </w:rPr>
                  </w:pPr>
                </w:p>
              </w:tc>
            </w:tr>
            <w:tr w:rsidR="00940887" w:rsidRPr="00243F88" w14:paraId="671E444E" w14:textId="77777777" w:rsidTr="00E35020">
              <w:trPr>
                <w:trHeight w:val="340"/>
                <w:jc w:val="center"/>
              </w:trPr>
              <w:tc>
                <w:tcPr>
                  <w:tcW w:w="1322" w:type="dxa"/>
                  <w:vMerge w:val="restart"/>
                  <w:vAlign w:val="center"/>
                </w:tcPr>
                <w:p w14:paraId="20410FE0"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非甲烷总烃（厂外）</w:t>
                  </w:r>
                </w:p>
              </w:tc>
              <w:tc>
                <w:tcPr>
                  <w:tcW w:w="1134" w:type="dxa"/>
                  <w:vMerge w:val="restart"/>
                  <w:vAlign w:val="center"/>
                </w:tcPr>
                <w:p w14:paraId="7B0AC722"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2021.8.9</w:t>
                  </w:r>
                </w:p>
              </w:tc>
              <w:tc>
                <w:tcPr>
                  <w:tcW w:w="1134" w:type="dxa"/>
                  <w:vAlign w:val="center"/>
                </w:tcPr>
                <w:p w14:paraId="67865D7C" w14:textId="4EC63B9E"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.09</w:t>
                  </w:r>
                </w:p>
              </w:tc>
              <w:tc>
                <w:tcPr>
                  <w:tcW w:w="1134" w:type="dxa"/>
                  <w:vAlign w:val="center"/>
                </w:tcPr>
                <w:p w14:paraId="28BD3AE3" w14:textId="4618A10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szCs w:val="21"/>
                    </w:rPr>
                    <w:t>1.88</w:t>
                  </w:r>
                </w:p>
              </w:tc>
              <w:tc>
                <w:tcPr>
                  <w:tcW w:w="1134" w:type="dxa"/>
                  <w:vAlign w:val="center"/>
                </w:tcPr>
                <w:p w14:paraId="7E88CBF6" w14:textId="0786E814"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.90</w:t>
                  </w:r>
                </w:p>
              </w:tc>
              <w:tc>
                <w:tcPr>
                  <w:tcW w:w="1134" w:type="dxa"/>
                  <w:vAlign w:val="center"/>
                </w:tcPr>
                <w:p w14:paraId="610590BB" w14:textId="788DAB6D"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.70</w:t>
                  </w:r>
                </w:p>
              </w:tc>
              <w:tc>
                <w:tcPr>
                  <w:tcW w:w="992" w:type="dxa"/>
                  <w:vMerge w:val="restart"/>
                  <w:vAlign w:val="center"/>
                </w:tcPr>
                <w:p w14:paraId="2D8E3339" w14:textId="05D71C01"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.93</w:t>
                  </w:r>
                </w:p>
              </w:tc>
              <w:tc>
                <w:tcPr>
                  <w:tcW w:w="861" w:type="dxa"/>
                  <w:vMerge w:val="restart"/>
                  <w:vAlign w:val="center"/>
                </w:tcPr>
                <w:p w14:paraId="434FCAA7"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4</w:t>
                  </w:r>
                </w:p>
              </w:tc>
            </w:tr>
            <w:tr w:rsidR="00940887" w:rsidRPr="00243F88" w14:paraId="0B134092" w14:textId="77777777" w:rsidTr="00E35020">
              <w:trPr>
                <w:trHeight w:val="340"/>
                <w:jc w:val="center"/>
              </w:trPr>
              <w:tc>
                <w:tcPr>
                  <w:tcW w:w="1322" w:type="dxa"/>
                  <w:vMerge/>
                  <w:vAlign w:val="center"/>
                </w:tcPr>
                <w:p w14:paraId="0F2F43CC"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2348AC52"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36079D02" w14:textId="714A96E8"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szCs w:val="21"/>
                    </w:rPr>
                    <w:t>1.64</w:t>
                  </w:r>
                </w:p>
              </w:tc>
              <w:tc>
                <w:tcPr>
                  <w:tcW w:w="1134" w:type="dxa"/>
                  <w:vAlign w:val="center"/>
                </w:tcPr>
                <w:p w14:paraId="5D1F19AF" w14:textId="06EAD439"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.67</w:t>
                  </w:r>
                </w:p>
              </w:tc>
              <w:tc>
                <w:tcPr>
                  <w:tcW w:w="1134" w:type="dxa"/>
                  <w:vAlign w:val="center"/>
                </w:tcPr>
                <w:p w14:paraId="0D29451D" w14:textId="296E4CF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.90</w:t>
                  </w:r>
                </w:p>
              </w:tc>
              <w:tc>
                <w:tcPr>
                  <w:tcW w:w="1134" w:type="dxa"/>
                  <w:vAlign w:val="center"/>
                </w:tcPr>
                <w:p w14:paraId="034D2AA7" w14:textId="129C0A9A"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.77</w:t>
                  </w:r>
                </w:p>
              </w:tc>
              <w:tc>
                <w:tcPr>
                  <w:tcW w:w="992" w:type="dxa"/>
                  <w:vMerge/>
                  <w:vAlign w:val="center"/>
                </w:tcPr>
                <w:p w14:paraId="4269F639"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7617D35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2F4EFC4A" w14:textId="77777777" w:rsidTr="00E35020">
              <w:trPr>
                <w:trHeight w:val="340"/>
                <w:jc w:val="center"/>
              </w:trPr>
              <w:tc>
                <w:tcPr>
                  <w:tcW w:w="1322" w:type="dxa"/>
                  <w:vMerge/>
                  <w:vAlign w:val="center"/>
                </w:tcPr>
                <w:p w14:paraId="7CA0C8AC"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3F3F720F"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000781CB" w14:textId="1CD25E0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.66</w:t>
                  </w:r>
                </w:p>
              </w:tc>
              <w:tc>
                <w:tcPr>
                  <w:tcW w:w="1134" w:type="dxa"/>
                  <w:vAlign w:val="center"/>
                </w:tcPr>
                <w:p w14:paraId="3B0B0224" w14:textId="34AEBE9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.77</w:t>
                  </w:r>
                </w:p>
              </w:tc>
              <w:tc>
                <w:tcPr>
                  <w:tcW w:w="1134" w:type="dxa"/>
                  <w:vAlign w:val="center"/>
                </w:tcPr>
                <w:p w14:paraId="305DFE2A" w14:textId="2B76A322"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.93</w:t>
                  </w:r>
                </w:p>
              </w:tc>
              <w:tc>
                <w:tcPr>
                  <w:tcW w:w="1134" w:type="dxa"/>
                  <w:vAlign w:val="center"/>
                </w:tcPr>
                <w:p w14:paraId="20EC65A1" w14:textId="606DD9A8"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.84</w:t>
                  </w:r>
                </w:p>
              </w:tc>
              <w:tc>
                <w:tcPr>
                  <w:tcW w:w="992" w:type="dxa"/>
                  <w:vMerge/>
                  <w:vAlign w:val="center"/>
                </w:tcPr>
                <w:p w14:paraId="28039932"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2D18E67C" w14:textId="77777777" w:rsidR="00940887" w:rsidRPr="00243F88" w:rsidRDefault="00940887" w:rsidP="00940887">
                  <w:pPr>
                    <w:jc w:val="center"/>
                    <w:rPr>
                      <w:rFonts w:ascii="Times New Roman" w:eastAsia="宋体" w:hAnsi="Times New Roman" w:cs="Times New Roman"/>
                      <w:szCs w:val="21"/>
                    </w:rPr>
                  </w:pPr>
                </w:p>
              </w:tc>
            </w:tr>
            <w:tr w:rsidR="00940887" w:rsidRPr="00243F88" w14:paraId="0526DF04" w14:textId="77777777" w:rsidTr="00E35020">
              <w:trPr>
                <w:trHeight w:val="340"/>
                <w:jc w:val="center"/>
              </w:trPr>
              <w:tc>
                <w:tcPr>
                  <w:tcW w:w="1322" w:type="dxa"/>
                  <w:vMerge/>
                  <w:vAlign w:val="center"/>
                </w:tcPr>
                <w:p w14:paraId="0431632D"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75B662FA"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71000269" w14:textId="7757295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.68</w:t>
                  </w:r>
                </w:p>
              </w:tc>
              <w:tc>
                <w:tcPr>
                  <w:tcW w:w="1134" w:type="dxa"/>
                  <w:vAlign w:val="center"/>
                </w:tcPr>
                <w:p w14:paraId="28695E12" w14:textId="1FD9B5C2"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.72</w:t>
                  </w:r>
                </w:p>
              </w:tc>
              <w:tc>
                <w:tcPr>
                  <w:tcW w:w="1134" w:type="dxa"/>
                  <w:vAlign w:val="center"/>
                </w:tcPr>
                <w:p w14:paraId="6D4AAFFA" w14:textId="4A19ECDA"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.73</w:t>
                  </w:r>
                </w:p>
              </w:tc>
              <w:tc>
                <w:tcPr>
                  <w:tcW w:w="1134" w:type="dxa"/>
                  <w:vAlign w:val="center"/>
                </w:tcPr>
                <w:p w14:paraId="654E090C" w14:textId="03079C0D"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.78</w:t>
                  </w:r>
                </w:p>
              </w:tc>
              <w:tc>
                <w:tcPr>
                  <w:tcW w:w="992" w:type="dxa"/>
                  <w:vMerge/>
                  <w:vAlign w:val="center"/>
                </w:tcPr>
                <w:p w14:paraId="7DBDFBAE"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7C6D38BF" w14:textId="77777777" w:rsidR="00940887" w:rsidRPr="00243F88" w:rsidRDefault="00940887" w:rsidP="00940887">
                  <w:pPr>
                    <w:jc w:val="center"/>
                    <w:rPr>
                      <w:rFonts w:ascii="Times New Roman" w:eastAsia="宋体" w:hAnsi="Times New Roman" w:cs="Times New Roman"/>
                      <w:szCs w:val="21"/>
                    </w:rPr>
                  </w:pPr>
                </w:p>
              </w:tc>
            </w:tr>
            <w:tr w:rsidR="00940887" w:rsidRPr="00243F88" w14:paraId="72EF1B78" w14:textId="77777777" w:rsidTr="00E35020">
              <w:trPr>
                <w:trHeight w:val="340"/>
                <w:jc w:val="center"/>
              </w:trPr>
              <w:tc>
                <w:tcPr>
                  <w:tcW w:w="1322" w:type="dxa"/>
                  <w:vMerge/>
                  <w:vAlign w:val="center"/>
                </w:tcPr>
                <w:p w14:paraId="3F465806" w14:textId="77777777" w:rsidR="00940887" w:rsidRPr="00243F88" w:rsidRDefault="00940887" w:rsidP="00940887">
                  <w:pPr>
                    <w:jc w:val="center"/>
                    <w:rPr>
                      <w:rFonts w:ascii="Times New Roman" w:eastAsia="宋体" w:hAnsi="Times New Roman" w:cs="Times New Roman"/>
                      <w:szCs w:val="21"/>
                    </w:rPr>
                  </w:pPr>
                </w:p>
              </w:tc>
              <w:tc>
                <w:tcPr>
                  <w:tcW w:w="1134" w:type="dxa"/>
                  <w:vMerge w:val="restart"/>
                  <w:vAlign w:val="center"/>
                </w:tcPr>
                <w:p w14:paraId="08ABA12B"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2021.8.10</w:t>
                  </w:r>
                </w:p>
              </w:tc>
              <w:tc>
                <w:tcPr>
                  <w:tcW w:w="1134" w:type="dxa"/>
                  <w:vAlign w:val="center"/>
                </w:tcPr>
                <w:p w14:paraId="3B52B0EF" w14:textId="62E75B0B"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.46</w:t>
                  </w:r>
                </w:p>
              </w:tc>
              <w:tc>
                <w:tcPr>
                  <w:tcW w:w="1134" w:type="dxa"/>
                  <w:vAlign w:val="center"/>
                </w:tcPr>
                <w:p w14:paraId="6E5A9125" w14:textId="6817D680"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.54</w:t>
                  </w:r>
                </w:p>
              </w:tc>
              <w:tc>
                <w:tcPr>
                  <w:tcW w:w="1134" w:type="dxa"/>
                  <w:vAlign w:val="center"/>
                </w:tcPr>
                <w:p w14:paraId="237F2DDB" w14:textId="628B1BF8"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.60</w:t>
                  </w:r>
                </w:p>
              </w:tc>
              <w:tc>
                <w:tcPr>
                  <w:tcW w:w="1134" w:type="dxa"/>
                  <w:vAlign w:val="center"/>
                </w:tcPr>
                <w:p w14:paraId="610EF64F" w14:textId="662A77A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.58</w:t>
                  </w:r>
                </w:p>
              </w:tc>
              <w:tc>
                <w:tcPr>
                  <w:tcW w:w="992" w:type="dxa"/>
                  <w:vMerge w:val="restart"/>
                  <w:vAlign w:val="center"/>
                </w:tcPr>
                <w:p w14:paraId="160C270B" w14:textId="38C82834"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.76</w:t>
                  </w:r>
                </w:p>
              </w:tc>
              <w:tc>
                <w:tcPr>
                  <w:tcW w:w="861" w:type="dxa"/>
                  <w:vMerge/>
                  <w:vAlign w:val="center"/>
                </w:tcPr>
                <w:p w14:paraId="6B428B83" w14:textId="77777777" w:rsidR="00940887" w:rsidRPr="00243F88" w:rsidRDefault="00940887" w:rsidP="00940887">
                  <w:pPr>
                    <w:jc w:val="center"/>
                    <w:rPr>
                      <w:rFonts w:ascii="Times New Roman" w:eastAsia="宋体" w:hAnsi="Times New Roman" w:cs="Times New Roman"/>
                      <w:szCs w:val="21"/>
                    </w:rPr>
                  </w:pPr>
                </w:p>
              </w:tc>
            </w:tr>
            <w:tr w:rsidR="00940887" w:rsidRPr="00243F88" w14:paraId="66395CDA" w14:textId="77777777" w:rsidTr="00E35020">
              <w:trPr>
                <w:trHeight w:val="340"/>
                <w:jc w:val="center"/>
              </w:trPr>
              <w:tc>
                <w:tcPr>
                  <w:tcW w:w="1322" w:type="dxa"/>
                  <w:vMerge/>
                  <w:vAlign w:val="center"/>
                </w:tcPr>
                <w:p w14:paraId="59FDC699"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77B8CD18"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07A1190B" w14:textId="4E720E2E"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.48</w:t>
                  </w:r>
                </w:p>
              </w:tc>
              <w:tc>
                <w:tcPr>
                  <w:tcW w:w="1134" w:type="dxa"/>
                  <w:vAlign w:val="center"/>
                </w:tcPr>
                <w:p w14:paraId="4A4A7045" w14:textId="2E17083B"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.76</w:t>
                  </w:r>
                </w:p>
              </w:tc>
              <w:tc>
                <w:tcPr>
                  <w:tcW w:w="1134" w:type="dxa"/>
                  <w:vAlign w:val="center"/>
                </w:tcPr>
                <w:p w14:paraId="24C1E687" w14:textId="0DF8837B"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.51</w:t>
                  </w:r>
                </w:p>
              </w:tc>
              <w:tc>
                <w:tcPr>
                  <w:tcW w:w="1134" w:type="dxa"/>
                  <w:vAlign w:val="center"/>
                </w:tcPr>
                <w:p w14:paraId="3DB58C41" w14:textId="7E50348E"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.45</w:t>
                  </w:r>
                </w:p>
              </w:tc>
              <w:tc>
                <w:tcPr>
                  <w:tcW w:w="992" w:type="dxa"/>
                  <w:vMerge/>
                  <w:vAlign w:val="center"/>
                </w:tcPr>
                <w:p w14:paraId="78D270D4"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3C3F5F57" w14:textId="77777777" w:rsidR="00940887" w:rsidRPr="00243F88" w:rsidRDefault="00940887" w:rsidP="00940887">
                  <w:pPr>
                    <w:jc w:val="center"/>
                    <w:rPr>
                      <w:rFonts w:ascii="Times New Roman" w:eastAsia="宋体" w:hAnsi="Times New Roman" w:cs="Times New Roman"/>
                      <w:szCs w:val="21"/>
                    </w:rPr>
                  </w:pPr>
                </w:p>
              </w:tc>
            </w:tr>
            <w:tr w:rsidR="00940887" w:rsidRPr="00243F88" w14:paraId="5D78CD7C" w14:textId="77777777" w:rsidTr="00E35020">
              <w:trPr>
                <w:trHeight w:val="340"/>
                <w:jc w:val="center"/>
              </w:trPr>
              <w:tc>
                <w:tcPr>
                  <w:tcW w:w="1322" w:type="dxa"/>
                  <w:vMerge/>
                  <w:vAlign w:val="center"/>
                </w:tcPr>
                <w:p w14:paraId="41AC05A4"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7F613460"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4F2331DF" w14:textId="32F5327F"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.48</w:t>
                  </w:r>
                </w:p>
              </w:tc>
              <w:tc>
                <w:tcPr>
                  <w:tcW w:w="1134" w:type="dxa"/>
                  <w:vAlign w:val="center"/>
                </w:tcPr>
                <w:p w14:paraId="143D208A" w14:textId="17578CB9"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.49</w:t>
                  </w:r>
                </w:p>
              </w:tc>
              <w:tc>
                <w:tcPr>
                  <w:tcW w:w="1134" w:type="dxa"/>
                  <w:vAlign w:val="center"/>
                </w:tcPr>
                <w:p w14:paraId="08161086" w14:textId="6CE8CB0F"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.55</w:t>
                  </w:r>
                </w:p>
              </w:tc>
              <w:tc>
                <w:tcPr>
                  <w:tcW w:w="1134" w:type="dxa"/>
                  <w:vAlign w:val="center"/>
                </w:tcPr>
                <w:p w14:paraId="5184959B" w14:textId="74A39ECC"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.56</w:t>
                  </w:r>
                </w:p>
              </w:tc>
              <w:tc>
                <w:tcPr>
                  <w:tcW w:w="992" w:type="dxa"/>
                  <w:vMerge/>
                  <w:vAlign w:val="center"/>
                </w:tcPr>
                <w:p w14:paraId="666C4C99"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63C37BFF" w14:textId="77777777" w:rsidR="00940887" w:rsidRPr="00243F88" w:rsidRDefault="00940887" w:rsidP="00940887">
                  <w:pPr>
                    <w:jc w:val="center"/>
                    <w:rPr>
                      <w:rFonts w:ascii="Times New Roman" w:eastAsia="宋体" w:hAnsi="Times New Roman" w:cs="Times New Roman"/>
                      <w:szCs w:val="21"/>
                    </w:rPr>
                  </w:pPr>
                </w:p>
              </w:tc>
            </w:tr>
            <w:tr w:rsidR="00940887" w:rsidRPr="00243F88" w14:paraId="459EB617" w14:textId="77777777" w:rsidTr="00E35020">
              <w:trPr>
                <w:trHeight w:val="340"/>
                <w:jc w:val="center"/>
              </w:trPr>
              <w:tc>
                <w:tcPr>
                  <w:tcW w:w="1322" w:type="dxa"/>
                  <w:vMerge/>
                  <w:vAlign w:val="center"/>
                </w:tcPr>
                <w:p w14:paraId="7E7004CE"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2A754F38" w14:textId="77777777" w:rsidR="00940887" w:rsidRPr="00243F88" w:rsidRDefault="00940887" w:rsidP="00940887">
                  <w:pPr>
                    <w:jc w:val="center"/>
                    <w:rPr>
                      <w:rFonts w:ascii="Times New Roman" w:eastAsia="宋体" w:hAnsi="Times New Roman" w:cs="Times New Roman"/>
                      <w:szCs w:val="21"/>
                    </w:rPr>
                  </w:pPr>
                </w:p>
              </w:tc>
              <w:tc>
                <w:tcPr>
                  <w:tcW w:w="1134" w:type="dxa"/>
                  <w:vAlign w:val="center"/>
                </w:tcPr>
                <w:p w14:paraId="716CDEE6" w14:textId="2C63E409"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.69</w:t>
                  </w:r>
                </w:p>
              </w:tc>
              <w:tc>
                <w:tcPr>
                  <w:tcW w:w="1134" w:type="dxa"/>
                  <w:vAlign w:val="center"/>
                </w:tcPr>
                <w:p w14:paraId="78B0094C" w14:textId="7A1DCB19"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.55</w:t>
                  </w:r>
                </w:p>
              </w:tc>
              <w:tc>
                <w:tcPr>
                  <w:tcW w:w="1134" w:type="dxa"/>
                  <w:vAlign w:val="center"/>
                </w:tcPr>
                <w:p w14:paraId="1461B09B" w14:textId="14BE0814" w:rsidR="00940887" w:rsidRPr="00243F88" w:rsidRDefault="00421B84"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.66</w:t>
                  </w:r>
                </w:p>
              </w:tc>
              <w:tc>
                <w:tcPr>
                  <w:tcW w:w="1134" w:type="dxa"/>
                  <w:vAlign w:val="center"/>
                </w:tcPr>
                <w:p w14:paraId="02C0F7DD" w14:textId="7368FACF" w:rsidR="00940887" w:rsidRPr="00243F88" w:rsidRDefault="00421B84" w:rsidP="00421B84">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.62</w:t>
                  </w:r>
                </w:p>
              </w:tc>
              <w:tc>
                <w:tcPr>
                  <w:tcW w:w="992" w:type="dxa"/>
                  <w:vMerge/>
                  <w:vAlign w:val="center"/>
                </w:tcPr>
                <w:p w14:paraId="3FF18CB0"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30AF06A5" w14:textId="77777777" w:rsidR="00940887" w:rsidRPr="00243F88" w:rsidRDefault="00940887" w:rsidP="00940887">
                  <w:pPr>
                    <w:jc w:val="center"/>
                    <w:rPr>
                      <w:rFonts w:ascii="Times New Roman" w:eastAsia="宋体" w:hAnsi="Times New Roman" w:cs="Times New Roman"/>
                      <w:szCs w:val="21"/>
                    </w:rPr>
                  </w:pPr>
                </w:p>
              </w:tc>
            </w:tr>
            <w:tr w:rsidR="00940887" w:rsidRPr="00243F88" w14:paraId="739C16C6" w14:textId="77777777" w:rsidTr="00E35020">
              <w:trPr>
                <w:trHeight w:val="340"/>
                <w:jc w:val="center"/>
              </w:trPr>
              <w:tc>
                <w:tcPr>
                  <w:tcW w:w="1322" w:type="dxa"/>
                  <w:vMerge w:val="restart"/>
                  <w:vAlign w:val="center"/>
                </w:tcPr>
                <w:p w14:paraId="74BC7B80" w14:textId="33D1562F"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非甲烷总烃（厂内</w:t>
                  </w:r>
                  <w:r w:rsidR="009737D1">
                    <w:rPr>
                      <w:rFonts w:ascii="Times New Roman" w:eastAsia="宋体" w:hAnsi="Times New Roman" w:cs="Times New Roman" w:hint="eastAsia"/>
                      <w:szCs w:val="21"/>
                    </w:rPr>
                    <w:t>，</w:t>
                  </w:r>
                  <w:r w:rsidR="009737D1">
                    <w:rPr>
                      <w:rFonts w:ascii="Times New Roman" w:eastAsia="宋体" w:hAnsi="Times New Roman" w:cs="Times New Roman" w:hint="eastAsia"/>
                      <w:szCs w:val="21"/>
                    </w:rPr>
                    <w:t>10</w:t>
                  </w:r>
                  <w:r w:rsidR="009737D1">
                    <w:rPr>
                      <w:rFonts w:ascii="Times New Roman" w:eastAsia="宋体" w:hAnsi="Times New Roman" w:cs="Times New Roman"/>
                      <w:szCs w:val="21"/>
                    </w:rPr>
                    <w:t>5</w:t>
                  </w:r>
                  <w:r w:rsidR="009737D1">
                    <w:rPr>
                      <w:rFonts w:ascii="Times New Roman" w:eastAsia="宋体" w:hAnsi="Times New Roman" w:cs="Times New Roman" w:hint="eastAsia"/>
                      <w:szCs w:val="21"/>
                    </w:rPr>
                    <w:t>室处</w:t>
                  </w:r>
                  <w:r>
                    <w:rPr>
                      <w:rFonts w:ascii="Times New Roman" w:eastAsia="宋体" w:hAnsi="Times New Roman" w:cs="Times New Roman" w:hint="eastAsia"/>
                      <w:szCs w:val="21"/>
                    </w:rPr>
                    <w:t>）</w:t>
                  </w:r>
                </w:p>
              </w:tc>
              <w:tc>
                <w:tcPr>
                  <w:tcW w:w="1134" w:type="dxa"/>
                  <w:vMerge w:val="restart"/>
                  <w:vAlign w:val="center"/>
                </w:tcPr>
                <w:p w14:paraId="7DDAD3F5"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2021.8.9</w:t>
                  </w:r>
                </w:p>
              </w:tc>
              <w:tc>
                <w:tcPr>
                  <w:tcW w:w="4536" w:type="dxa"/>
                  <w:gridSpan w:val="4"/>
                  <w:vAlign w:val="center"/>
                </w:tcPr>
                <w:p w14:paraId="4F0264F3" w14:textId="75D5552D"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.74</w:t>
                  </w:r>
                </w:p>
              </w:tc>
              <w:tc>
                <w:tcPr>
                  <w:tcW w:w="992" w:type="dxa"/>
                  <w:vMerge w:val="restart"/>
                  <w:vAlign w:val="center"/>
                </w:tcPr>
                <w:p w14:paraId="29E79D5D" w14:textId="719BFD64"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.74</w:t>
                  </w:r>
                </w:p>
              </w:tc>
              <w:tc>
                <w:tcPr>
                  <w:tcW w:w="861" w:type="dxa"/>
                  <w:vMerge w:val="restart"/>
                  <w:vAlign w:val="center"/>
                </w:tcPr>
                <w:p w14:paraId="358CBF85"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w:t>
                  </w:r>
                </w:p>
              </w:tc>
            </w:tr>
            <w:tr w:rsidR="00940887" w:rsidRPr="00243F88" w14:paraId="6C2143E0" w14:textId="77777777" w:rsidTr="00E35020">
              <w:trPr>
                <w:trHeight w:val="340"/>
                <w:jc w:val="center"/>
              </w:trPr>
              <w:tc>
                <w:tcPr>
                  <w:tcW w:w="1322" w:type="dxa"/>
                  <w:vMerge/>
                  <w:vAlign w:val="center"/>
                </w:tcPr>
                <w:p w14:paraId="46229261"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3756752C"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0AD9DBF9" w14:textId="651EB7E6"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.68</w:t>
                  </w:r>
                </w:p>
              </w:tc>
              <w:tc>
                <w:tcPr>
                  <w:tcW w:w="992" w:type="dxa"/>
                  <w:vMerge/>
                  <w:vAlign w:val="center"/>
                </w:tcPr>
                <w:p w14:paraId="62D8A1C4"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2BC2D2E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3F6E1F50" w14:textId="77777777" w:rsidTr="00E35020">
              <w:trPr>
                <w:trHeight w:val="340"/>
                <w:jc w:val="center"/>
              </w:trPr>
              <w:tc>
                <w:tcPr>
                  <w:tcW w:w="1322" w:type="dxa"/>
                  <w:vMerge/>
                  <w:vAlign w:val="center"/>
                </w:tcPr>
                <w:p w14:paraId="5335DA6A"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54090007"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7852FF7B" w14:textId="576617BA"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.71</w:t>
                  </w:r>
                </w:p>
              </w:tc>
              <w:tc>
                <w:tcPr>
                  <w:tcW w:w="992" w:type="dxa"/>
                  <w:vMerge/>
                  <w:vAlign w:val="center"/>
                </w:tcPr>
                <w:p w14:paraId="232003F4"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1E445B45" w14:textId="77777777" w:rsidR="00940887" w:rsidRPr="00243F88" w:rsidRDefault="00940887" w:rsidP="00940887">
                  <w:pPr>
                    <w:jc w:val="center"/>
                    <w:rPr>
                      <w:rFonts w:ascii="Times New Roman" w:eastAsia="宋体" w:hAnsi="Times New Roman" w:cs="Times New Roman"/>
                      <w:szCs w:val="21"/>
                    </w:rPr>
                  </w:pPr>
                </w:p>
              </w:tc>
            </w:tr>
            <w:tr w:rsidR="00940887" w:rsidRPr="00243F88" w14:paraId="6761E31E" w14:textId="77777777" w:rsidTr="00E35020">
              <w:trPr>
                <w:trHeight w:val="340"/>
                <w:jc w:val="center"/>
              </w:trPr>
              <w:tc>
                <w:tcPr>
                  <w:tcW w:w="1322" w:type="dxa"/>
                  <w:vMerge/>
                  <w:vAlign w:val="center"/>
                </w:tcPr>
                <w:p w14:paraId="7EB41135" w14:textId="77777777" w:rsidR="00940887" w:rsidRDefault="00940887" w:rsidP="00940887">
                  <w:pPr>
                    <w:jc w:val="center"/>
                    <w:rPr>
                      <w:rFonts w:ascii="Times New Roman" w:eastAsia="宋体" w:hAnsi="Times New Roman" w:cs="Times New Roman"/>
                      <w:szCs w:val="21"/>
                    </w:rPr>
                  </w:pPr>
                </w:p>
              </w:tc>
              <w:tc>
                <w:tcPr>
                  <w:tcW w:w="1134" w:type="dxa"/>
                  <w:vMerge/>
                  <w:vAlign w:val="center"/>
                </w:tcPr>
                <w:p w14:paraId="5D051397"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26CD7314" w14:textId="76923B59"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.46</w:t>
                  </w:r>
                </w:p>
              </w:tc>
              <w:tc>
                <w:tcPr>
                  <w:tcW w:w="992" w:type="dxa"/>
                  <w:vMerge/>
                  <w:vAlign w:val="center"/>
                </w:tcPr>
                <w:p w14:paraId="32C49D55"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3BD4A244" w14:textId="77777777" w:rsidR="00940887" w:rsidRPr="00243F88" w:rsidRDefault="00940887" w:rsidP="00940887">
                  <w:pPr>
                    <w:jc w:val="center"/>
                    <w:rPr>
                      <w:rFonts w:ascii="Times New Roman" w:eastAsia="宋体" w:hAnsi="Times New Roman" w:cs="Times New Roman"/>
                      <w:szCs w:val="21"/>
                    </w:rPr>
                  </w:pPr>
                </w:p>
              </w:tc>
            </w:tr>
            <w:tr w:rsidR="00940887" w:rsidRPr="00243F88" w14:paraId="2BC006E3" w14:textId="77777777" w:rsidTr="00E35020">
              <w:trPr>
                <w:trHeight w:val="340"/>
                <w:jc w:val="center"/>
              </w:trPr>
              <w:tc>
                <w:tcPr>
                  <w:tcW w:w="1322" w:type="dxa"/>
                  <w:vMerge/>
                  <w:vAlign w:val="center"/>
                </w:tcPr>
                <w:p w14:paraId="3152DCA0" w14:textId="77777777" w:rsidR="00940887" w:rsidRPr="00243F88" w:rsidRDefault="00940887" w:rsidP="00940887">
                  <w:pPr>
                    <w:jc w:val="center"/>
                    <w:rPr>
                      <w:rFonts w:ascii="Times New Roman" w:eastAsia="宋体" w:hAnsi="Times New Roman" w:cs="Times New Roman"/>
                      <w:szCs w:val="21"/>
                    </w:rPr>
                  </w:pPr>
                </w:p>
              </w:tc>
              <w:tc>
                <w:tcPr>
                  <w:tcW w:w="1134" w:type="dxa"/>
                  <w:vMerge w:val="restart"/>
                  <w:vAlign w:val="center"/>
                </w:tcPr>
                <w:p w14:paraId="52E6C116" w14:textId="77777777" w:rsidR="00940887" w:rsidRPr="00243F88" w:rsidRDefault="00940887" w:rsidP="00940887">
                  <w:pPr>
                    <w:jc w:val="center"/>
                    <w:rPr>
                      <w:rFonts w:ascii="Times New Roman" w:eastAsia="宋体" w:hAnsi="Times New Roman" w:cs="Times New Roman"/>
                      <w:szCs w:val="21"/>
                    </w:rPr>
                  </w:pPr>
                  <w:r>
                    <w:rPr>
                      <w:rFonts w:ascii="Times New Roman" w:eastAsia="宋体" w:hAnsi="Times New Roman" w:cs="Times New Roman"/>
                      <w:szCs w:val="21"/>
                    </w:rPr>
                    <w:t>2021.8.10</w:t>
                  </w:r>
                </w:p>
              </w:tc>
              <w:tc>
                <w:tcPr>
                  <w:tcW w:w="4536" w:type="dxa"/>
                  <w:gridSpan w:val="4"/>
                  <w:vAlign w:val="center"/>
                </w:tcPr>
                <w:p w14:paraId="798A5676" w14:textId="3E696DB7"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.74</w:t>
                  </w:r>
                </w:p>
              </w:tc>
              <w:tc>
                <w:tcPr>
                  <w:tcW w:w="992" w:type="dxa"/>
                  <w:vMerge w:val="restart"/>
                  <w:vAlign w:val="center"/>
                </w:tcPr>
                <w:p w14:paraId="4B23D52B" w14:textId="3B724999" w:rsidR="00940887" w:rsidRPr="00243F88" w:rsidRDefault="00E96EB5"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.79</w:t>
                  </w:r>
                </w:p>
              </w:tc>
              <w:tc>
                <w:tcPr>
                  <w:tcW w:w="861" w:type="dxa"/>
                  <w:vMerge/>
                  <w:vAlign w:val="center"/>
                </w:tcPr>
                <w:p w14:paraId="38B5A677" w14:textId="77777777" w:rsidR="00940887" w:rsidRPr="00243F88" w:rsidRDefault="00940887" w:rsidP="00940887">
                  <w:pPr>
                    <w:jc w:val="center"/>
                    <w:rPr>
                      <w:rFonts w:ascii="Times New Roman" w:eastAsia="宋体" w:hAnsi="Times New Roman" w:cs="Times New Roman"/>
                      <w:szCs w:val="21"/>
                    </w:rPr>
                  </w:pPr>
                </w:p>
              </w:tc>
            </w:tr>
            <w:tr w:rsidR="00940887" w:rsidRPr="00243F88" w14:paraId="557EB0CB" w14:textId="77777777" w:rsidTr="00E35020">
              <w:trPr>
                <w:trHeight w:val="340"/>
                <w:jc w:val="center"/>
              </w:trPr>
              <w:tc>
                <w:tcPr>
                  <w:tcW w:w="1322" w:type="dxa"/>
                  <w:vMerge/>
                  <w:vAlign w:val="center"/>
                </w:tcPr>
                <w:p w14:paraId="00D4FC46"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05DEB9B0"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4C864784" w14:textId="2C572117"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.79</w:t>
                  </w:r>
                </w:p>
              </w:tc>
              <w:tc>
                <w:tcPr>
                  <w:tcW w:w="992" w:type="dxa"/>
                  <w:vMerge/>
                  <w:vAlign w:val="center"/>
                </w:tcPr>
                <w:p w14:paraId="5672693A"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7E3BC197" w14:textId="77777777" w:rsidR="00940887" w:rsidRPr="00243F88" w:rsidRDefault="00940887" w:rsidP="00940887">
                  <w:pPr>
                    <w:jc w:val="center"/>
                    <w:rPr>
                      <w:rFonts w:ascii="Times New Roman" w:eastAsia="宋体" w:hAnsi="Times New Roman" w:cs="Times New Roman"/>
                      <w:szCs w:val="21"/>
                    </w:rPr>
                  </w:pPr>
                </w:p>
              </w:tc>
            </w:tr>
            <w:tr w:rsidR="00940887" w:rsidRPr="00243F88" w14:paraId="2F7CD255" w14:textId="77777777" w:rsidTr="00E35020">
              <w:trPr>
                <w:trHeight w:val="340"/>
                <w:jc w:val="center"/>
              </w:trPr>
              <w:tc>
                <w:tcPr>
                  <w:tcW w:w="1322" w:type="dxa"/>
                  <w:vMerge/>
                  <w:vAlign w:val="center"/>
                </w:tcPr>
                <w:p w14:paraId="78514E29"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623062BE"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754909EF" w14:textId="727E2080"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.69</w:t>
                  </w:r>
                </w:p>
              </w:tc>
              <w:tc>
                <w:tcPr>
                  <w:tcW w:w="992" w:type="dxa"/>
                  <w:vMerge/>
                  <w:vAlign w:val="center"/>
                </w:tcPr>
                <w:p w14:paraId="0E0EF9C8"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6F912D1E" w14:textId="77777777" w:rsidR="00940887" w:rsidRPr="00243F88" w:rsidRDefault="00940887" w:rsidP="00940887">
                  <w:pPr>
                    <w:jc w:val="center"/>
                    <w:rPr>
                      <w:rFonts w:ascii="Times New Roman" w:eastAsia="宋体" w:hAnsi="Times New Roman" w:cs="Times New Roman"/>
                      <w:szCs w:val="21"/>
                    </w:rPr>
                  </w:pPr>
                </w:p>
              </w:tc>
            </w:tr>
            <w:tr w:rsidR="00940887" w:rsidRPr="00243F88" w14:paraId="47AA0835" w14:textId="77777777" w:rsidTr="00E35020">
              <w:trPr>
                <w:trHeight w:val="340"/>
                <w:jc w:val="center"/>
              </w:trPr>
              <w:tc>
                <w:tcPr>
                  <w:tcW w:w="1322" w:type="dxa"/>
                  <w:vMerge/>
                  <w:vAlign w:val="center"/>
                </w:tcPr>
                <w:p w14:paraId="629DD939" w14:textId="77777777" w:rsidR="00940887" w:rsidRPr="00243F88" w:rsidRDefault="00940887" w:rsidP="00940887">
                  <w:pPr>
                    <w:jc w:val="center"/>
                    <w:rPr>
                      <w:rFonts w:ascii="Times New Roman" w:eastAsia="宋体" w:hAnsi="Times New Roman" w:cs="Times New Roman"/>
                      <w:szCs w:val="21"/>
                    </w:rPr>
                  </w:pPr>
                </w:p>
              </w:tc>
              <w:tc>
                <w:tcPr>
                  <w:tcW w:w="1134" w:type="dxa"/>
                  <w:vMerge/>
                  <w:vAlign w:val="center"/>
                </w:tcPr>
                <w:p w14:paraId="5CA35172" w14:textId="77777777" w:rsidR="00940887" w:rsidRDefault="00940887" w:rsidP="00940887">
                  <w:pPr>
                    <w:jc w:val="center"/>
                    <w:rPr>
                      <w:rFonts w:ascii="Times New Roman" w:eastAsia="宋体" w:hAnsi="Times New Roman" w:cs="Times New Roman"/>
                      <w:szCs w:val="21"/>
                    </w:rPr>
                  </w:pPr>
                </w:p>
              </w:tc>
              <w:tc>
                <w:tcPr>
                  <w:tcW w:w="4536" w:type="dxa"/>
                  <w:gridSpan w:val="4"/>
                  <w:vAlign w:val="center"/>
                </w:tcPr>
                <w:p w14:paraId="00787848" w14:textId="41893C23" w:rsidR="00940887" w:rsidRPr="00243F88" w:rsidRDefault="00040933" w:rsidP="00940887">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.39</w:t>
                  </w:r>
                </w:p>
              </w:tc>
              <w:tc>
                <w:tcPr>
                  <w:tcW w:w="992" w:type="dxa"/>
                  <w:vMerge/>
                  <w:vAlign w:val="center"/>
                </w:tcPr>
                <w:p w14:paraId="28AB0AEB" w14:textId="77777777" w:rsidR="00940887" w:rsidRPr="00243F88" w:rsidRDefault="00940887" w:rsidP="00940887">
                  <w:pPr>
                    <w:jc w:val="center"/>
                    <w:rPr>
                      <w:rFonts w:ascii="Times New Roman" w:eastAsia="宋体" w:hAnsi="Times New Roman" w:cs="Times New Roman"/>
                      <w:szCs w:val="21"/>
                    </w:rPr>
                  </w:pPr>
                </w:p>
              </w:tc>
              <w:tc>
                <w:tcPr>
                  <w:tcW w:w="861" w:type="dxa"/>
                  <w:vMerge/>
                  <w:vAlign w:val="center"/>
                </w:tcPr>
                <w:p w14:paraId="44CEAC05" w14:textId="77777777" w:rsidR="00940887" w:rsidRPr="00243F88" w:rsidRDefault="00940887" w:rsidP="00940887">
                  <w:pPr>
                    <w:jc w:val="center"/>
                    <w:rPr>
                      <w:rFonts w:ascii="Times New Roman" w:eastAsia="宋体" w:hAnsi="Times New Roman" w:cs="Times New Roman"/>
                      <w:szCs w:val="21"/>
                    </w:rPr>
                  </w:pPr>
                </w:p>
              </w:tc>
            </w:tr>
          </w:tbl>
          <w:p w14:paraId="1C656600" w14:textId="3B6A6578" w:rsidR="00940887" w:rsidRPr="004033FA" w:rsidRDefault="00940887" w:rsidP="0094088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根据监测结果可知，项目无组织废气排放可以满足</w:t>
            </w:r>
            <w:r w:rsidR="00917D3C" w:rsidRPr="00917D3C">
              <w:rPr>
                <w:rFonts w:ascii="Times New Roman" w:eastAsia="宋体" w:hAnsi="Times New Roman" w:cs="Times New Roman" w:hint="eastAsia"/>
                <w:sz w:val="24"/>
                <w:szCs w:val="24"/>
              </w:rPr>
              <w:t>《大气污染物综合排放标准》（</w:t>
            </w:r>
            <w:r w:rsidR="00917D3C" w:rsidRPr="00917D3C">
              <w:rPr>
                <w:rFonts w:ascii="Times New Roman" w:eastAsia="宋体" w:hAnsi="Times New Roman" w:cs="Times New Roman"/>
                <w:sz w:val="24"/>
                <w:szCs w:val="24"/>
              </w:rPr>
              <w:t>DB32/ 4041-2021</w:t>
            </w:r>
            <w:r w:rsidR="00917D3C" w:rsidRPr="00917D3C">
              <w:rPr>
                <w:rFonts w:ascii="Times New Roman" w:eastAsia="宋体" w:hAnsi="Times New Roman" w:cs="Times New Roman"/>
                <w:sz w:val="24"/>
                <w:szCs w:val="24"/>
              </w:rPr>
              <w:t>）</w:t>
            </w:r>
            <w:r w:rsidR="00917D3C">
              <w:rPr>
                <w:rFonts w:ascii="Times New Roman" w:eastAsia="宋体" w:hAnsi="Times New Roman" w:cs="Times New Roman" w:hint="eastAsia"/>
                <w:sz w:val="24"/>
                <w:szCs w:val="24"/>
              </w:rPr>
              <w:t>表</w:t>
            </w:r>
            <w:r w:rsidR="00917D3C">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和</w:t>
            </w:r>
            <w:r w:rsidR="002F2779" w:rsidRPr="002F2779">
              <w:rPr>
                <w:rFonts w:ascii="Times New Roman" w:eastAsia="宋体" w:hAnsi="Times New Roman" w:cs="Times New Roman" w:hint="eastAsia"/>
                <w:sz w:val="24"/>
                <w:szCs w:val="24"/>
              </w:rPr>
              <w:t>《挥发性有机</w:t>
            </w:r>
            <w:r w:rsidR="008B4B72">
              <w:rPr>
                <w:rFonts w:ascii="Times New Roman" w:eastAsia="宋体" w:hAnsi="Times New Roman" w:cs="Times New Roman" w:hint="eastAsia"/>
                <w:sz w:val="24"/>
                <w:szCs w:val="24"/>
              </w:rPr>
              <w:t>物</w:t>
            </w:r>
            <w:r w:rsidR="002F2779" w:rsidRPr="002F2779">
              <w:rPr>
                <w:rFonts w:ascii="Times New Roman" w:eastAsia="宋体" w:hAnsi="Times New Roman" w:cs="Times New Roman" w:hint="eastAsia"/>
                <w:sz w:val="24"/>
                <w:szCs w:val="24"/>
              </w:rPr>
              <w:t>无组织排放控制标准》（</w:t>
            </w:r>
            <w:r w:rsidR="002F2779" w:rsidRPr="002F2779">
              <w:rPr>
                <w:rFonts w:ascii="Times New Roman" w:eastAsia="宋体" w:hAnsi="Times New Roman" w:cs="Times New Roman"/>
                <w:sz w:val="24"/>
                <w:szCs w:val="24"/>
              </w:rPr>
              <w:t>GB37822-2019</w:t>
            </w:r>
            <w:r w:rsidR="002F2779" w:rsidRPr="002F2779">
              <w:rPr>
                <w:rFonts w:ascii="Times New Roman" w:eastAsia="宋体" w:hAnsi="Times New Roman" w:cs="Times New Roman"/>
                <w:sz w:val="24"/>
                <w:szCs w:val="24"/>
              </w:rPr>
              <w:t>）</w:t>
            </w:r>
            <w:r w:rsidR="008D6A64">
              <w:rPr>
                <w:rFonts w:ascii="Times New Roman" w:eastAsia="宋体" w:hAnsi="Times New Roman" w:cs="Times New Roman" w:hint="eastAsia"/>
                <w:sz w:val="24"/>
                <w:szCs w:val="24"/>
              </w:rPr>
              <w:t>中表</w:t>
            </w:r>
            <w:r w:rsidR="008D6A64">
              <w:rPr>
                <w:rFonts w:ascii="Times New Roman" w:eastAsia="宋体" w:hAnsi="Times New Roman" w:cs="Times New Roman" w:hint="eastAsia"/>
                <w:sz w:val="24"/>
                <w:szCs w:val="24"/>
              </w:rPr>
              <w:t>A</w:t>
            </w:r>
            <w:r w:rsidR="008D6A64">
              <w:rPr>
                <w:rFonts w:ascii="Times New Roman" w:eastAsia="宋体" w:hAnsi="Times New Roman" w:cs="Times New Roman"/>
                <w:sz w:val="24"/>
                <w:szCs w:val="24"/>
              </w:rPr>
              <w:t>.1</w:t>
            </w:r>
            <w:r>
              <w:rPr>
                <w:rFonts w:ascii="Times New Roman" w:eastAsia="宋体" w:hAnsi="Times New Roman" w:cs="Times New Roman" w:hint="eastAsia"/>
                <w:sz w:val="24"/>
                <w:szCs w:val="24"/>
              </w:rPr>
              <w:t>相关限值要求。</w:t>
            </w:r>
          </w:p>
          <w:p w14:paraId="7906C1B3" w14:textId="77777777" w:rsidR="00940887" w:rsidRPr="001F662C" w:rsidRDefault="00940887" w:rsidP="00E35020">
            <w:pPr>
              <w:spacing w:line="360" w:lineRule="auto"/>
              <w:ind w:firstLineChars="200" w:firstLine="482"/>
              <w:rPr>
                <w:rFonts w:ascii="Times New Roman" w:eastAsia="宋体" w:hAnsi="Times New Roman" w:cs="Times New Roman"/>
                <w:b/>
                <w:sz w:val="24"/>
                <w:szCs w:val="24"/>
              </w:rPr>
            </w:pPr>
            <w:r w:rsidRPr="001F662C">
              <w:rPr>
                <w:rFonts w:ascii="Times New Roman" w:eastAsia="宋体" w:hAnsi="Times New Roman" w:cs="Times New Roman" w:hint="eastAsia"/>
                <w:b/>
                <w:sz w:val="24"/>
                <w:szCs w:val="24"/>
              </w:rPr>
              <w:t>2</w:t>
            </w:r>
            <w:r w:rsidRPr="001F662C">
              <w:rPr>
                <w:rFonts w:ascii="Times New Roman" w:eastAsia="宋体" w:hAnsi="Times New Roman" w:cs="Times New Roman" w:hint="eastAsia"/>
                <w:b/>
                <w:sz w:val="24"/>
                <w:szCs w:val="24"/>
              </w:rPr>
              <w:t>、噪声</w:t>
            </w:r>
          </w:p>
          <w:p w14:paraId="1341D69B" w14:textId="77777777"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厂界噪声监测结果如下。</w:t>
            </w:r>
          </w:p>
          <w:p w14:paraId="5FD2C568" w14:textId="57EC216B" w:rsidR="00940887" w:rsidRDefault="00940887" w:rsidP="00E35020">
            <w:pPr>
              <w:spacing w:line="360" w:lineRule="auto"/>
              <w:jc w:val="center"/>
              <w:rPr>
                <w:rFonts w:ascii="Times New Roman" w:eastAsia="宋体" w:hAnsi="Times New Roman" w:cs="Times New Roman"/>
                <w:b/>
                <w:sz w:val="24"/>
                <w:szCs w:val="24"/>
              </w:rPr>
            </w:pPr>
            <w:r w:rsidRPr="001F662C">
              <w:rPr>
                <w:rFonts w:ascii="Times New Roman" w:eastAsia="宋体" w:hAnsi="Times New Roman" w:cs="Times New Roman" w:hint="eastAsia"/>
                <w:b/>
                <w:sz w:val="24"/>
                <w:szCs w:val="24"/>
              </w:rPr>
              <w:t>表</w:t>
            </w:r>
            <w:r w:rsidRPr="001F662C">
              <w:rPr>
                <w:rFonts w:ascii="Times New Roman" w:eastAsia="宋体" w:hAnsi="Times New Roman" w:cs="Times New Roman" w:hint="eastAsia"/>
                <w:b/>
                <w:sz w:val="24"/>
                <w:szCs w:val="24"/>
              </w:rPr>
              <w:t>7-</w:t>
            </w:r>
            <w:r>
              <w:rPr>
                <w:rFonts w:ascii="Times New Roman" w:eastAsia="宋体" w:hAnsi="Times New Roman" w:cs="Times New Roman"/>
                <w:b/>
                <w:sz w:val="24"/>
                <w:szCs w:val="24"/>
              </w:rPr>
              <w:t>3</w:t>
            </w:r>
            <w:r w:rsidRPr="001F662C">
              <w:rPr>
                <w:rFonts w:ascii="Times New Roman" w:eastAsia="宋体" w:hAnsi="Times New Roman" w:cs="Times New Roman"/>
                <w:b/>
                <w:sz w:val="24"/>
                <w:szCs w:val="24"/>
              </w:rPr>
              <w:t xml:space="preserve">  </w:t>
            </w:r>
            <w:r w:rsidRPr="001F662C">
              <w:rPr>
                <w:rFonts w:ascii="Times New Roman" w:eastAsia="宋体" w:hAnsi="Times New Roman" w:cs="Times New Roman" w:hint="eastAsia"/>
                <w:b/>
                <w:sz w:val="24"/>
                <w:szCs w:val="24"/>
              </w:rPr>
              <w:t>噪声监测结果</w:t>
            </w:r>
            <w:r w:rsidR="00E25AE4">
              <w:rPr>
                <w:rFonts w:ascii="Times New Roman" w:eastAsia="宋体" w:hAnsi="Times New Roman" w:cs="Times New Roman" w:hint="eastAsia"/>
                <w:b/>
                <w:sz w:val="24"/>
                <w:szCs w:val="24"/>
              </w:rPr>
              <w:t xml:space="preserve"> </w:t>
            </w:r>
            <w:r w:rsidR="00E25AE4">
              <w:rPr>
                <w:rFonts w:ascii="Times New Roman" w:eastAsia="宋体" w:hAnsi="Times New Roman" w:cs="Times New Roman" w:hint="eastAsia"/>
                <w:b/>
                <w:sz w:val="24"/>
                <w:szCs w:val="24"/>
              </w:rPr>
              <w:t>单位：</w:t>
            </w:r>
            <w:r w:rsidR="00E25AE4" w:rsidRPr="00E25AE4">
              <w:rPr>
                <w:rFonts w:ascii="Times New Roman" w:eastAsia="宋体" w:hAnsi="Times New Roman" w:cs="Times New Roman"/>
                <w:b/>
                <w:sz w:val="24"/>
                <w:szCs w:val="24"/>
              </w:rPr>
              <w:t>dB</w:t>
            </w:r>
            <w:r w:rsidR="00E25AE4" w:rsidRPr="00E25AE4">
              <w:rPr>
                <w:rFonts w:ascii="Times New Roman" w:eastAsia="宋体" w:hAnsi="Times New Roman" w:cs="Times New Roman"/>
                <w:b/>
                <w:sz w:val="24"/>
                <w:szCs w:val="24"/>
              </w:rPr>
              <w:t>（</w:t>
            </w:r>
            <w:r w:rsidR="00E25AE4" w:rsidRPr="00E25AE4">
              <w:rPr>
                <w:rFonts w:ascii="Times New Roman" w:eastAsia="宋体" w:hAnsi="Times New Roman" w:cs="Times New Roman"/>
                <w:b/>
                <w:sz w:val="24"/>
                <w:szCs w:val="24"/>
              </w:rPr>
              <w:t>A</w:t>
            </w:r>
            <w:r w:rsidR="00E25AE4" w:rsidRPr="00E25AE4">
              <w:rPr>
                <w:rFonts w:ascii="Times New Roman" w:eastAsia="宋体" w:hAnsi="Times New Roman" w:cs="Times New Roman"/>
                <w:b/>
                <w:sz w:val="24"/>
                <w:szCs w:val="24"/>
              </w:rPr>
              <w:t>）</w:t>
            </w:r>
          </w:p>
          <w:tbl>
            <w:tblPr>
              <w:tblW w:w="5000" w:type="pct"/>
              <w:jc w:val="center"/>
              <w:tblBorders>
                <w:top w:val="single" w:sz="12" w:space="0" w:color="auto"/>
                <w:bottom w:val="single" w:sz="12" w:space="0" w:color="auto"/>
                <w:insideH w:val="single" w:sz="6" w:space="0" w:color="auto"/>
                <w:insideV w:val="single" w:sz="6" w:space="0" w:color="auto"/>
              </w:tblBorders>
              <w:tblLook w:val="0000" w:firstRow="0" w:lastRow="0" w:firstColumn="0" w:lastColumn="0" w:noHBand="0" w:noVBand="0"/>
            </w:tblPr>
            <w:tblGrid>
              <w:gridCol w:w="1287"/>
              <w:gridCol w:w="1866"/>
              <w:gridCol w:w="1417"/>
              <w:gridCol w:w="1418"/>
              <w:gridCol w:w="1428"/>
              <w:gridCol w:w="1428"/>
            </w:tblGrid>
            <w:tr w:rsidR="009737D1" w:rsidRPr="00401C55" w14:paraId="2EF024FE" w14:textId="77777777" w:rsidTr="009737D1">
              <w:trPr>
                <w:trHeight w:hRule="exact" w:val="351"/>
                <w:jc w:val="center"/>
              </w:trPr>
              <w:tc>
                <w:tcPr>
                  <w:tcW w:w="1287" w:type="dxa"/>
                  <w:vMerge w:val="restart"/>
                  <w:vAlign w:val="center"/>
                </w:tcPr>
                <w:p w14:paraId="5D6446A7" w14:textId="00DB3175" w:rsidR="009737D1" w:rsidRPr="00574713" w:rsidRDefault="009737D1"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厂区</w:t>
                  </w:r>
                </w:p>
              </w:tc>
              <w:tc>
                <w:tcPr>
                  <w:tcW w:w="1866" w:type="dxa"/>
                  <w:vMerge w:val="restart"/>
                  <w:vAlign w:val="center"/>
                </w:tcPr>
                <w:p w14:paraId="33EC2377" w14:textId="6CC1AF05" w:rsidR="009737D1" w:rsidRPr="00574713" w:rsidRDefault="009737D1" w:rsidP="00E35020">
                  <w:pPr>
                    <w:jc w:val="center"/>
                    <w:rPr>
                      <w:rFonts w:ascii="Times New Roman" w:eastAsia="宋体" w:hAnsi="Times New Roman" w:cs="Times New Roman"/>
                      <w:b/>
                      <w:szCs w:val="21"/>
                    </w:rPr>
                  </w:pPr>
                  <w:r w:rsidRPr="00574713">
                    <w:rPr>
                      <w:rFonts w:ascii="Times New Roman" w:eastAsia="宋体" w:hAnsi="Times New Roman" w:cs="Times New Roman"/>
                      <w:b/>
                      <w:szCs w:val="21"/>
                    </w:rPr>
                    <w:t>监测点位</w:t>
                  </w:r>
                </w:p>
              </w:tc>
              <w:tc>
                <w:tcPr>
                  <w:tcW w:w="2835" w:type="dxa"/>
                  <w:gridSpan w:val="2"/>
                  <w:vAlign w:val="center"/>
                </w:tcPr>
                <w:p w14:paraId="0519494D" w14:textId="611CC4C2" w:rsidR="009737D1" w:rsidRPr="00574713" w:rsidRDefault="009737D1" w:rsidP="00E25AE4">
                  <w:pPr>
                    <w:jc w:val="center"/>
                    <w:rPr>
                      <w:rFonts w:ascii="Times New Roman" w:eastAsia="宋体" w:hAnsi="Times New Roman" w:cs="Times New Roman"/>
                      <w:b/>
                      <w:szCs w:val="21"/>
                    </w:rPr>
                  </w:pPr>
                  <w:r w:rsidRPr="00574713">
                    <w:rPr>
                      <w:rFonts w:ascii="Times New Roman" w:eastAsia="宋体" w:hAnsi="Times New Roman" w:cs="Times New Roman"/>
                      <w:b/>
                      <w:szCs w:val="21"/>
                    </w:rPr>
                    <w:t>202</w:t>
                  </w:r>
                  <w:r>
                    <w:rPr>
                      <w:rFonts w:ascii="Times New Roman" w:eastAsia="宋体" w:hAnsi="Times New Roman" w:cs="Times New Roman"/>
                      <w:b/>
                      <w:szCs w:val="21"/>
                    </w:rPr>
                    <w:t>1</w:t>
                  </w:r>
                  <w:r w:rsidRPr="00574713">
                    <w:rPr>
                      <w:rFonts w:ascii="Times New Roman" w:eastAsia="宋体" w:hAnsi="Times New Roman" w:cs="Times New Roman"/>
                      <w:b/>
                      <w:szCs w:val="21"/>
                    </w:rPr>
                    <w:t>.</w:t>
                  </w:r>
                  <w:r w:rsidR="00E25AE4">
                    <w:rPr>
                      <w:rFonts w:ascii="Times New Roman" w:eastAsia="宋体" w:hAnsi="Times New Roman" w:cs="Times New Roman"/>
                      <w:b/>
                      <w:szCs w:val="21"/>
                    </w:rPr>
                    <w:t>8</w:t>
                  </w:r>
                  <w:r w:rsidRPr="00574713">
                    <w:rPr>
                      <w:rFonts w:ascii="Times New Roman" w:eastAsia="宋体" w:hAnsi="Times New Roman" w:cs="Times New Roman"/>
                      <w:b/>
                      <w:szCs w:val="21"/>
                    </w:rPr>
                    <w:t>.</w:t>
                  </w:r>
                  <w:r w:rsidR="00E25AE4">
                    <w:rPr>
                      <w:rFonts w:ascii="Times New Roman" w:eastAsia="宋体" w:hAnsi="Times New Roman" w:cs="Times New Roman"/>
                      <w:b/>
                      <w:szCs w:val="21"/>
                    </w:rPr>
                    <w:t>9</w:t>
                  </w:r>
                </w:p>
              </w:tc>
              <w:tc>
                <w:tcPr>
                  <w:tcW w:w="2856" w:type="dxa"/>
                  <w:gridSpan w:val="2"/>
                  <w:vAlign w:val="center"/>
                </w:tcPr>
                <w:p w14:paraId="361DC3DF" w14:textId="6B44DE20" w:rsidR="009737D1" w:rsidRPr="00574713" w:rsidRDefault="009737D1" w:rsidP="00E25AE4">
                  <w:pPr>
                    <w:jc w:val="center"/>
                    <w:rPr>
                      <w:rFonts w:ascii="Times New Roman" w:eastAsia="宋体" w:hAnsi="Times New Roman" w:cs="Times New Roman"/>
                      <w:b/>
                      <w:szCs w:val="21"/>
                    </w:rPr>
                  </w:pPr>
                  <w:r w:rsidRPr="00574713">
                    <w:rPr>
                      <w:rFonts w:ascii="Times New Roman" w:eastAsia="宋体" w:hAnsi="Times New Roman" w:cs="Times New Roman"/>
                      <w:b/>
                      <w:szCs w:val="21"/>
                    </w:rPr>
                    <w:t>2020.</w:t>
                  </w:r>
                  <w:r w:rsidR="00E25AE4">
                    <w:rPr>
                      <w:rFonts w:ascii="Times New Roman" w:eastAsia="宋体" w:hAnsi="Times New Roman" w:cs="Times New Roman"/>
                      <w:b/>
                      <w:szCs w:val="21"/>
                    </w:rPr>
                    <w:t>8</w:t>
                  </w:r>
                  <w:r w:rsidRPr="00574713">
                    <w:rPr>
                      <w:rFonts w:ascii="Times New Roman" w:eastAsia="宋体" w:hAnsi="Times New Roman" w:cs="Times New Roman"/>
                      <w:b/>
                      <w:szCs w:val="21"/>
                    </w:rPr>
                    <w:t>.</w:t>
                  </w:r>
                  <w:r w:rsidR="00E25AE4">
                    <w:rPr>
                      <w:rFonts w:ascii="Times New Roman" w:eastAsia="宋体" w:hAnsi="Times New Roman" w:cs="Times New Roman"/>
                      <w:b/>
                      <w:szCs w:val="21"/>
                    </w:rPr>
                    <w:t>10</w:t>
                  </w:r>
                  <w:r w:rsidR="00E25AE4" w:rsidRPr="00574713">
                    <w:rPr>
                      <w:rFonts w:ascii="Times New Roman" w:eastAsia="宋体" w:hAnsi="Times New Roman" w:cs="Times New Roman"/>
                      <w:b/>
                      <w:szCs w:val="21"/>
                    </w:rPr>
                    <w:t xml:space="preserve"> </w:t>
                  </w:r>
                </w:p>
              </w:tc>
            </w:tr>
            <w:tr w:rsidR="00E25AE4" w:rsidRPr="00401C55" w14:paraId="3182DED8" w14:textId="77777777" w:rsidTr="00E35020">
              <w:trPr>
                <w:trHeight w:hRule="exact" w:val="351"/>
                <w:jc w:val="center"/>
              </w:trPr>
              <w:tc>
                <w:tcPr>
                  <w:tcW w:w="1287" w:type="dxa"/>
                  <w:vMerge/>
                  <w:vAlign w:val="center"/>
                </w:tcPr>
                <w:p w14:paraId="6DE7B846" w14:textId="77777777" w:rsidR="00E25AE4" w:rsidRPr="00574713" w:rsidRDefault="00E25AE4" w:rsidP="00E35020">
                  <w:pPr>
                    <w:jc w:val="center"/>
                    <w:rPr>
                      <w:rFonts w:ascii="Times New Roman" w:eastAsia="宋体" w:hAnsi="Times New Roman" w:cs="Times New Roman"/>
                      <w:b/>
                      <w:szCs w:val="21"/>
                    </w:rPr>
                  </w:pPr>
                </w:p>
              </w:tc>
              <w:tc>
                <w:tcPr>
                  <w:tcW w:w="1866" w:type="dxa"/>
                  <w:vMerge/>
                  <w:vAlign w:val="center"/>
                </w:tcPr>
                <w:p w14:paraId="6D953ABB" w14:textId="77777777" w:rsidR="00E25AE4" w:rsidRPr="00574713" w:rsidRDefault="00E25AE4" w:rsidP="00E35020">
                  <w:pPr>
                    <w:jc w:val="center"/>
                    <w:rPr>
                      <w:rFonts w:ascii="Times New Roman" w:eastAsia="宋体" w:hAnsi="Times New Roman" w:cs="Times New Roman"/>
                      <w:b/>
                      <w:szCs w:val="21"/>
                    </w:rPr>
                  </w:pPr>
                </w:p>
              </w:tc>
              <w:tc>
                <w:tcPr>
                  <w:tcW w:w="1417" w:type="dxa"/>
                  <w:vAlign w:val="center"/>
                </w:tcPr>
                <w:p w14:paraId="7A6F35C9" w14:textId="2B79B671" w:rsidR="00E25AE4" w:rsidRPr="00574713" w:rsidRDefault="00E25AE4"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昼间</w:t>
                  </w:r>
                </w:p>
              </w:tc>
              <w:tc>
                <w:tcPr>
                  <w:tcW w:w="1418" w:type="dxa"/>
                  <w:vAlign w:val="center"/>
                </w:tcPr>
                <w:p w14:paraId="10FB07F4" w14:textId="79AD7DDC" w:rsidR="00E25AE4" w:rsidRPr="00574713" w:rsidRDefault="00E25AE4"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夜间</w:t>
                  </w:r>
                </w:p>
              </w:tc>
              <w:tc>
                <w:tcPr>
                  <w:tcW w:w="1428" w:type="dxa"/>
                  <w:vAlign w:val="center"/>
                </w:tcPr>
                <w:p w14:paraId="3F24391D" w14:textId="6AB6EB36" w:rsidR="00E25AE4" w:rsidRPr="00574713" w:rsidRDefault="00E25AE4"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昼间</w:t>
                  </w:r>
                </w:p>
              </w:tc>
              <w:tc>
                <w:tcPr>
                  <w:tcW w:w="1428" w:type="dxa"/>
                  <w:vAlign w:val="center"/>
                </w:tcPr>
                <w:p w14:paraId="096CE466" w14:textId="6576F1D1" w:rsidR="00E25AE4" w:rsidRPr="00574713" w:rsidRDefault="00E25AE4" w:rsidP="00E35020">
                  <w:pPr>
                    <w:jc w:val="center"/>
                    <w:rPr>
                      <w:rFonts w:ascii="Times New Roman" w:eastAsia="宋体" w:hAnsi="Times New Roman" w:cs="Times New Roman"/>
                      <w:b/>
                      <w:szCs w:val="21"/>
                    </w:rPr>
                  </w:pPr>
                  <w:r>
                    <w:rPr>
                      <w:rFonts w:ascii="Times New Roman" w:eastAsia="宋体" w:hAnsi="Times New Roman" w:cs="Times New Roman" w:hint="eastAsia"/>
                      <w:b/>
                      <w:szCs w:val="21"/>
                    </w:rPr>
                    <w:t>夜间</w:t>
                  </w:r>
                </w:p>
              </w:tc>
            </w:tr>
            <w:tr w:rsidR="00E25AE4" w:rsidRPr="00401C55" w14:paraId="0E7664B2" w14:textId="77777777" w:rsidTr="00E35020">
              <w:trPr>
                <w:trHeight w:hRule="exact" w:val="351"/>
                <w:jc w:val="center"/>
              </w:trPr>
              <w:tc>
                <w:tcPr>
                  <w:tcW w:w="1287" w:type="dxa"/>
                  <w:vMerge w:val="restart"/>
                  <w:vAlign w:val="center"/>
                </w:tcPr>
                <w:p w14:paraId="3142EC95" w14:textId="35B22267" w:rsidR="00E25AE4" w:rsidRDefault="00E25AE4" w:rsidP="00E35020">
                  <w:pPr>
                    <w:jc w:val="center"/>
                    <w:rPr>
                      <w:rFonts w:ascii="Times New Roman" w:eastAsia="宋体" w:hAnsi="Times New Roman" w:cs="Times New Roman"/>
                      <w:bCs/>
                      <w:szCs w:val="21"/>
                    </w:rPr>
                  </w:pPr>
                  <w:r>
                    <w:rPr>
                      <w:rFonts w:ascii="Times New Roman" w:eastAsia="宋体" w:hAnsi="Times New Roman" w:cs="Times New Roman"/>
                      <w:bCs/>
                      <w:szCs w:val="21"/>
                    </w:rPr>
                    <w:t>11</w:t>
                  </w:r>
                  <w:r>
                    <w:rPr>
                      <w:rFonts w:ascii="Times New Roman" w:eastAsia="宋体" w:hAnsi="Times New Roman" w:cs="Times New Roman" w:hint="eastAsia"/>
                      <w:bCs/>
                      <w:szCs w:val="21"/>
                    </w:rPr>
                    <w:t>幢</w:t>
                  </w:r>
                </w:p>
              </w:tc>
              <w:tc>
                <w:tcPr>
                  <w:tcW w:w="1866" w:type="dxa"/>
                  <w:vAlign w:val="center"/>
                </w:tcPr>
                <w:p w14:paraId="4DC7FC17" w14:textId="6AF76DF9" w:rsidR="00E25AE4" w:rsidRPr="00574713" w:rsidRDefault="00E25AE4" w:rsidP="00E35020">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1(</w:t>
                  </w:r>
                  <w:r w:rsidRPr="00574713">
                    <w:rPr>
                      <w:rFonts w:ascii="Times New Roman" w:eastAsia="宋体" w:hAnsi="Times New Roman" w:cs="Times New Roman"/>
                      <w:bCs/>
                      <w:szCs w:val="21"/>
                    </w:rPr>
                    <w:t>东厂界</w:t>
                  </w:r>
                  <w:r w:rsidRPr="00574713">
                    <w:rPr>
                      <w:rFonts w:ascii="Times New Roman" w:eastAsia="宋体" w:hAnsi="Times New Roman" w:cs="Times New Roman"/>
                      <w:bCs/>
                      <w:szCs w:val="21"/>
                    </w:rPr>
                    <w:t>)</w:t>
                  </w:r>
                </w:p>
              </w:tc>
              <w:tc>
                <w:tcPr>
                  <w:tcW w:w="1417" w:type="dxa"/>
                  <w:vAlign w:val="center"/>
                </w:tcPr>
                <w:p w14:paraId="01B9A38C" w14:textId="0AAE57D4"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bCs/>
                      <w:szCs w:val="21"/>
                    </w:rPr>
                    <w:t>58</w:t>
                  </w:r>
                </w:p>
              </w:tc>
              <w:tc>
                <w:tcPr>
                  <w:tcW w:w="1418" w:type="dxa"/>
                  <w:vAlign w:val="center"/>
                </w:tcPr>
                <w:p w14:paraId="0C1ED3B4" w14:textId="5F67BAE2"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6</w:t>
                  </w:r>
                </w:p>
              </w:tc>
              <w:tc>
                <w:tcPr>
                  <w:tcW w:w="1428" w:type="dxa"/>
                  <w:vAlign w:val="center"/>
                </w:tcPr>
                <w:p w14:paraId="1A31E089" w14:textId="0B90BD5C"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7</w:t>
                  </w:r>
                </w:p>
              </w:tc>
              <w:tc>
                <w:tcPr>
                  <w:tcW w:w="1428" w:type="dxa"/>
                  <w:vAlign w:val="center"/>
                </w:tcPr>
                <w:p w14:paraId="15AC4F99" w14:textId="1CC3054D"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r>
            <w:tr w:rsidR="00E25AE4" w:rsidRPr="00401C55" w14:paraId="3B9E9BBB" w14:textId="77777777" w:rsidTr="00E35020">
              <w:trPr>
                <w:trHeight w:hRule="exact" w:val="351"/>
                <w:jc w:val="center"/>
              </w:trPr>
              <w:tc>
                <w:tcPr>
                  <w:tcW w:w="1287" w:type="dxa"/>
                  <w:vMerge/>
                  <w:vAlign w:val="center"/>
                </w:tcPr>
                <w:p w14:paraId="58B6A90B" w14:textId="77777777" w:rsidR="00E25AE4" w:rsidRDefault="00E25AE4" w:rsidP="00E35020">
                  <w:pPr>
                    <w:jc w:val="center"/>
                    <w:rPr>
                      <w:rFonts w:ascii="Times New Roman" w:eastAsia="宋体" w:hAnsi="Times New Roman" w:cs="Times New Roman"/>
                      <w:bCs/>
                      <w:szCs w:val="21"/>
                    </w:rPr>
                  </w:pPr>
                </w:p>
              </w:tc>
              <w:tc>
                <w:tcPr>
                  <w:tcW w:w="1866" w:type="dxa"/>
                  <w:vAlign w:val="center"/>
                </w:tcPr>
                <w:p w14:paraId="6F01B868" w14:textId="6F7AE52C" w:rsidR="00E25AE4" w:rsidRPr="00574713" w:rsidRDefault="00E25AE4" w:rsidP="00E35020">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2(</w:t>
                  </w:r>
                  <w:r>
                    <w:rPr>
                      <w:rFonts w:ascii="Times New Roman" w:eastAsia="宋体" w:hAnsi="Times New Roman" w:cs="Times New Roman" w:hint="eastAsia"/>
                      <w:bCs/>
                      <w:szCs w:val="21"/>
                    </w:rPr>
                    <w:t>南</w:t>
                  </w:r>
                  <w:r w:rsidRPr="00574713">
                    <w:rPr>
                      <w:rFonts w:ascii="Times New Roman" w:eastAsia="宋体" w:hAnsi="Times New Roman" w:cs="Times New Roman"/>
                      <w:bCs/>
                      <w:szCs w:val="21"/>
                    </w:rPr>
                    <w:t>厂界</w:t>
                  </w:r>
                  <w:r w:rsidRPr="00574713">
                    <w:rPr>
                      <w:rFonts w:ascii="Times New Roman" w:eastAsia="宋体" w:hAnsi="Times New Roman" w:cs="Times New Roman"/>
                      <w:bCs/>
                      <w:szCs w:val="21"/>
                    </w:rPr>
                    <w:t>)</w:t>
                  </w:r>
                </w:p>
              </w:tc>
              <w:tc>
                <w:tcPr>
                  <w:tcW w:w="1417" w:type="dxa"/>
                  <w:vAlign w:val="center"/>
                </w:tcPr>
                <w:p w14:paraId="31E1418C" w14:textId="39FA55C0"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5</w:t>
                  </w:r>
                </w:p>
              </w:tc>
              <w:tc>
                <w:tcPr>
                  <w:tcW w:w="1418" w:type="dxa"/>
                  <w:vAlign w:val="center"/>
                </w:tcPr>
                <w:p w14:paraId="300C7361" w14:textId="6AB791A0"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6</w:t>
                  </w:r>
                </w:p>
              </w:tc>
              <w:tc>
                <w:tcPr>
                  <w:tcW w:w="1428" w:type="dxa"/>
                  <w:vAlign w:val="center"/>
                </w:tcPr>
                <w:p w14:paraId="57EC46A4" w14:textId="7BBC8A1D"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8</w:t>
                  </w:r>
                </w:p>
              </w:tc>
              <w:tc>
                <w:tcPr>
                  <w:tcW w:w="1428" w:type="dxa"/>
                  <w:vAlign w:val="center"/>
                </w:tcPr>
                <w:p w14:paraId="68B324FB" w14:textId="44F8D3FD"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r>
            <w:tr w:rsidR="00E25AE4" w:rsidRPr="00401C55" w14:paraId="508ED3E2" w14:textId="77777777" w:rsidTr="00E35020">
              <w:trPr>
                <w:trHeight w:hRule="exact" w:val="351"/>
                <w:jc w:val="center"/>
              </w:trPr>
              <w:tc>
                <w:tcPr>
                  <w:tcW w:w="1287" w:type="dxa"/>
                  <w:vMerge/>
                  <w:vAlign w:val="center"/>
                </w:tcPr>
                <w:p w14:paraId="2EB74036" w14:textId="77777777" w:rsidR="00E25AE4" w:rsidRDefault="00E25AE4" w:rsidP="00E35020">
                  <w:pPr>
                    <w:jc w:val="center"/>
                    <w:rPr>
                      <w:rFonts w:ascii="Times New Roman" w:eastAsia="宋体" w:hAnsi="Times New Roman" w:cs="Times New Roman"/>
                      <w:bCs/>
                      <w:szCs w:val="21"/>
                    </w:rPr>
                  </w:pPr>
                </w:p>
              </w:tc>
              <w:tc>
                <w:tcPr>
                  <w:tcW w:w="1866" w:type="dxa"/>
                  <w:vAlign w:val="center"/>
                </w:tcPr>
                <w:p w14:paraId="4EC93A03" w14:textId="727FDFBD" w:rsidR="00E25AE4" w:rsidRPr="00574713" w:rsidRDefault="00E25AE4" w:rsidP="00E35020">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3(</w:t>
                  </w:r>
                  <w:r w:rsidRPr="00574713">
                    <w:rPr>
                      <w:rFonts w:ascii="Times New Roman" w:eastAsia="宋体" w:hAnsi="Times New Roman" w:cs="Times New Roman"/>
                      <w:bCs/>
                      <w:szCs w:val="21"/>
                    </w:rPr>
                    <w:t>西厂界</w:t>
                  </w:r>
                  <w:r w:rsidRPr="00574713">
                    <w:rPr>
                      <w:rFonts w:ascii="Times New Roman" w:eastAsia="宋体" w:hAnsi="Times New Roman" w:cs="Times New Roman"/>
                      <w:bCs/>
                      <w:szCs w:val="21"/>
                    </w:rPr>
                    <w:t>)</w:t>
                  </w:r>
                </w:p>
              </w:tc>
              <w:tc>
                <w:tcPr>
                  <w:tcW w:w="1417" w:type="dxa"/>
                  <w:vAlign w:val="center"/>
                </w:tcPr>
                <w:p w14:paraId="4A92846A" w14:textId="575C7280"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9</w:t>
                  </w:r>
                </w:p>
              </w:tc>
              <w:tc>
                <w:tcPr>
                  <w:tcW w:w="1418" w:type="dxa"/>
                  <w:vAlign w:val="center"/>
                </w:tcPr>
                <w:p w14:paraId="18C36035" w14:textId="655B27AA"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4</w:t>
                  </w:r>
                </w:p>
              </w:tc>
              <w:tc>
                <w:tcPr>
                  <w:tcW w:w="1428" w:type="dxa"/>
                  <w:vAlign w:val="center"/>
                </w:tcPr>
                <w:p w14:paraId="701A977C" w14:textId="154BBABD"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6</w:t>
                  </w:r>
                </w:p>
              </w:tc>
              <w:tc>
                <w:tcPr>
                  <w:tcW w:w="1428" w:type="dxa"/>
                  <w:vAlign w:val="center"/>
                </w:tcPr>
                <w:p w14:paraId="1A4E7FF0" w14:textId="558C25DC"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r>
            <w:tr w:rsidR="00E25AE4" w:rsidRPr="00401C55" w14:paraId="7A0F701C" w14:textId="77777777" w:rsidTr="00E35020">
              <w:trPr>
                <w:trHeight w:hRule="exact" w:val="351"/>
                <w:jc w:val="center"/>
              </w:trPr>
              <w:tc>
                <w:tcPr>
                  <w:tcW w:w="1287" w:type="dxa"/>
                  <w:vMerge/>
                  <w:vAlign w:val="center"/>
                </w:tcPr>
                <w:p w14:paraId="419655BC" w14:textId="77777777" w:rsidR="00E25AE4" w:rsidRDefault="00E25AE4" w:rsidP="00E35020">
                  <w:pPr>
                    <w:jc w:val="center"/>
                    <w:rPr>
                      <w:rFonts w:ascii="Times New Roman" w:eastAsia="宋体" w:hAnsi="Times New Roman" w:cs="Times New Roman"/>
                      <w:bCs/>
                      <w:szCs w:val="21"/>
                    </w:rPr>
                  </w:pPr>
                </w:p>
              </w:tc>
              <w:tc>
                <w:tcPr>
                  <w:tcW w:w="1866" w:type="dxa"/>
                  <w:vAlign w:val="center"/>
                </w:tcPr>
                <w:p w14:paraId="126359B3" w14:textId="4727167B" w:rsidR="00E25AE4" w:rsidRPr="00574713" w:rsidRDefault="00E25AE4" w:rsidP="00E35020">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4(</w:t>
                  </w:r>
                  <w:r>
                    <w:rPr>
                      <w:rFonts w:ascii="Times New Roman" w:eastAsia="宋体" w:hAnsi="Times New Roman" w:cs="Times New Roman" w:hint="eastAsia"/>
                      <w:bCs/>
                      <w:szCs w:val="21"/>
                    </w:rPr>
                    <w:t>北</w:t>
                  </w:r>
                  <w:r w:rsidRPr="00574713">
                    <w:rPr>
                      <w:rFonts w:ascii="Times New Roman" w:eastAsia="宋体" w:hAnsi="Times New Roman" w:cs="Times New Roman"/>
                      <w:bCs/>
                      <w:szCs w:val="21"/>
                    </w:rPr>
                    <w:t>厂界</w:t>
                  </w:r>
                  <w:r w:rsidRPr="00574713">
                    <w:rPr>
                      <w:rFonts w:ascii="Times New Roman" w:eastAsia="宋体" w:hAnsi="Times New Roman" w:cs="Times New Roman"/>
                      <w:bCs/>
                      <w:szCs w:val="21"/>
                    </w:rPr>
                    <w:t>)</w:t>
                  </w:r>
                </w:p>
              </w:tc>
              <w:tc>
                <w:tcPr>
                  <w:tcW w:w="1417" w:type="dxa"/>
                  <w:vAlign w:val="center"/>
                </w:tcPr>
                <w:p w14:paraId="45958F73" w14:textId="50726B13"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5</w:t>
                  </w:r>
                </w:p>
              </w:tc>
              <w:tc>
                <w:tcPr>
                  <w:tcW w:w="1418" w:type="dxa"/>
                  <w:vAlign w:val="center"/>
                </w:tcPr>
                <w:p w14:paraId="0874DE47" w14:textId="7FC4ECF8"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c>
                <w:tcPr>
                  <w:tcW w:w="1428" w:type="dxa"/>
                  <w:vAlign w:val="center"/>
                </w:tcPr>
                <w:p w14:paraId="3B1056F7" w14:textId="630CBB23"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6</w:t>
                  </w:r>
                </w:p>
              </w:tc>
              <w:tc>
                <w:tcPr>
                  <w:tcW w:w="1428" w:type="dxa"/>
                  <w:vAlign w:val="center"/>
                </w:tcPr>
                <w:p w14:paraId="068010C1" w14:textId="52D0DC18" w:rsidR="00E25AE4" w:rsidRPr="00574713" w:rsidRDefault="002F2779" w:rsidP="00E35020">
                  <w:pPr>
                    <w:jc w:val="center"/>
                    <w:rPr>
                      <w:rFonts w:ascii="Times New Roman" w:eastAsia="宋体" w:hAnsi="Times New Roman" w:cs="Times New Roman"/>
                      <w:bCs/>
                      <w:szCs w:val="21"/>
                    </w:rPr>
                  </w:pPr>
                  <w:r>
                    <w:rPr>
                      <w:rFonts w:ascii="Times New Roman" w:eastAsia="宋体" w:hAnsi="Times New Roman" w:cs="Times New Roman"/>
                      <w:bCs/>
                      <w:szCs w:val="21"/>
                    </w:rPr>
                    <w:t>46</w:t>
                  </w:r>
                </w:p>
              </w:tc>
            </w:tr>
            <w:tr w:rsidR="00E25AE4" w:rsidRPr="00401C55" w14:paraId="3C49F16F" w14:textId="77777777" w:rsidTr="00E35020">
              <w:trPr>
                <w:trHeight w:hRule="exact" w:val="351"/>
                <w:jc w:val="center"/>
              </w:trPr>
              <w:tc>
                <w:tcPr>
                  <w:tcW w:w="1287" w:type="dxa"/>
                  <w:vMerge w:val="restart"/>
                  <w:vAlign w:val="center"/>
                </w:tcPr>
                <w:p w14:paraId="5D81191C" w14:textId="18BCD9B0" w:rsidR="00E25AE4" w:rsidRDefault="00E25AE4" w:rsidP="00E25AE4">
                  <w:pPr>
                    <w:jc w:val="center"/>
                    <w:rPr>
                      <w:rFonts w:ascii="Times New Roman" w:eastAsia="宋体" w:hAnsi="Times New Roman" w:cs="Times New Roman"/>
                      <w:bCs/>
                      <w:szCs w:val="21"/>
                    </w:rPr>
                  </w:pPr>
                  <w:r>
                    <w:rPr>
                      <w:rFonts w:ascii="Times New Roman" w:eastAsia="宋体" w:hAnsi="Times New Roman" w:cs="Times New Roman"/>
                      <w:bCs/>
                      <w:szCs w:val="21"/>
                    </w:rPr>
                    <w:t>02</w:t>
                  </w:r>
                  <w:r>
                    <w:rPr>
                      <w:rFonts w:ascii="Times New Roman" w:eastAsia="宋体" w:hAnsi="Times New Roman" w:cs="Times New Roman" w:hint="eastAsia"/>
                      <w:bCs/>
                      <w:szCs w:val="21"/>
                    </w:rPr>
                    <w:t>幢</w:t>
                  </w:r>
                </w:p>
              </w:tc>
              <w:tc>
                <w:tcPr>
                  <w:tcW w:w="1866" w:type="dxa"/>
                  <w:vAlign w:val="center"/>
                </w:tcPr>
                <w:p w14:paraId="3CAD35FE" w14:textId="65B132A6" w:rsidR="00E25AE4" w:rsidRDefault="00E25AE4" w:rsidP="00E25AE4">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1(</w:t>
                  </w:r>
                  <w:r w:rsidRPr="00574713">
                    <w:rPr>
                      <w:rFonts w:ascii="Times New Roman" w:eastAsia="宋体" w:hAnsi="Times New Roman" w:cs="Times New Roman"/>
                      <w:bCs/>
                      <w:szCs w:val="21"/>
                    </w:rPr>
                    <w:t>东厂界</w:t>
                  </w:r>
                  <w:r w:rsidRPr="00574713">
                    <w:rPr>
                      <w:rFonts w:ascii="Times New Roman" w:eastAsia="宋体" w:hAnsi="Times New Roman" w:cs="Times New Roman"/>
                      <w:bCs/>
                      <w:szCs w:val="21"/>
                    </w:rPr>
                    <w:t>)</w:t>
                  </w:r>
                </w:p>
              </w:tc>
              <w:tc>
                <w:tcPr>
                  <w:tcW w:w="1417" w:type="dxa"/>
                  <w:vAlign w:val="center"/>
                </w:tcPr>
                <w:p w14:paraId="07FEF4B3" w14:textId="045DA64A"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8</w:t>
                  </w:r>
                </w:p>
              </w:tc>
              <w:tc>
                <w:tcPr>
                  <w:tcW w:w="1418" w:type="dxa"/>
                  <w:vAlign w:val="center"/>
                </w:tcPr>
                <w:p w14:paraId="5BFD1D8D" w14:textId="6A2A3EE9"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c>
                <w:tcPr>
                  <w:tcW w:w="1428" w:type="dxa"/>
                  <w:vAlign w:val="center"/>
                </w:tcPr>
                <w:p w14:paraId="51ED6D0A" w14:textId="40E67E61"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8</w:t>
                  </w:r>
                </w:p>
              </w:tc>
              <w:tc>
                <w:tcPr>
                  <w:tcW w:w="1428" w:type="dxa"/>
                  <w:vAlign w:val="center"/>
                </w:tcPr>
                <w:p w14:paraId="1863809E" w14:textId="419E8E2D"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r>
            <w:tr w:rsidR="00E25AE4" w:rsidRPr="00401C55" w14:paraId="17E6D364" w14:textId="77777777" w:rsidTr="00E35020">
              <w:trPr>
                <w:trHeight w:hRule="exact" w:val="351"/>
                <w:jc w:val="center"/>
              </w:trPr>
              <w:tc>
                <w:tcPr>
                  <w:tcW w:w="1287" w:type="dxa"/>
                  <w:vMerge/>
                  <w:vAlign w:val="center"/>
                </w:tcPr>
                <w:p w14:paraId="7B77EB33" w14:textId="77777777" w:rsidR="00E25AE4" w:rsidRDefault="00E25AE4" w:rsidP="00E25AE4">
                  <w:pPr>
                    <w:jc w:val="center"/>
                    <w:rPr>
                      <w:rFonts w:ascii="Times New Roman" w:eastAsia="宋体" w:hAnsi="Times New Roman" w:cs="Times New Roman"/>
                      <w:bCs/>
                      <w:szCs w:val="21"/>
                    </w:rPr>
                  </w:pPr>
                </w:p>
              </w:tc>
              <w:tc>
                <w:tcPr>
                  <w:tcW w:w="1866" w:type="dxa"/>
                  <w:vAlign w:val="center"/>
                </w:tcPr>
                <w:p w14:paraId="428704EE" w14:textId="59F10017" w:rsidR="00E25AE4" w:rsidRDefault="00E25AE4" w:rsidP="00E25AE4">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2(</w:t>
                  </w:r>
                  <w:r>
                    <w:rPr>
                      <w:rFonts w:ascii="Times New Roman" w:eastAsia="宋体" w:hAnsi="Times New Roman" w:cs="Times New Roman" w:hint="eastAsia"/>
                      <w:bCs/>
                      <w:szCs w:val="21"/>
                    </w:rPr>
                    <w:t>南</w:t>
                  </w:r>
                  <w:r w:rsidRPr="00574713">
                    <w:rPr>
                      <w:rFonts w:ascii="Times New Roman" w:eastAsia="宋体" w:hAnsi="Times New Roman" w:cs="Times New Roman"/>
                      <w:bCs/>
                      <w:szCs w:val="21"/>
                    </w:rPr>
                    <w:t>厂界</w:t>
                  </w:r>
                  <w:r w:rsidRPr="00574713">
                    <w:rPr>
                      <w:rFonts w:ascii="Times New Roman" w:eastAsia="宋体" w:hAnsi="Times New Roman" w:cs="Times New Roman"/>
                      <w:bCs/>
                      <w:szCs w:val="21"/>
                    </w:rPr>
                    <w:t>)</w:t>
                  </w:r>
                </w:p>
              </w:tc>
              <w:tc>
                <w:tcPr>
                  <w:tcW w:w="1417" w:type="dxa"/>
                  <w:vAlign w:val="center"/>
                </w:tcPr>
                <w:p w14:paraId="119D4A3D" w14:textId="6306FBBD"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7</w:t>
                  </w:r>
                </w:p>
              </w:tc>
              <w:tc>
                <w:tcPr>
                  <w:tcW w:w="1418" w:type="dxa"/>
                  <w:vAlign w:val="center"/>
                </w:tcPr>
                <w:p w14:paraId="50D4EC9C" w14:textId="0225697A"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4</w:t>
                  </w:r>
                </w:p>
              </w:tc>
              <w:tc>
                <w:tcPr>
                  <w:tcW w:w="1428" w:type="dxa"/>
                  <w:vAlign w:val="center"/>
                </w:tcPr>
                <w:p w14:paraId="0C110670" w14:textId="18C6D211"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8</w:t>
                  </w:r>
                </w:p>
              </w:tc>
              <w:tc>
                <w:tcPr>
                  <w:tcW w:w="1428" w:type="dxa"/>
                  <w:vAlign w:val="center"/>
                </w:tcPr>
                <w:p w14:paraId="138607D3" w14:textId="1929D82B"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4</w:t>
                  </w:r>
                </w:p>
              </w:tc>
            </w:tr>
            <w:tr w:rsidR="00E25AE4" w:rsidRPr="00401C55" w14:paraId="48FA9137" w14:textId="77777777" w:rsidTr="00E35020">
              <w:trPr>
                <w:trHeight w:hRule="exact" w:val="351"/>
                <w:jc w:val="center"/>
              </w:trPr>
              <w:tc>
                <w:tcPr>
                  <w:tcW w:w="1287" w:type="dxa"/>
                  <w:vMerge/>
                  <w:vAlign w:val="center"/>
                </w:tcPr>
                <w:p w14:paraId="7DB5A630" w14:textId="77777777" w:rsidR="00E25AE4" w:rsidRDefault="00E25AE4" w:rsidP="00E25AE4">
                  <w:pPr>
                    <w:jc w:val="center"/>
                    <w:rPr>
                      <w:rFonts w:ascii="Times New Roman" w:eastAsia="宋体" w:hAnsi="Times New Roman" w:cs="Times New Roman"/>
                      <w:bCs/>
                      <w:szCs w:val="21"/>
                    </w:rPr>
                  </w:pPr>
                </w:p>
              </w:tc>
              <w:tc>
                <w:tcPr>
                  <w:tcW w:w="1866" w:type="dxa"/>
                  <w:vAlign w:val="center"/>
                </w:tcPr>
                <w:p w14:paraId="3CB57B12" w14:textId="0D9D60E1" w:rsidR="00E25AE4" w:rsidRDefault="00E25AE4" w:rsidP="00E25AE4">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3(</w:t>
                  </w:r>
                  <w:r w:rsidRPr="00574713">
                    <w:rPr>
                      <w:rFonts w:ascii="Times New Roman" w:eastAsia="宋体" w:hAnsi="Times New Roman" w:cs="Times New Roman"/>
                      <w:bCs/>
                      <w:szCs w:val="21"/>
                    </w:rPr>
                    <w:t>西厂界</w:t>
                  </w:r>
                  <w:r w:rsidRPr="00574713">
                    <w:rPr>
                      <w:rFonts w:ascii="Times New Roman" w:eastAsia="宋体" w:hAnsi="Times New Roman" w:cs="Times New Roman"/>
                      <w:bCs/>
                      <w:szCs w:val="21"/>
                    </w:rPr>
                    <w:t>)</w:t>
                  </w:r>
                </w:p>
              </w:tc>
              <w:tc>
                <w:tcPr>
                  <w:tcW w:w="1417" w:type="dxa"/>
                  <w:vAlign w:val="center"/>
                </w:tcPr>
                <w:p w14:paraId="4ED4DEEF" w14:textId="3044C9F1"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7</w:t>
                  </w:r>
                </w:p>
              </w:tc>
              <w:tc>
                <w:tcPr>
                  <w:tcW w:w="1418" w:type="dxa"/>
                  <w:vAlign w:val="center"/>
                </w:tcPr>
                <w:p w14:paraId="193F304B" w14:textId="0088FE88"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c>
                <w:tcPr>
                  <w:tcW w:w="1428" w:type="dxa"/>
                  <w:vAlign w:val="center"/>
                </w:tcPr>
                <w:p w14:paraId="393B4D73" w14:textId="052775E5"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7</w:t>
                  </w:r>
                </w:p>
              </w:tc>
              <w:tc>
                <w:tcPr>
                  <w:tcW w:w="1428" w:type="dxa"/>
                  <w:vAlign w:val="center"/>
                </w:tcPr>
                <w:p w14:paraId="282C5D0D" w14:textId="71D1BC4B"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6</w:t>
                  </w:r>
                </w:p>
              </w:tc>
            </w:tr>
            <w:tr w:rsidR="00E25AE4" w:rsidRPr="00401C55" w14:paraId="4407CBE8" w14:textId="77777777" w:rsidTr="00E35020">
              <w:trPr>
                <w:trHeight w:hRule="exact" w:val="351"/>
                <w:jc w:val="center"/>
              </w:trPr>
              <w:tc>
                <w:tcPr>
                  <w:tcW w:w="1287" w:type="dxa"/>
                  <w:vMerge/>
                  <w:vAlign w:val="center"/>
                </w:tcPr>
                <w:p w14:paraId="208B9457" w14:textId="77777777" w:rsidR="00E25AE4" w:rsidRDefault="00E25AE4" w:rsidP="00E25AE4">
                  <w:pPr>
                    <w:jc w:val="center"/>
                    <w:rPr>
                      <w:rFonts w:ascii="Times New Roman" w:eastAsia="宋体" w:hAnsi="Times New Roman" w:cs="Times New Roman"/>
                      <w:bCs/>
                      <w:szCs w:val="21"/>
                    </w:rPr>
                  </w:pPr>
                </w:p>
              </w:tc>
              <w:tc>
                <w:tcPr>
                  <w:tcW w:w="1866" w:type="dxa"/>
                  <w:vAlign w:val="center"/>
                </w:tcPr>
                <w:p w14:paraId="25C693E4" w14:textId="699A4824" w:rsidR="00E25AE4" w:rsidRDefault="00E25AE4" w:rsidP="00E25AE4">
                  <w:pPr>
                    <w:jc w:val="center"/>
                    <w:rPr>
                      <w:rFonts w:ascii="Times New Roman" w:eastAsia="宋体" w:hAnsi="Times New Roman" w:cs="Times New Roman"/>
                      <w:bCs/>
                      <w:szCs w:val="21"/>
                    </w:rPr>
                  </w:pPr>
                  <w:r>
                    <w:rPr>
                      <w:rFonts w:ascii="Times New Roman" w:eastAsia="宋体" w:hAnsi="Times New Roman" w:cs="Times New Roman"/>
                      <w:bCs/>
                      <w:szCs w:val="21"/>
                    </w:rPr>
                    <w:t>N</w:t>
                  </w:r>
                  <w:r w:rsidRPr="00574713">
                    <w:rPr>
                      <w:rFonts w:ascii="Times New Roman" w:eastAsia="宋体" w:hAnsi="Times New Roman" w:cs="Times New Roman"/>
                      <w:bCs/>
                      <w:szCs w:val="21"/>
                    </w:rPr>
                    <w:t>4(</w:t>
                  </w:r>
                  <w:r>
                    <w:rPr>
                      <w:rFonts w:ascii="Times New Roman" w:eastAsia="宋体" w:hAnsi="Times New Roman" w:cs="Times New Roman" w:hint="eastAsia"/>
                      <w:bCs/>
                      <w:szCs w:val="21"/>
                    </w:rPr>
                    <w:t>北</w:t>
                  </w:r>
                  <w:r w:rsidRPr="00574713">
                    <w:rPr>
                      <w:rFonts w:ascii="Times New Roman" w:eastAsia="宋体" w:hAnsi="Times New Roman" w:cs="Times New Roman"/>
                      <w:bCs/>
                      <w:szCs w:val="21"/>
                    </w:rPr>
                    <w:t>厂界</w:t>
                  </w:r>
                  <w:r w:rsidRPr="00574713">
                    <w:rPr>
                      <w:rFonts w:ascii="Times New Roman" w:eastAsia="宋体" w:hAnsi="Times New Roman" w:cs="Times New Roman"/>
                      <w:bCs/>
                      <w:szCs w:val="21"/>
                    </w:rPr>
                    <w:t>)</w:t>
                  </w:r>
                </w:p>
              </w:tc>
              <w:tc>
                <w:tcPr>
                  <w:tcW w:w="1417" w:type="dxa"/>
                  <w:vAlign w:val="center"/>
                </w:tcPr>
                <w:p w14:paraId="778B1371" w14:textId="7AB3F51C"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6</w:t>
                  </w:r>
                </w:p>
              </w:tc>
              <w:tc>
                <w:tcPr>
                  <w:tcW w:w="1418" w:type="dxa"/>
                  <w:vAlign w:val="center"/>
                </w:tcPr>
                <w:p w14:paraId="4E2453D7" w14:textId="74F42989"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c>
                <w:tcPr>
                  <w:tcW w:w="1428" w:type="dxa"/>
                  <w:vAlign w:val="center"/>
                </w:tcPr>
                <w:p w14:paraId="7E5AFE30" w14:textId="711BBA89"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5</w:t>
                  </w:r>
                  <w:r>
                    <w:rPr>
                      <w:rFonts w:ascii="Times New Roman" w:eastAsia="宋体" w:hAnsi="Times New Roman" w:cs="Times New Roman"/>
                      <w:bCs/>
                      <w:szCs w:val="21"/>
                    </w:rPr>
                    <w:t>8</w:t>
                  </w:r>
                </w:p>
              </w:tc>
              <w:tc>
                <w:tcPr>
                  <w:tcW w:w="1428" w:type="dxa"/>
                  <w:vAlign w:val="center"/>
                </w:tcPr>
                <w:p w14:paraId="62B139EB" w14:textId="42112A01" w:rsidR="00E25AE4" w:rsidRDefault="002F2779" w:rsidP="00E25AE4">
                  <w:pPr>
                    <w:jc w:val="center"/>
                    <w:rPr>
                      <w:rFonts w:ascii="Times New Roman" w:eastAsia="宋体" w:hAnsi="Times New Roman" w:cs="Times New Roman"/>
                      <w:bCs/>
                      <w:szCs w:val="21"/>
                    </w:rPr>
                  </w:pPr>
                  <w:r>
                    <w:rPr>
                      <w:rFonts w:ascii="Times New Roman" w:eastAsia="宋体" w:hAnsi="Times New Roman" w:cs="Times New Roman" w:hint="eastAsia"/>
                      <w:bCs/>
                      <w:szCs w:val="21"/>
                    </w:rPr>
                    <w:t>4</w:t>
                  </w:r>
                  <w:r>
                    <w:rPr>
                      <w:rFonts w:ascii="Times New Roman" w:eastAsia="宋体" w:hAnsi="Times New Roman" w:cs="Times New Roman"/>
                      <w:bCs/>
                      <w:szCs w:val="21"/>
                    </w:rPr>
                    <w:t>5</w:t>
                  </w:r>
                </w:p>
              </w:tc>
            </w:tr>
          </w:tbl>
          <w:p w14:paraId="3D4CE49F" w14:textId="3D4B4535" w:rsidR="00940887" w:rsidRDefault="00940887" w:rsidP="00E35020">
            <w:pPr>
              <w:spacing w:line="360" w:lineRule="auto"/>
              <w:ind w:firstLine="480"/>
              <w:rPr>
                <w:rFonts w:ascii="Times New Roman" w:eastAsia="宋体" w:hAnsi="Times New Roman" w:cs="Times New Roman"/>
                <w:sz w:val="24"/>
                <w:szCs w:val="24"/>
              </w:rPr>
            </w:pPr>
            <w:r w:rsidRPr="00574713">
              <w:rPr>
                <w:rFonts w:ascii="Times New Roman" w:eastAsia="宋体" w:hAnsi="Times New Roman" w:cs="Times New Roman" w:hint="eastAsia"/>
                <w:sz w:val="24"/>
                <w:szCs w:val="24"/>
              </w:rPr>
              <w:t>由监测结果可知，验收监测期间东南西北</w:t>
            </w:r>
            <w:r w:rsidRPr="00574713">
              <w:rPr>
                <w:rFonts w:ascii="Times New Roman" w:eastAsia="宋体" w:hAnsi="Times New Roman" w:cs="Times New Roman"/>
                <w:sz w:val="24"/>
                <w:szCs w:val="24"/>
              </w:rPr>
              <w:t>4</w:t>
            </w:r>
            <w:r w:rsidRPr="00574713">
              <w:rPr>
                <w:rFonts w:ascii="Times New Roman" w:eastAsia="宋体" w:hAnsi="Times New Roman" w:cs="Times New Roman"/>
                <w:sz w:val="24"/>
                <w:szCs w:val="24"/>
              </w:rPr>
              <w:t>个厂界连续</w:t>
            </w:r>
            <w:r w:rsidRPr="00574713">
              <w:rPr>
                <w:rFonts w:ascii="Times New Roman" w:eastAsia="宋体" w:hAnsi="Times New Roman" w:cs="Times New Roman"/>
                <w:sz w:val="24"/>
                <w:szCs w:val="24"/>
              </w:rPr>
              <w:t>2</w:t>
            </w:r>
            <w:r w:rsidRPr="00574713">
              <w:rPr>
                <w:rFonts w:ascii="Times New Roman" w:eastAsia="宋体" w:hAnsi="Times New Roman" w:cs="Times New Roman"/>
                <w:sz w:val="24"/>
                <w:szCs w:val="24"/>
              </w:rPr>
              <w:t>天的</w:t>
            </w:r>
            <w:r w:rsidR="002F2779">
              <w:rPr>
                <w:rFonts w:ascii="Times New Roman" w:eastAsia="宋体" w:hAnsi="Times New Roman" w:cs="Times New Roman"/>
                <w:sz w:val="24"/>
                <w:szCs w:val="24"/>
              </w:rPr>
              <w:t>昼间</w:t>
            </w:r>
            <w:r w:rsidRPr="00574713">
              <w:rPr>
                <w:rFonts w:ascii="Times New Roman" w:eastAsia="宋体" w:hAnsi="Times New Roman" w:cs="Times New Roman"/>
                <w:sz w:val="24"/>
                <w:szCs w:val="24"/>
              </w:rPr>
              <w:t>监测值为</w:t>
            </w:r>
            <w:r w:rsidR="002F2779" w:rsidRPr="005C4102">
              <w:rPr>
                <w:rFonts w:ascii="Times New Roman" w:eastAsia="宋体" w:hAnsi="Times New Roman" w:cs="Times New Roman"/>
                <w:sz w:val="24"/>
                <w:szCs w:val="24"/>
              </w:rPr>
              <w:t>55~59</w:t>
            </w:r>
            <w:r w:rsidRPr="005C4102">
              <w:rPr>
                <w:rFonts w:ascii="Times New Roman" w:eastAsia="宋体" w:hAnsi="Times New Roman" w:cs="Times New Roman"/>
                <w:sz w:val="24"/>
                <w:szCs w:val="24"/>
              </w:rPr>
              <w:t>dB(A</w:t>
            </w:r>
            <w:r w:rsidRPr="00574713">
              <w:rPr>
                <w:rFonts w:ascii="Times New Roman" w:eastAsia="宋体" w:hAnsi="Times New Roman" w:cs="Times New Roman"/>
                <w:sz w:val="24"/>
                <w:szCs w:val="24"/>
              </w:rPr>
              <w:t>)</w:t>
            </w:r>
            <w:r w:rsidRPr="00574713">
              <w:rPr>
                <w:rFonts w:ascii="Times New Roman" w:eastAsia="宋体" w:hAnsi="Times New Roman" w:cs="Times New Roman"/>
                <w:sz w:val="24"/>
                <w:szCs w:val="24"/>
              </w:rPr>
              <w:t>，</w:t>
            </w:r>
            <w:r w:rsidR="002F2779">
              <w:rPr>
                <w:rFonts w:ascii="Times New Roman" w:eastAsia="宋体" w:hAnsi="Times New Roman" w:cs="Times New Roman" w:hint="eastAsia"/>
                <w:sz w:val="24"/>
                <w:szCs w:val="24"/>
              </w:rPr>
              <w:t>夜间为</w:t>
            </w:r>
            <w:r w:rsidR="002F2779">
              <w:rPr>
                <w:rFonts w:ascii="Times New Roman" w:eastAsia="宋体" w:hAnsi="Times New Roman" w:cs="Times New Roman" w:hint="eastAsia"/>
                <w:sz w:val="24"/>
                <w:szCs w:val="24"/>
              </w:rPr>
              <w:t>4</w:t>
            </w:r>
            <w:r w:rsidR="002F2779">
              <w:rPr>
                <w:rFonts w:ascii="Times New Roman" w:eastAsia="宋体" w:hAnsi="Times New Roman" w:cs="Times New Roman"/>
                <w:sz w:val="24"/>
                <w:szCs w:val="24"/>
              </w:rPr>
              <w:t>4</w:t>
            </w:r>
            <w:r w:rsidR="002F2779">
              <w:rPr>
                <w:rFonts w:ascii="Times New Roman" w:eastAsia="宋体" w:hAnsi="Times New Roman" w:cs="Times New Roman" w:hint="eastAsia"/>
                <w:sz w:val="24"/>
                <w:szCs w:val="24"/>
              </w:rPr>
              <w:t>~</w:t>
            </w:r>
            <w:r w:rsidR="002F2779">
              <w:rPr>
                <w:rFonts w:ascii="Times New Roman" w:eastAsia="宋体" w:hAnsi="Times New Roman" w:cs="Times New Roman"/>
                <w:sz w:val="24"/>
                <w:szCs w:val="24"/>
              </w:rPr>
              <w:t>46</w:t>
            </w:r>
            <w:r w:rsidR="002F2779" w:rsidRPr="00574713">
              <w:rPr>
                <w:rFonts w:ascii="Times New Roman" w:eastAsia="宋体" w:hAnsi="Times New Roman" w:cs="Times New Roman"/>
                <w:sz w:val="24"/>
                <w:szCs w:val="24"/>
              </w:rPr>
              <w:t xml:space="preserve"> dB(A)</w:t>
            </w:r>
            <w:r w:rsidR="002F2779">
              <w:rPr>
                <w:rFonts w:ascii="Times New Roman" w:eastAsia="宋体" w:hAnsi="Times New Roman" w:cs="Times New Roman" w:hint="eastAsia"/>
                <w:sz w:val="24"/>
                <w:szCs w:val="24"/>
              </w:rPr>
              <w:t>，</w:t>
            </w:r>
            <w:r w:rsidRPr="00574713">
              <w:rPr>
                <w:rFonts w:ascii="Times New Roman" w:eastAsia="宋体" w:hAnsi="Times New Roman" w:cs="Times New Roman"/>
                <w:sz w:val="24"/>
                <w:szCs w:val="24"/>
              </w:rPr>
              <w:t>满足《工业企业厂界环境噪声排放标准》（</w:t>
            </w:r>
            <w:r w:rsidRPr="00574713">
              <w:rPr>
                <w:rFonts w:ascii="Times New Roman" w:eastAsia="宋体" w:hAnsi="Times New Roman" w:cs="Times New Roman"/>
                <w:sz w:val="24"/>
                <w:szCs w:val="24"/>
              </w:rPr>
              <w:t>GB12348-2008</w:t>
            </w:r>
            <w:r w:rsidRPr="00574713">
              <w:rPr>
                <w:rFonts w:ascii="Times New Roman" w:eastAsia="宋体" w:hAnsi="Times New Roman" w:cs="Times New Roman"/>
                <w:sz w:val="24"/>
                <w:szCs w:val="24"/>
              </w:rPr>
              <w:t>）</w:t>
            </w:r>
            <w:r>
              <w:rPr>
                <w:rFonts w:ascii="Times New Roman" w:eastAsia="宋体" w:hAnsi="Times New Roman" w:cs="Times New Roman"/>
                <w:sz w:val="24"/>
                <w:szCs w:val="24"/>
              </w:rPr>
              <w:t>2</w:t>
            </w:r>
            <w:r w:rsidRPr="00574713">
              <w:rPr>
                <w:rFonts w:ascii="Times New Roman" w:eastAsia="宋体" w:hAnsi="Times New Roman" w:cs="Times New Roman"/>
                <w:sz w:val="24"/>
                <w:szCs w:val="24"/>
              </w:rPr>
              <w:t>类功能区标准限值的要求，目前厂界外无敏感点。</w:t>
            </w:r>
          </w:p>
          <w:p w14:paraId="49EB8ABE" w14:textId="77777777" w:rsidR="00940887" w:rsidRPr="00CD7620" w:rsidRDefault="00940887" w:rsidP="00E35020">
            <w:pPr>
              <w:spacing w:line="360" w:lineRule="auto"/>
              <w:ind w:firstLineChars="200" w:firstLine="482"/>
              <w:rPr>
                <w:rFonts w:ascii="Times New Roman" w:eastAsia="宋体" w:hAnsi="Times New Roman" w:cs="Times New Roman"/>
                <w:b/>
                <w:sz w:val="24"/>
                <w:szCs w:val="24"/>
              </w:rPr>
            </w:pPr>
            <w:r w:rsidRPr="00CD7620">
              <w:rPr>
                <w:rFonts w:ascii="Times New Roman" w:eastAsia="宋体" w:hAnsi="Times New Roman" w:cs="Times New Roman" w:hint="eastAsia"/>
                <w:b/>
                <w:sz w:val="24"/>
                <w:szCs w:val="24"/>
              </w:rPr>
              <w:t>3</w:t>
            </w:r>
            <w:r w:rsidRPr="00CD7620">
              <w:rPr>
                <w:rFonts w:ascii="Times New Roman" w:eastAsia="宋体" w:hAnsi="Times New Roman" w:cs="Times New Roman" w:hint="eastAsia"/>
                <w:b/>
                <w:sz w:val="24"/>
                <w:szCs w:val="24"/>
              </w:rPr>
              <w:t>、固体废物</w:t>
            </w:r>
          </w:p>
          <w:p w14:paraId="6C3672D6" w14:textId="292C2776"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根据现场踏勘结果，项目按照</w:t>
            </w:r>
            <w:r w:rsidRPr="00524E4B">
              <w:rPr>
                <w:rFonts w:ascii="Times New Roman" w:eastAsia="宋体" w:hAnsi="Times New Roman" w:cs="Times New Roman" w:hint="eastAsia"/>
                <w:sz w:val="24"/>
                <w:szCs w:val="24"/>
              </w:rPr>
              <w:t>《一般工业固体废物贮存和填埋污染控制标准》（</w:t>
            </w:r>
            <w:r w:rsidRPr="00524E4B">
              <w:rPr>
                <w:rFonts w:ascii="Times New Roman" w:eastAsia="宋体" w:hAnsi="Times New Roman" w:cs="Times New Roman"/>
                <w:sz w:val="24"/>
                <w:szCs w:val="24"/>
              </w:rPr>
              <w:t>GB18599- 2020</w:t>
            </w:r>
            <w:r w:rsidRPr="00524E4B">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sidRPr="00CD1DD5">
              <w:rPr>
                <w:rFonts w:ascii="Times New Roman" w:eastAsia="宋体" w:hAnsi="Times New Roman" w:cs="Times New Roman" w:hint="eastAsia"/>
                <w:sz w:val="24"/>
                <w:szCs w:val="24"/>
              </w:rPr>
              <w:t>《危险废物贮存污染控制标准》（</w:t>
            </w:r>
            <w:r w:rsidRPr="00CD1DD5">
              <w:rPr>
                <w:rFonts w:ascii="Times New Roman" w:eastAsia="宋体" w:hAnsi="Times New Roman" w:cs="Times New Roman"/>
                <w:sz w:val="24"/>
                <w:szCs w:val="24"/>
              </w:rPr>
              <w:t>GB18597-2001</w:t>
            </w:r>
            <w:r w:rsidRPr="00CD1DD5">
              <w:rPr>
                <w:rFonts w:ascii="Times New Roman" w:eastAsia="宋体" w:hAnsi="Times New Roman" w:cs="Times New Roman"/>
                <w:sz w:val="24"/>
                <w:szCs w:val="24"/>
              </w:rPr>
              <w:t>）</w:t>
            </w:r>
            <w:r>
              <w:rPr>
                <w:rFonts w:ascii="Times New Roman" w:eastAsia="宋体" w:hAnsi="Times New Roman" w:cs="Times New Roman" w:hint="eastAsia"/>
                <w:sz w:val="24"/>
                <w:szCs w:val="24"/>
              </w:rPr>
              <w:t>及其修改单的相关要求，建设了一般固废暂存区（</w:t>
            </w:r>
            <w:r w:rsidR="00E25AE4">
              <w:rPr>
                <w:rFonts w:ascii="Times New Roman" w:eastAsia="宋体" w:hAnsi="Times New Roman" w:cs="Times New Roman"/>
                <w:sz w:val="24"/>
                <w:szCs w:val="24"/>
              </w:rPr>
              <w:t>6</w:t>
            </w:r>
            <w:r>
              <w:rPr>
                <w:rFonts w:ascii="Times New Roman" w:eastAsia="宋体" w:hAnsi="Times New Roman" w:cs="Times New Roman"/>
                <w:sz w:val="24"/>
                <w:szCs w:val="24"/>
              </w:rPr>
              <w:t>m</w:t>
            </w:r>
            <w:r w:rsidRPr="00CD1DD5">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）和危险废物仓库（</w:t>
            </w:r>
            <w:r>
              <w:rPr>
                <w:rFonts w:ascii="Times New Roman" w:eastAsia="宋体" w:hAnsi="Times New Roman" w:cs="Times New Roman" w:hint="eastAsia"/>
                <w:sz w:val="24"/>
                <w:szCs w:val="24"/>
              </w:rPr>
              <w:t>8m</w:t>
            </w:r>
            <w:r w:rsidRPr="00CD1DD5">
              <w:rPr>
                <w:rFonts w:ascii="Times New Roman" w:eastAsia="宋体" w:hAnsi="Times New Roman" w:cs="Times New Roman"/>
                <w:sz w:val="24"/>
                <w:szCs w:val="24"/>
                <w:vertAlign w:val="superscript"/>
              </w:rPr>
              <w:t>2</w:t>
            </w:r>
            <w:r>
              <w:rPr>
                <w:rFonts w:ascii="Times New Roman" w:eastAsia="宋体" w:hAnsi="Times New Roman" w:cs="Times New Roman" w:hint="eastAsia"/>
                <w:sz w:val="24"/>
                <w:szCs w:val="24"/>
              </w:rPr>
              <w:t>），一般固体废物暂存</w:t>
            </w:r>
            <w:r>
              <w:rPr>
                <w:rFonts w:ascii="Times New Roman" w:eastAsia="宋体" w:hAnsi="Times New Roman" w:cs="Times New Roman" w:hint="eastAsia"/>
                <w:sz w:val="24"/>
                <w:szCs w:val="24"/>
              </w:rPr>
              <w:lastRenderedPageBreak/>
              <w:t>后</w:t>
            </w:r>
            <w:r w:rsidR="00E25AE4">
              <w:rPr>
                <w:rFonts w:ascii="Times New Roman" w:eastAsia="宋体" w:hAnsi="Times New Roman" w:cs="Times New Roman" w:hint="eastAsia"/>
                <w:sz w:val="24"/>
                <w:szCs w:val="24"/>
              </w:rPr>
              <w:t>工程塑料废料同生活垃圾一并交由</w:t>
            </w:r>
            <w:r>
              <w:rPr>
                <w:rFonts w:ascii="Times New Roman" w:eastAsia="宋体" w:hAnsi="Times New Roman" w:cs="Times New Roman" w:hint="eastAsia"/>
                <w:sz w:val="24"/>
                <w:szCs w:val="24"/>
              </w:rPr>
              <w:t>环卫清运处理，</w:t>
            </w:r>
            <w:r w:rsidR="00E25AE4">
              <w:rPr>
                <w:rFonts w:ascii="Times New Roman" w:eastAsia="宋体" w:hAnsi="Times New Roman" w:cs="Times New Roman" w:hint="eastAsia"/>
                <w:sz w:val="24"/>
                <w:szCs w:val="24"/>
              </w:rPr>
              <w:t>铜、铝废</w:t>
            </w:r>
            <w:r w:rsidR="008D4FC0">
              <w:rPr>
                <w:rFonts w:ascii="Times New Roman" w:eastAsia="宋体" w:hAnsi="Times New Roman" w:cs="Times New Roman" w:hint="eastAsia"/>
                <w:sz w:val="24"/>
                <w:szCs w:val="24"/>
              </w:rPr>
              <w:t>边角</w:t>
            </w:r>
            <w:r w:rsidR="00E25AE4">
              <w:rPr>
                <w:rFonts w:ascii="Times New Roman" w:eastAsia="宋体" w:hAnsi="Times New Roman" w:cs="Times New Roman" w:hint="eastAsia"/>
                <w:sz w:val="24"/>
                <w:szCs w:val="24"/>
              </w:rPr>
              <w:t>料外售处理，</w:t>
            </w:r>
            <w:r>
              <w:rPr>
                <w:rFonts w:ascii="Times New Roman" w:eastAsia="宋体" w:hAnsi="Times New Roman" w:cs="Times New Roman" w:hint="eastAsia"/>
                <w:sz w:val="24"/>
                <w:szCs w:val="24"/>
              </w:rPr>
              <w:t>危险废物暂存后委托江苏和顺环保有限公司</w:t>
            </w:r>
            <w:r w:rsidR="001E4185">
              <w:rPr>
                <w:rFonts w:ascii="Times New Roman" w:eastAsia="宋体" w:hAnsi="Times New Roman" w:cs="Times New Roman" w:hint="eastAsia"/>
                <w:sz w:val="24"/>
                <w:szCs w:val="24"/>
              </w:rPr>
              <w:t>处置</w:t>
            </w:r>
            <w:r>
              <w:rPr>
                <w:rFonts w:ascii="Times New Roman" w:eastAsia="宋体" w:hAnsi="Times New Roman" w:cs="Times New Roman" w:hint="eastAsia"/>
                <w:sz w:val="24"/>
                <w:szCs w:val="24"/>
              </w:rPr>
              <w:t>，项目产生的固体废物在厂内暂存后均可得到有效处置。</w:t>
            </w:r>
          </w:p>
          <w:p w14:paraId="7FE07772" w14:textId="6BD11526"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项目产生的</w:t>
            </w:r>
            <w:r w:rsidR="00F35E9E">
              <w:rPr>
                <w:rFonts w:ascii="Times New Roman" w:eastAsia="宋体" w:hAnsi="Times New Roman" w:cs="Times New Roman" w:hint="eastAsia"/>
                <w:sz w:val="24"/>
                <w:szCs w:val="24"/>
              </w:rPr>
              <w:t>危险废物均为液态，</w:t>
            </w:r>
            <w:r>
              <w:rPr>
                <w:rFonts w:ascii="Times New Roman" w:eastAsia="宋体" w:hAnsi="Times New Roman" w:cs="Times New Roman" w:hint="eastAsia"/>
                <w:sz w:val="24"/>
                <w:szCs w:val="24"/>
              </w:rPr>
              <w:t>采用</w:t>
            </w:r>
            <w:r w:rsidR="00F35E9E">
              <w:rPr>
                <w:rFonts w:ascii="Times New Roman" w:eastAsia="宋体" w:hAnsi="Times New Roman" w:cs="Times New Roman" w:hint="eastAsia"/>
                <w:sz w:val="24"/>
                <w:szCs w:val="24"/>
              </w:rPr>
              <w:t>桶</w:t>
            </w:r>
            <w:r>
              <w:rPr>
                <w:rFonts w:ascii="Times New Roman" w:eastAsia="宋体" w:hAnsi="Times New Roman" w:cs="Times New Roman" w:hint="eastAsia"/>
                <w:sz w:val="24"/>
                <w:szCs w:val="24"/>
              </w:rPr>
              <w:t>装</w:t>
            </w:r>
            <w:r w:rsidR="00F35E9E">
              <w:rPr>
                <w:rFonts w:ascii="Times New Roman" w:eastAsia="宋体" w:hAnsi="Times New Roman" w:cs="Times New Roman" w:hint="eastAsia"/>
                <w:sz w:val="24"/>
                <w:szCs w:val="24"/>
              </w:rPr>
              <w:t>封存</w:t>
            </w:r>
            <w:r>
              <w:rPr>
                <w:rFonts w:ascii="Times New Roman" w:eastAsia="宋体" w:hAnsi="Times New Roman" w:cs="Times New Roman" w:hint="eastAsia"/>
                <w:sz w:val="24"/>
                <w:szCs w:val="24"/>
              </w:rPr>
              <w:t>收集，并</w:t>
            </w:r>
            <w:r w:rsidR="00F35E9E">
              <w:rPr>
                <w:rFonts w:ascii="Times New Roman" w:eastAsia="宋体" w:hAnsi="Times New Roman" w:cs="Times New Roman" w:hint="eastAsia"/>
                <w:sz w:val="24"/>
                <w:szCs w:val="24"/>
              </w:rPr>
              <w:t>且危废仓库</w:t>
            </w:r>
            <w:r>
              <w:rPr>
                <w:rFonts w:ascii="Times New Roman" w:eastAsia="宋体" w:hAnsi="Times New Roman" w:cs="Times New Roman" w:hint="eastAsia"/>
                <w:sz w:val="24"/>
                <w:szCs w:val="24"/>
              </w:rPr>
              <w:t>设有</w:t>
            </w:r>
            <w:r w:rsidR="00F35E9E">
              <w:rPr>
                <w:rFonts w:ascii="Times New Roman" w:eastAsia="宋体" w:hAnsi="Times New Roman" w:cs="Times New Roman" w:hint="eastAsia"/>
                <w:sz w:val="24"/>
                <w:szCs w:val="24"/>
              </w:rPr>
              <w:t>金属托盘、环氧地坪</w:t>
            </w:r>
            <w:r>
              <w:rPr>
                <w:rFonts w:ascii="Times New Roman" w:eastAsia="宋体" w:hAnsi="Times New Roman" w:cs="Times New Roman" w:hint="eastAsia"/>
                <w:sz w:val="24"/>
                <w:szCs w:val="24"/>
              </w:rPr>
              <w:t>等</w:t>
            </w:r>
            <w:r w:rsidR="00F35E9E">
              <w:rPr>
                <w:rFonts w:ascii="Times New Roman" w:eastAsia="宋体" w:hAnsi="Times New Roman" w:cs="Times New Roman" w:hint="eastAsia"/>
                <w:sz w:val="24"/>
                <w:szCs w:val="24"/>
              </w:rPr>
              <w:t>地面</w:t>
            </w:r>
            <w:r>
              <w:rPr>
                <w:rFonts w:ascii="Times New Roman" w:eastAsia="宋体" w:hAnsi="Times New Roman" w:cs="Times New Roman" w:hint="eastAsia"/>
                <w:sz w:val="24"/>
                <w:szCs w:val="24"/>
              </w:rPr>
              <w:t>防渗措施。</w:t>
            </w:r>
          </w:p>
          <w:p w14:paraId="61534C6B" w14:textId="77777777" w:rsidR="00940887" w:rsidRPr="00CD7620" w:rsidRDefault="00940887" w:rsidP="00E35020">
            <w:pPr>
              <w:spacing w:line="360" w:lineRule="auto"/>
              <w:ind w:firstLineChars="200" w:firstLine="482"/>
              <w:rPr>
                <w:rFonts w:ascii="Times New Roman" w:eastAsia="宋体" w:hAnsi="Times New Roman" w:cs="Times New Roman"/>
                <w:b/>
                <w:sz w:val="24"/>
                <w:szCs w:val="24"/>
              </w:rPr>
            </w:pPr>
            <w:r w:rsidRPr="00CD7620">
              <w:rPr>
                <w:rFonts w:ascii="Times New Roman" w:eastAsia="宋体" w:hAnsi="Times New Roman" w:cs="Times New Roman" w:hint="eastAsia"/>
                <w:b/>
                <w:sz w:val="24"/>
                <w:szCs w:val="24"/>
              </w:rPr>
              <w:t>4</w:t>
            </w:r>
            <w:r w:rsidRPr="00CD7620">
              <w:rPr>
                <w:rFonts w:ascii="Times New Roman" w:eastAsia="宋体" w:hAnsi="Times New Roman" w:cs="Times New Roman" w:hint="eastAsia"/>
                <w:b/>
                <w:sz w:val="24"/>
                <w:szCs w:val="24"/>
              </w:rPr>
              <w:t>、废水</w:t>
            </w:r>
          </w:p>
          <w:p w14:paraId="53A79663" w14:textId="696D4654"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项目员工生活污水</w:t>
            </w:r>
            <w:r w:rsidR="00F35E9E">
              <w:rPr>
                <w:rFonts w:ascii="Times New Roman" w:eastAsia="宋体" w:hAnsi="Times New Roman" w:cs="Times New Roman" w:hint="eastAsia"/>
                <w:sz w:val="24"/>
                <w:szCs w:val="24"/>
              </w:rPr>
              <w:t>与园内其他企业废水混合</w:t>
            </w:r>
            <w:r>
              <w:rPr>
                <w:rFonts w:ascii="Times New Roman" w:eastAsia="宋体" w:hAnsi="Times New Roman" w:cs="Times New Roman" w:hint="eastAsia"/>
                <w:sz w:val="24"/>
                <w:szCs w:val="24"/>
              </w:rPr>
              <w:t>后一并接管至</w:t>
            </w:r>
            <w:r w:rsidRPr="00CD7620">
              <w:rPr>
                <w:rFonts w:ascii="Times New Roman" w:eastAsia="宋体" w:hAnsi="Times New Roman" w:cs="Times New Roman" w:hint="eastAsia"/>
                <w:sz w:val="24"/>
                <w:szCs w:val="24"/>
              </w:rPr>
              <w:t>苏州工业园区第</w:t>
            </w:r>
            <w:r w:rsidR="00F35E9E">
              <w:rPr>
                <w:rFonts w:ascii="Times New Roman" w:eastAsia="宋体" w:hAnsi="Times New Roman" w:cs="Times New Roman" w:hint="eastAsia"/>
                <w:sz w:val="24"/>
                <w:szCs w:val="24"/>
              </w:rPr>
              <w:t>一</w:t>
            </w:r>
            <w:r w:rsidRPr="00CD7620">
              <w:rPr>
                <w:rFonts w:ascii="Times New Roman" w:eastAsia="宋体" w:hAnsi="Times New Roman" w:cs="Times New Roman" w:hint="eastAsia"/>
                <w:sz w:val="24"/>
                <w:szCs w:val="24"/>
              </w:rPr>
              <w:t>污水处理厂</w:t>
            </w:r>
            <w:r>
              <w:rPr>
                <w:rFonts w:ascii="Times New Roman" w:eastAsia="宋体" w:hAnsi="Times New Roman" w:cs="Times New Roman" w:hint="eastAsia"/>
                <w:sz w:val="24"/>
                <w:szCs w:val="24"/>
              </w:rPr>
              <w:t>处理，最终排入吴淞江。员工生活污水与楼层公共生活污水混合排放，故未对废水进行监测。</w:t>
            </w:r>
          </w:p>
          <w:p w14:paraId="5F4134EC" w14:textId="489E4C8A" w:rsidR="00940887" w:rsidRDefault="00940887" w:rsidP="00E35020">
            <w:pPr>
              <w:spacing w:line="360" w:lineRule="auto"/>
              <w:ind w:firstLine="480"/>
              <w:rPr>
                <w:rFonts w:ascii="Times New Roman" w:eastAsia="宋体" w:hAnsi="Times New Roman" w:cs="Times New Roman"/>
                <w:sz w:val="24"/>
                <w:szCs w:val="24"/>
              </w:rPr>
            </w:pPr>
          </w:p>
          <w:p w14:paraId="63981D38" w14:textId="199969A9" w:rsidR="00940887" w:rsidRDefault="00E46BFB"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g">
                  <w:drawing>
                    <wp:anchor distT="0" distB="0" distL="114300" distR="114300" simplePos="0" relativeHeight="251673600" behindDoc="0" locked="0" layoutInCell="1" allowOverlap="1" wp14:anchorId="2D773B88" wp14:editId="6F805D4C">
                      <wp:simplePos x="0" y="0"/>
                      <wp:positionH relativeFrom="column">
                        <wp:posOffset>18415</wp:posOffset>
                      </wp:positionH>
                      <wp:positionV relativeFrom="paragraph">
                        <wp:posOffset>114300</wp:posOffset>
                      </wp:positionV>
                      <wp:extent cx="5554980" cy="5280660"/>
                      <wp:effectExtent l="0" t="0" r="7620" b="0"/>
                      <wp:wrapNone/>
                      <wp:docPr id="10" name="组合 10"/>
                      <wp:cNvGraphicFramePr/>
                      <a:graphic xmlns:a="http://schemas.openxmlformats.org/drawingml/2006/main">
                        <a:graphicData uri="http://schemas.microsoft.com/office/word/2010/wordprocessingGroup">
                          <wpg:wgp>
                            <wpg:cNvGrpSpPr/>
                            <wpg:grpSpPr>
                              <a:xfrm>
                                <a:off x="0" y="0"/>
                                <a:ext cx="5554980" cy="5280660"/>
                                <a:chOff x="0" y="0"/>
                                <a:chExt cx="5554980" cy="5280660"/>
                              </a:xfrm>
                            </wpg:grpSpPr>
                            <wpg:grpSp>
                              <wpg:cNvPr id="8" name="组合 8"/>
                              <wpg:cNvGrpSpPr/>
                              <wpg:grpSpPr>
                                <a:xfrm>
                                  <a:off x="0" y="0"/>
                                  <a:ext cx="5554980" cy="1885315"/>
                                  <a:chOff x="0" y="0"/>
                                  <a:chExt cx="5554980" cy="1885315"/>
                                </a:xfrm>
                              </wpg:grpSpPr>
                              <pic:pic xmlns:pic="http://schemas.openxmlformats.org/drawingml/2006/picture">
                                <pic:nvPicPr>
                                  <pic:cNvPr id="3" name="图片 3" descr="C:\Users\user\AppData\Local\Temp\WeChat Files\360ad4c03c92e1ec26f7e3caae159ed.jpg"/>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4600" cy="1885315"/>
                                  </a:xfrm>
                                  <a:prstGeom prst="rect">
                                    <a:avLst/>
                                  </a:prstGeom>
                                  <a:noFill/>
                                  <a:ln>
                                    <a:noFill/>
                                  </a:ln>
                                </pic:spPr>
                              </pic:pic>
                              <pic:pic xmlns:pic="http://schemas.openxmlformats.org/drawingml/2006/picture">
                                <pic:nvPicPr>
                                  <pic:cNvPr id="6" name="图片 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2552700" y="60960"/>
                                    <a:ext cx="3002280" cy="1751965"/>
                                  </a:xfrm>
                                  <a:prstGeom prst="rect">
                                    <a:avLst/>
                                  </a:prstGeom>
                                </pic:spPr>
                              </pic:pic>
                            </wpg:grpSp>
                            <pic:pic xmlns:pic="http://schemas.openxmlformats.org/drawingml/2006/picture">
                              <pic:nvPicPr>
                                <pic:cNvPr id="9" name="图片 9" descr="C:\Users\user\AppData\Local\Temp\WeChat Files\9055cbc0110401013bb5106047ce375.jpg"/>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48640" y="1920240"/>
                                  <a:ext cx="4480560" cy="3360420"/>
                                </a:xfrm>
                                <a:prstGeom prst="rect">
                                  <a:avLst/>
                                </a:prstGeom>
                                <a:noFill/>
                                <a:ln>
                                  <a:noFill/>
                                </a:ln>
                              </pic:spPr>
                            </pic:pic>
                          </wpg:wgp>
                        </a:graphicData>
                      </a:graphic>
                    </wp:anchor>
                  </w:drawing>
                </mc:Choice>
                <mc:Fallback>
                  <w:pict>
                    <v:group w14:anchorId="6791BF5F" id="组合 10" o:spid="_x0000_s1026" style="position:absolute;left:0;text-align:left;margin-left:1.45pt;margin-top:9pt;width:437.4pt;height:415.8pt;z-index:251673600" coordsize="55549,5280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">
                      <v:group id="组合 8" o:spid="_x0000_s1027" style="position:absolute;width:55549;height:18853" coordsize="55549,18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8" type="#_x0000_t75" style="position:absolute;width:25146;height:18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">
                          <v:imagedata r:id="rId17" o:title="360ad4c03c92e1ec26f7e3caae159ed"/>
                          <v:path arrowok="t"/>
                        </v:shape>
                        <v:shape id="图片 6" o:spid="_x0000_s1029" type="#_x0000_t75" style="position:absolute;left:25527;top:609;width:30022;height:17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">
                          <v:imagedata r:id="rId18" o:title=""/>
                          <v:path arrowok="t"/>
                        </v:shape>
                      </v:group>
                      <v:shape id="图片 9" o:spid="_x0000_s1030" type="#_x0000_t75" style="position:absolute;left:5486;top:19202;width:44806;height:33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">
                        <v:imagedata r:id="rId19" o:title="9055cbc0110401013bb5106047ce375"/>
                        <v:path arrowok="t"/>
                      </v:shape>
                    </v:group>
                  </w:pict>
                </mc:Fallback>
              </mc:AlternateContent>
            </w:r>
          </w:p>
          <w:p w14:paraId="5DA5E53A" w14:textId="2C663FC9" w:rsidR="00940887" w:rsidRDefault="00940887" w:rsidP="00E35020">
            <w:pPr>
              <w:spacing w:line="360" w:lineRule="auto"/>
              <w:ind w:firstLine="480"/>
              <w:rPr>
                <w:rFonts w:ascii="Times New Roman" w:eastAsia="宋体" w:hAnsi="Times New Roman" w:cs="Times New Roman"/>
                <w:sz w:val="24"/>
                <w:szCs w:val="24"/>
              </w:rPr>
            </w:pPr>
          </w:p>
          <w:p w14:paraId="4057D3E3" w14:textId="7DCD9BD2" w:rsidR="00940887" w:rsidRDefault="00940887" w:rsidP="00E35020">
            <w:pPr>
              <w:spacing w:line="360" w:lineRule="auto"/>
              <w:ind w:firstLine="480"/>
              <w:rPr>
                <w:rFonts w:ascii="Times New Roman" w:eastAsia="宋体" w:hAnsi="Times New Roman" w:cs="Times New Roman"/>
                <w:sz w:val="24"/>
                <w:szCs w:val="24"/>
              </w:rPr>
            </w:pPr>
          </w:p>
          <w:p w14:paraId="046881F0" w14:textId="38B93138" w:rsidR="00940887" w:rsidRDefault="00940887" w:rsidP="00E35020">
            <w:pPr>
              <w:spacing w:line="360" w:lineRule="auto"/>
              <w:ind w:firstLine="480"/>
              <w:rPr>
                <w:rFonts w:ascii="Times New Roman" w:eastAsia="宋体" w:hAnsi="Times New Roman" w:cs="Times New Roman"/>
                <w:sz w:val="24"/>
                <w:szCs w:val="24"/>
              </w:rPr>
            </w:pPr>
          </w:p>
          <w:p w14:paraId="384D78D4" w14:textId="5D96C902" w:rsidR="00940887" w:rsidRDefault="00940887" w:rsidP="00E35020">
            <w:pPr>
              <w:spacing w:line="360" w:lineRule="auto"/>
              <w:ind w:firstLine="480"/>
              <w:rPr>
                <w:rFonts w:ascii="Times New Roman" w:eastAsia="宋体" w:hAnsi="Times New Roman" w:cs="Times New Roman"/>
                <w:sz w:val="24"/>
                <w:szCs w:val="24"/>
              </w:rPr>
            </w:pPr>
          </w:p>
          <w:p w14:paraId="0F21300A" w14:textId="39725859" w:rsidR="00940887" w:rsidRDefault="00940887" w:rsidP="00E35020">
            <w:pPr>
              <w:spacing w:line="360" w:lineRule="auto"/>
              <w:ind w:firstLine="480"/>
              <w:rPr>
                <w:rFonts w:ascii="Times New Roman" w:eastAsia="宋体" w:hAnsi="Times New Roman" w:cs="Times New Roman"/>
                <w:sz w:val="24"/>
                <w:szCs w:val="24"/>
              </w:rPr>
            </w:pPr>
          </w:p>
          <w:p w14:paraId="073CAD01" w14:textId="343A0277" w:rsidR="00940887" w:rsidRDefault="00940887" w:rsidP="00E35020">
            <w:pPr>
              <w:spacing w:line="360" w:lineRule="auto"/>
              <w:ind w:firstLine="480"/>
              <w:rPr>
                <w:rFonts w:ascii="Times New Roman" w:eastAsia="宋体" w:hAnsi="Times New Roman" w:cs="Times New Roman"/>
                <w:sz w:val="24"/>
                <w:szCs w:val="24"/>
              </w:rPr>
            </w:pPr>
          </w:p>
          <w:p w14:paraId="3DC5A9C6" w14:textId="77BD367E" w:rsidR="00940887" w:rsidRDefault="00940887" w:rsidP="00E35020">
            <w:pPr>
              <w:spacing w:line="360" w:lineRule="auto"/>
              <w:ind w:firstLine="480"/>
              <w:rPr>
                <w:rFonts w:ascii="Times New Roman" w:eastAsia="宋体" w:hAnsi="Times New Roman" w:cs="Times New Roman"/>
                <w:sz w:val="24"/>
                <w:szCs w:val="24"/>
              </w:rPr>
            </w:pPr>
          </w:p>
          <w:p w14:paraId="630EE36D" w14:textId="18685BEF" w:rsidR="00940887" w:rsidRDefault="00940887" w:rsidP="00E3502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4D37A5E9" w14:textId="5B42D7AC" w:rsidR="00940887" w:rsidRDefault="00940887" w:rsidP="00E35020">
            <w:pPr>
              <w:spacing w:line="360" w:lineRule="auto"/>
              <w:ind w:firstLine="480"/>
              <w:rPr>
                <w:rFonts w:ascii="Times New Roman" w:eastAsia="宋体" w:hAnsi="Times New Roman" w:cs="Times New Roman"/>
                <w:sz w:val="24"/>
                <w:szCs w:val="24"/>
              </w:rPr>
            </w:pPr>
          </w:p>
          <w:p w14:paraId="6AE4C943" w14:textId="29DE658F" w:rsidR="00940887" w:rsidRDefault="00940887" w:rsidP="00E35020">
            <w:pPr>
              <w:spacing w:line="360" w:lineRule="auto"/>
              <w:ind w:firstLine="480"/>
              <w:rPr>
                <w:rFonts w:ascii="Times New Roman" w:eastAsia="宋体" w:hAnsi="Times New Roman" w:cs="Times New Roman"/>
                <w:sz w:val="24"/>
                <w:szCs w:val="24"/>
              </w:rPr>
            </w:pPr>
          </w:p>
          <w:p w14:paraId="660A0593" w14:textId="42BE75AC" w:rsidR="00940887" w:rsidRDefault="00940887" w:rsidP="00E35020">
            <w:pPr>
              <w:spacing w:line="360" w:lineRule="auto"/>
              <w:ind w:firstLine="480"/>
              <w:rPr>
                <w:rFonts w:ascii="Times New Roman" w:eastAsia="宋体" w:hAnsi="Times New Roman" w:cs="Times New Roman"/>
                <w:sz w:val="24"/>
                <w:szCs w:val="24"/>
              </w:rPr>
            </w:pPr>
          </w:p>
          <w:p w14:paraId="2984CA85" w14:textId="77777777" w:rsidR="00940887" w:rsidRDefault="00940887" w:rsidP="00E35020">
            <w:pPr>
              <w:spacing w:line="360" w:lineRule="auto"/>
              <w:ind w:firstLine="480"/>
              <w:rPr>
                <w:rFonts w:ascii="Times New Roman" w:eastAsia="宋体" w:hAnsi="Times New Roman" w:cs="Times New Roman"/>
                <w:sz w:val="24"/>
                <w:szCs w:val="24"/>
              </w:rPr>
            </w:pPr>
          </w:p>
          <w:p w14:paraId="665A1C4B" w14:textId="77777777" w:rsidR="00940887" w:rsidRPr="00581369" w:rsidRDefault="00940887" w:rsidP="00E35020">
            <w:pPr>
              <w:jc w:val="center"/>
              <w:rPr>
                <w:rFonts w:ascii="Times New Roman" w:eastAsia="宋体" w:hAnsi="Times New Roman" w:cs="Times New Roman"/>
                <w:sz w:val="24"/>
                <w:szCs w:val="24"/>
              </w:rPr>
            </w:pPr>
          </w:p>
          <w:p w14:paraId="29FC4A21" w14:textId="77777777" w:rsidR="00940887" w:rsidRDefault="00940887" w:rsidP="00E35020">
            <w:pPr>
              <w:spacing w:line="360" w:lineRule="auto"/>
              <w:ind w:firstLine="480"/>
              <w:rPr>
                <w:rFonts w:ascii="Times New Roman" w:eastAsia="宋体" w:hAnsi="Times New Roman" w:cs="Times New Roman"/>
                <w:sz w:val="24"/>
                <w:szCs w:val="24"/>
              </w:rPr>
            </w:pPr>
          </w:p>
          <w:p w14:paraId="4EB4A882" w14:textId="6AE33B38" w:rsidR="00940887" w:rsidRDefault="00940887" w:rsidP="00E35020">
            <w:pPr>
              <w:spacing w:line="360" w:lineRule="auto"/>
              <w:ind w:firstLine="480"/>
              <w:rPr>
                <w:rFonts w:ascii="Times New Roman" w:eastAsia="宋体" w:hAnsi="Times New Roman" w:cs="Times New Roman"/>
                <w:sz w:val="24"/>
                <w:szCs w:val="24"/>
              </w:rPr>
            </w:pPr>
          </w:p>
          <w:p w14:paraId="2A63BF9E" w14:textId="77777777" w:rsidR="005C4102" w:rsidRDefault="005C4102" w:rsidP="00E35020">
            <w:pPr>
              <w:spacing w:line="360" w:lineRule="auto"/>
              <w:ind w:firstLine="480"/>
              <w:rPr>
                <w:rFonts w:ascii="Times New Roman" w:eastAsia="宋体" w:hAnsi="Times New Roman" w:cs="Times New Roman"/>
                <w:sz w:val="24"/>
                <w:szCs w:val="24"/>
              </w:rPr>
            </w:pPr>
          </w:p>
          <w:p w14:paraId="0099901C" w14:textId="77777777" w:rsidR="005A6932" w:rsidRDefault="005A6932" w:rsidP="00E35020">
            <w:pPr>
              <w:spacing w:line="360" w:lineRule="auto"/>
              <w:jc w:val="center"/>
              <w:rPr>
                <w:rFonts w:ascii="Times New Roman" w:eastAsia="宋体" w:hAnsi="Times New Roman" w:cs="Times New Roman"/>
                <w:sz w:val="24"/>
                <w:szCs w:val="24"/>
              </w:rPr>
            </w:pPr>
          </w:p>
          <w:p w14:paraId="32D647CC" w14:textId="77777777" w:rsidR="00276791" w:rsidRDefault="00276791" w:rsidP="00276791">
            <w:pPr>
              <w:spacing w:line="360" w:lineRule="auto"/>
              <w:jc w:val="center"/>
              <w:rPr>
                <w:rFonts w:ascii="Times New Roman" w:eastAsia="宋体" w:hAnsi="Times New Roman" w:cs="Times New Roman"/>
                <w:sz w:val="24"/>
                <w:szCs w:val="24"/>
              </w:rPr>
            </w:pPr>
          </w:p>
          <w:p w14:paraId="500403EA" w14:textId="40D1271D" w:rsidR="00940887" w:rsidRPr="00846D90" w:rsidRDefault="00940887" w:rsidP="00276791">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图</w:t>
            </w:r>
            <w:r>
              <w:rPr>
                <w:rFonts w:ascii="Times New Roman" w:eastAsia="宋体" w:hAnsi="Times New Roman" w:cs="Times New Roman" w:hint="eastAsia"/>
                <w:sz w:val="24"/>
                <w:szCs w:val="24"/>
              </w:rPr>
              <w:t>7-</w:t>
            </w:r>
            <w:r w:rsidR="005A6932">
              <w:rPr>
                <w:rFonts w:ascii="Times New Roman" w:eastAsia="宋体" w:hAnsi="Times New Roman" w:cs="Times New Roman"/>
                <w:sz w:val="24"/>
                <w:szCs w:val="24"/>
              </w:rPr>
              <w:t>1</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危险废物仓库</w:t>
            </w:r>
          </w:p>
        </w:tc>
      </w:tr>
    </w:tbl>
    <w:p w14:paraId="43A5F5F2" w14:textId="77777777" w:rsidR="009D771E" w:rsidRPr="00940887" w:rsidRDefault="00F643E0">
      <w:pPr>
        <w:rPr>
          <w:rFonts w:ascii="宋体" w:eastAsia="宋体" w:hAnsi="宋体"/>
          <w:sz w:val="24"/>
          <w:szCs w:val="24"/>
        </w:rPr>
      </w:pPr>
      <w:r>
        <w:rPr>
          <w:rFonts w:ascii="宋体" w:eastAsia="宋体" w:hAnsi="宋体" w:hint="eastAsia"/>
          <w:sz w:val="24"/>
          <w:szCs w:val="24"/>
        </w:rPr>
        <w:lastRenderedPageBreak/>
        <w:t>表八</w:t>
      </w:r>
    </w:p>
    <w:tbl>
      <w:tblPr>
        <w:tblStyle w:val="a7"/>
        <w:tblW w:w="0" w:type="auto"/>
        <w:tblLook w:val="04A0" w:firstRow="1" w:lastRow="0" w:firstColumn="1" w:lastColumn="0" w:noHBand="0" w:noVBand="1"/>
      </w:tblPr>
      <w:tblGrid>
        <w:gridCol w:w="9060"/>
      </w:tblGrid>
      <w:tr w:rsidR="009D771E" w14:paraId="255CAEB4" w14:textId="77777777" w:rsidTr="00E35020">
        <w:tc>
          <w:tcPr>
            <w:tcW w:w="9016" w:type="dxa"/>
          </w:tcPr>
          <w:p w14:paraId="50D9268C" w14:textId="77777777" w:rsidR="009D771E" w:rsidRPr="00CD7620" w:rsidRDefault="009D771E" w:rsidP="00E35020">
            <w:pPr>
              <w:spacing w:line="360" w:lineRule="auto"/>
              <w:rPr>
                <w:rFonts w:ascii="Times New Roman" w:eastAsia="宋体" w:hAnsi="Times New Roman" w:cs="Times New Roman"/>
                <w:b/>
                <w:sz w:val="28"/>
                <w:szCs w:val="28"/>
              </w:rPr>
            </w:pPr>
            <w:r w:rsidRPr="00CD7620">
              <w:rPr>
                <w:rFonts w:ascii="Times New Roman" w:eastAsia="宋体" w:hAnsi="Times New Roman" w:cs="Times New Roman" w:hint="eastAsia"/>
                <w:b/>
                <w:sz w:val="28"/>
                <w:szCs w:val="28"/>
              </w:rPr>
              <w:t>验收监测结论</w:t>
            </w:r>
          </w:p>
          <w:p w14:paraId="35A89656"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hint="eastAsia"/>
                <w:b/>
                <w:sz w:val="24"/>
                <w:szCs w:val="24"/>
              </w:rPr>
              <w:t>1</w:t>
            </w:r>
            <w:r w:rsidRPr="002D6F17">
              <w:rPr>
                <w:rFonts w:ascii="Times New Roman" w:eastAsia="宋体" w:hAnsi="Times New Roman" w:cs="Times New Roman" w:hint="eastAsia"/>
                <w:b/>
                <w:sz w:val="24"/>
                <w:szCs w:val="24"/>
              </w:rPr>
              <w:t>、废气</w:t>
            </w:r>
          </w:p>
          <w:p w14:paraId="1F9C340A" w14:textId="3AA19C3C" w:rsidR="009D771E" w:rsidRPr="002D6F17" w:rsidRDefault="009D771E"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Pr>
                <w:rFonts w:ascii="Times New Roman" w:eastAsia="宋体" w:hAnsi="Times New Roman" w:cs="Times New Roman" w:hint="eastAsia"/>
                <w:sz w:val="24"/>
                <w:szCs w:val="24"/>
              </w:rPr>
              <w:t>根据验收监测结果，项目产生的非甲烷总烃废气厂界内外无组织排放分别满足</w:t>
            </w:r>
            <w:r w:rsidRPr="009D771E">
              <w:rPr>
                <w:rFonts w:ascii="Times New Roman" w:eastAsia="宋体" w:hAnsi="Times New Roman" w:cs="Times New Roman" w:hint="eastAsia"/>
                <w:sz w:val="24"/>
                <w:szCs w:val="24"/>
              </w:rPr>
              <w:t>《挥发性有机</w:t>
            </w:r>
            <w:r w:rsidR="008B4B72">
              <w:rPr>
                <w:rFonts w:ascii="Times New Roman" w:eastAsia="宋体" w:hAnsi="Times New Roman" w:cs="Times New Roman" w:hint="eastAsia"/>
                <w:sz w:val="24"/>
                <w:szCs w:val="24"/>
              </w:rPr>
              <w:t>物</w:t>
            </w:r>
            <w:r w:rsidRPr="009D771E">
              <w:rPr>
                <w:rFonts w:ascii="Times New Roman" w:eastAsia="宋体" w:hAnsi="Times New Roman" w:cs="Times New Roman" w:hint="eastAsia"/>
                <w:sz w:val="24"/>
                <w:szCs w:val="24"/>
              </w:rPr>
              <w:t>无组织排放控制标准》（</w:t>
            </w:r>
            <w:r w:rsidRPr="009D771E">
              <w:rPr>
                <w:rFonts w:ascii="Times New Roman" w:eastAsia="宋体" w:hAnsi="Times New Roman" w:cs="Times New Roman"/>
                <w:sz w:val="24"/>
                <w:szCs w:val="24"/>
              </w:rPr>
              <w:t>GB37822-2019</w:t>
            </w:r>
            <w:r w:rsidRPr="009D771E">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sidR="00917D3C" w:rsidRPr="00917D3C">
              <w:rPr>
                <w:rFonts w:ascii="Times New Roman" w:eastAsia="宋体" w:hAnsi="Times New Roman" w:cs="Times New Roman" w:hint="eastAsia"/>
                <w:sz w:val="24"/>
                <w:szCs w:val="24"/>
              </w:rPr>
              <w:t>《大气污染物综合排放标准》（</w:t>
            </w:r>
            <w:r w:rsidR="00917D3C" w:rsidRPr="00917D3C">
              <w:rPr>
                <w:rFonts w:ascii="Times New Roman" w:eastAsia="宋体" w:hAnsi="Times New Roman" w:cs="Times New Roman"/>
                <w:sz w:val="24"/>
                <w:szCs w:val="24"/>
              </w:rPr>
              <w:t>DB32/ 4041-2021</w:t>
            </w:r>
            <w:r w:rsidR="00917D3C" w:rsidRPr="00917D3C">
              <w:rPr>
                <w:rFonts w:ascii="Times New Roman" w:eastAsia="宋体" w:hAnsi="Times New Roman" w:cs="Times New Roman"/>
                <w:sz w:val="24"/>
                <w:szCs w:val="24"/>
              </w:rPr>
              <w:t>）</w:t>
            </w:r>
            <w:r>
              <w:rPr>
                <w:rFonts w:ascii="Times New Roman" w:eastAsia="宋体" w:hAnsi="Times New Roman" w:cs="Times New Roman" w:hint="eastAsia"/>
                <w:sz w:val="24"/>
                <w:szCs w:val="24"/>
              </w:rPr>
              <w:t>中相关无组织排放浓度限值。</w:t>
            </w:r>
          </w:p>
          <w:p w14:paraId="46853275"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hint="eastAsia"/>
                <w:b/>
                <w:sz w:val="24"/>
                <w:szCs w:val="24"/>
              </w:rPr>
              <w:t>2</w:t>
            </w:r>
            <w:r w:rsidRPr="002D6F17">
              <w:rPr>
                <w:rFonts w:ascii="Times New Roman" w:eastAsia="宋体" w:hAnsi="Times New Roman" w:cs="Times New Roman" w:hint="eastAsia"/>
                <w:b/>
                <w:sz w:val="24"/>
                <w:szCs w:val="24"/>
              </w:rPr>
              <w:t>、废水</w:t>
            </w:r>
          </w:p>
          <w:p w14:paraId="7EED8FA3" w14:textId="2625E6CD" w:rsidR="009D771E" w:rsidRPr="004D5978" w:rsidRDefault="009D771E"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4D5978">
              <w:rPr>
                <w:rFonts w:ascii="Times New Roman" w:eastAsia="宋体" w:hAnsi="Times New Roman" w:cs="Times New Roman" w:hint="eastAsia"/>
                <w:sz w:val="24"/>
                <w:szCs w:val="24"/>
              </w:rPr>
              <w:t>生活污水通过楼层公共卫生间管道接入市政污水管道，</w:t>
            </w:r>
            <w:r w:rsidR="0069445F">
              <w:rPr>
                <w:rFonts w:ascii="Times New Roman" w:eastAsia="宋体" w:hAnsi="Times New Roman" w:cs="Times New Roman" w:hint="eastAsia"/>
                <w:sz w:val="24"/>
                <w:szCs w:val="24"/>
              </w:rPr>
              <w:t>由于园区内企业废水混合排放，</w:t>
            </w:r>
            <w:r w:rsidRPr="004D5978">
              <w:rPr>
                <w:rFonts w:ascii="Times New Roman" w:eastAsia="宋体" w:hAnsi="Times New Roman" w:cs="Times New Roman" w:hint="eastAsia"/>
                <w:sz w:val="24"/>
                <w:szCs w:val="24"/>
              </w:rPr>
              <w:t>因此</w:t>
            </w:r>
            <w:r>
              <w:rPr>
                <w:rFonts w:ascii="Times New Roman" w:eastAsia="宋体" w:hAnsi="Times New Roman" w:cs="Times New Roman" w:hint="eastAsia"/>
                <w:sz w:val="24"/>
                <w:szCs w:val="24"/>
              </w:rPr>
              <w:t>未</w:t>
            </w:r>
            <w:r w:rsidRPr="004D5978">
              <w:rPr>
                <w:rFonts w:ascii="Times New Roman" w:eastAsia="宋体" w:hAnsi="Times New Roman" w:cs="Times New Roman" w:hint="eastAsia"/>
                <w:sz w:val="24"/>
                <w:szCs w:val="24"/>
              </w:rPr>
              <w:t>对生活污水进行监测。</w:t>
            </w:r>
          </w:p>
          <w:p w14:paraId="7AAC57F2"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hint="eastAsia"/>
                <w:b/>
                <w:sz w:val="24"/>
                <w:szCs w:val="24"/>
              </w:rPr>
              <w:t>3</w:t>
            </w:r>
            <w:r w:rsidRPr="002D6F17">
              <w:rPr>
                <w:rFonts w:ascii="Times New Roman" w:eastAsia="宋体" w:hAnsi="Times New Roman" w:cs="Times New Roman" w:hint="eastAsia"/>
                <w:b/>
                <w:sz w:val="24"/>
                <w:szCs w:val="24"/>
              </w:rPr>
              <w:t>、噪声</w:t>
            </w:r>
          </w:p>
          <w:p w14:paraId="40B6E94F" w14:textId="00041279" w:rsidR="009D771E" w:rsidRPr="004D5978" w:rsidRDefault="009D771E"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4D5978">
              <w:rPr>
                <w:rFonts w:ascii="Times New Roman" w:eastAsia="宋体" w:hAnsi="Times New Roman" w:cs="Times New Roman" w:hint="eastAsia"/>
                <w:sz w:val="24"/>
                <w:szCs w:val="24"/>
              </w:rPr>
              <w:t>本次噪声监测</w:t>
            </w:r>
            <w:r w:rsidR="0069445F">
              <w:rPr>
                <w:rFonts w:ascii="Times New Roman" w:eastAsia="宋体" w:hAnsi="Times New Roman" w:cs="Times New Roman" w:hint="eastAsia"/>
                <w:sz w:val="24"/>
                <w:szCs w:val="24"/>
              </w:rPr>
              <w:t>在</w:t>
            </w:r>
            <w:r w:rsidR="0069445F">
              <w:rPr>
                <w:rFonts w:ascii="Times New Roman" w:eastAsia="宋体" w:hAnsi="Times New Roman" w:cs="Times New Roman" w:hint="eastAsia"/>
                <w:sz w:val="24"/>
                <w:szCs w:val="24"/>
              </w:rPr>
              <w:t>2</w:t>
            </w:r>
            <w:r w:rsidR="0069445F">
              <w:rPr>
                <w:rFonts w:ascii="Times New Roman" w:eastAsia="宋体" w:hAnsi="Times New Roman" w:cs="Times New Roman" w:hint="eastAsia"/>
                <w:sz w:val="24"/>
                <w:szCs w:val="24"/>
              </w:rPr>
              <w:t>个</w:t>
            </w:r>
            <w:r w:rsidRPr="004D5978">
              <w:rPr>
                <w:rFonts w:ascii="Times New Roman" w:eastAsia="宋体" w:hAnsi="Times New Roman" w:cs="Times New Roman" w:hint="eastAsia"/>
                <w:sz w:val="24"/>
                <w:szCs w:val="24"/>
              </w:rPr>
              <w:t>厂界周围共设</w:t>
            </w:r>
            <w:r w:rsidR="0069445F">
              <w:rPr>
                <w:rFonts w:ascii="Times New Roman" w:eastAsia="宋体" w:hAnsi="Times New Roman" w:cs="Times New Roman"/>
                <w:sz w:val="24"/>
                <w:szCs w:val="24"/>
              </w:rPr>
              <w:t>8</w:t>
            </w:r>
            <w:r w:rsidRPr="004D5978">
              <w:rPr>
                <w:rFonts w:ascii="Times New Roman" w:eastAsia="宋体" w:hAnsi="Times New Roman" w:cs="Times New Roman"/>
                <w:sz w:val="24"/>
                <w:szCs w:val="24"/>
              </w:rPr>
              <w:t>个监测点，监测结果表明厂界四周的昼</w:t>
            </w:r>
            <w:r w:rsidR="0069445F">
              <w:rPr>
                <w:rFonts w:ascii="Times New Roman" w:eastAsia="宋体" w:hAnsi="Times New Roman" w:cs="Times New Roman" w:hint="eastAsia"/>
                <w:sz w:val="24"/>
                <w:szCs w:val="24"/>
              </w:rPr>
              <w:t>夜间</w:t>
            </w:r>
            <w:r w:rsidRPr="004D5978">
              <w:rPr>
                <w:rFonts w:ascii="Times New Roman" w:eastAsia="宋体" w:hAnsi="Times New Roman" w:cs="Times New Roman"/>
                <w:sz w:val="24"/>
                <w:szCs w:val="24"/>
              </w:rPr>
              <w:t>噪</w:t>
            </w:r>
            <w:r w:rsidR="0069445F">
              <w:rPr>
                <w:rFonts w:ascii="Times New Roman" w:eastAsia="宋体" w:hAnsi="Times New Roman" w:cs="Times New Roman" w:hint="eastAsia"/>
                <w:sz w:val="24"/>
                <w:szCs w:val="24"/>
              </w:rPr>
              <w:t>声均</w:t>
            </w:r>
            <w:r w:rsidRPr="004D5978">
              <w:rPr>
                <w:rFonts w:ascii="Times New Roman" w:eastAsia="宋体" w:hAnsi="Times New Roman" w:cs="Times New Roman"/>
                <w:sz w:val="24"/>
                <w:szCs w:val="24"/>
              </w:rPr>
              <w:t>符合《工业企业厂界噪声排放标准》（</w:t>
            </w:r>
            <w:r w:rsidRPr="004D5978">
              <w:rPr>
                <w:rFonts w:ascii="Times New Roman" w:eastAsia="宋体" w:hAnsi="Times New Roman" w:cs="Times New Roman"/>
                <w:sz w:val="24"/>
                <w:szCs w:val="24"/>
              </w:rPr>
              <w:t>GB12348-2008</w:t>
            </w:r>
            <w:r w:rsidRPr="004D5978">
              <w:rPr>
                <w:rFonts w:ascii="Times New Roman" w:eastAsia="宋体" w:hAnsi="Times New Roman" w:cs="Times New Roman"/>
                <w:sz w:val="24"/>
                <w:szCs w:val="24"/>
              </w:rPr>
              <w:t>）</w:t>
            </w:r>
            <w:r w:rsidRPr="004D5978">
              <w:rPr>
                <w:rFonts w:ascii="Times New Roman" w:eastAsia="宋体" w:hAnsi="Times New Roman" w:cs="Times New Roman"/>
                <w:sz w:val="24"/>
                <w:szCs w:val="24"/>
              </w:rPr>
              <w:t>2</w:t>
            </w:r>
            <w:r w:rsidRPr="004D5978">
              <w:rPr>
                <w:rFonts w:ascii="Times New Roman" w:eastAsia="宋体" w:hAnsi="Times New Roman" w:cs="Times New Roman"/>
                <w:sz w:val="24"/>
                <w:szCs w:val="24"/>
              </w:rPr>
              <w:t>类标准的规定限值。</w:t>
            </w:r>
          </w:p>
          <w:p w14:paraId="4421420F"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b/>
                <w:sz w:val="24"/>
                <w:szCs w:val="24"/>
              </w:rPr>
              <w:t>4</w:t>
            </w:r>
            <w:r w:rsidRPr="002D6F17">
              <w:rPr>
                <w:rFonts w:ascii="Times New Roman" w:eastAsia="宋体" w:hAnsi="Times New Roman" w:cs="Times New Roman" w:hint="eastAsia"/>
                <w:b/>
                <w:sz w:val="24"/>
                <w:szCs w:val="24"/>
              </w:rPr>
              <w:t>、固体废物</w:t>
            </w:r>
          </w:p>
          <w:p w14:paraId="4AF0026E" w14:textId="77777777" w:rsidR="009D771E" w:rsidRPr="004D5978" w:rsidRDefault="009D771E"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4D5978">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产生的</w:t>
            </w:r>
            <w:r w:rsidRPr="004D5978">
              <w:rPr>
                <w:rFonts w:ascii="Times New Roman" w:eastAsia="宋体" w:hAnsi="Times New Roman" w:cs="Times New Roman" w:hint="eastAsia"/>
                <w:sz w:val="24"/>
                <w:szCs w:val="24"/>
              </w:rPr>
              <w:t>固体废物均</w:t>
            </w:r>
            <w:r>
              <w:rPr>
                <w:rFonts w:ascii="Times New Roman" w:eastAsia="宋体" w:hAnsi="Times New Roman" w:cs="Times New Roman" w:hint="eastAsia"/>
                <w:sz w:val="24"/>
                <w:szCs w:val="24"/>
              </w:rPr>
              <w:t>委托第三方公司</w:t>
            </w:r>
            <w:r w:rsidRPr="004D5978">
              <w:rPr>
                <w:rFonts w:ascii="Times New Roman" w:eastAsia="宋体" w:hAnsi="Times New Roman" w:cs="Times New Roman" w:hint="eastAsia"/>
                <w:sz w:val="24"/>
                <w:szCs w:val="24"/>
              </w:rPr>
              <w:t>安全处置，</w:t>
            </w:r>
            <w:r>
              <w:rPr>
                <w:rFonts w:ascii="Times New Roman" w:eastAsia="宋体" w:hAnsi="Times New Roman" w:cs="Times New Roman" w:hint="eastAsia"/>
                <w:sz w:val="24"/>
                <w:szCs w:val="24"/>
              </w:rPr>
              <w:t>不</w:t>
            </w:r>
            <w:r w:rsidRPr="004D5978">
              <w:rPr>
                <w:rFonts w:ascii="Times New Roman" w:eastAsia="宋体" w:hAnsi="Times New Roman" w:cs="Times New Roman" w:hint="eastAsia"/>
                <w:sz w:val="24"/>
                <w:szCs w:val="24"/>
              </w:rPr>
              <w:t>排放到外环境，处置率达到</w:t>
            </w:r>
            <w:r w:rsidRPr="004D5978">
              <w:rPr>
                <w:rFonts w:ascii="Times New Roman" w:eastAsia="宋体" w:hAnsi="Times New Roman" w:cs="Times New Roman"/>
                <w:sz w:val="24"/>
                <w:szCs w:val="24"/>
              </w:rPr>
              <w:t>100%</w:t>
            </w:r>
            <w:r w:rsidRPr="004D5978">
              <w:rPr>
                <w:rFonts w:ascii="Times New Roman" w:eastAsia="宋体" w:hAnsi="Times New Roman" w:cs="Times New Roman"/>
                <w:sz w:val="24"/>
                <w:szCs w:val="24"/>
              </w:rPr>
              <w:t>；固体废物的处置处理措施切实有效，实现了固体废物处置的</w:t>
            </w:r>
            <w:r w:rsidRPr="004D5978">
              <w:rPr>
                <w:rFonts w:ascii="Times New Roman" w:eastAsia="宋体" w:hAnsi="Times New Roman" w:cs="Times New Roman"/>
                <w:sz w:val="24"/>
                <w:szCs w:val="24"/>
              </w:rPr>
              <w:t>“</w:t>
            </w:r>
            <w:r w:rsidRPr="004D5978">
              <w:rPr>
                <w:rFonts w:ascii="Times New Roman" w:eastAsia="宋体" w:hAnsi="Times New Roman" w:cs="Times New Roman"/>
                <w:sz w:val="24"/>
                <w:szCs w:val="24"/>
              </w:rPr>
              <w:t>减量化、无害化、资源化</w:t>
            </w:r>
            <w:r w:rsidRPr="004D5978">
              <w:rPr>
                <w:rFonts w:ascii="Times New Roman" w:eastAsia="宋体" w:hAnsi="Times New Roman" w:cs="Times New Roman"/>
                <w:sz w:val="24"/>
                <w:szCs w:val="24"/>
              </w:rPr>
              <w:t>”</w:t>
            </w:r>
            <w:r w:rsidRPr="004D5978">
              <w:rPr>
                <w:rFonts w:ascii="Times New Roman" w:eastAsia="宋体" w:hAnsi="Times New Roman" w:cs="Times New Roman"/>
                <w:sz w:val="24"/>
                <w:szCs w:val="24"/>
              </w:rPr>
              <w:t>目标，对环境影响小。</w:t>
            </w:r>
          </w:p>
          <w:p w14:paraId="749A0CA6"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hint="eastAsia"/>
                <w:b/>
                <w:sz w:val="24"/>
                <w:szCs w:val="24"/>
              </w:rPr>
              <w:t>5</w:t>
            </w:r>
            <w:r w:rsidRPr="002D6F17">
              <w:rPr>
                <w:rFonts w:ascii="Times New Roman" w:eastAsia="宋体" w:hAnsi="Times New Roman" w:cs="Times New Roman" w:hint="eastAsia"/>
                <w:b/>
                <w:sz w:val="24"/>
                <w:szCs w:val="24"/>
              </w:rPr>
              <w:t>、非重大变动环境影响结论</w:t>
            </w:r>
          </w:p>
          <w:p w14:paraId="54E44293" w14:textId="023AAC82" w:rsidR="009D771E" w:rsidRPr="004D5978" w:rsidRDefault="009D771E"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4D5978">
              <w:rPr>
                <w:rFonts w:ascii="Times New Roman" w:eastAsia="宋体" w:hAnsi="Times New Roman" w:cs="Times New Roman" w:hint="eastAsia"/>
                <w:sz w:val="24"/>
                <w:szCs w:val="24"/>
              </w:rPr>
              <w:t>根据表</w:t>
            </w:r>
            <w:r w:rsidRPr="004D5978">
              <w:rPr>
                <w:rFonts w:ascii="Times New Roman" w:eastAsia="宋体" w:hAnsi="Times New Roman" w:cs="Times New Roman" w:hint="eastAsia"/>
                <w:sz w:val="24"/>
                <w:szCs w:val="24"/>
              </w:rPr>
              <w:t>4-</w:t>
            </w:r>
            <w:r w:rsidR="0069445F">
              <w:rPr>
                <w:rFonts w:ascii="Times New Roman" w:eastAsia="宋体" w:hAnsi="Times New Roman" w:cs="Times New Roman"/>
                <w:sz w:val="24"/>
                <w:szCs w:val="24"/>
              </w:rPr>
              <w:t>3</w:t>
            </w:r>
            <w:r>
              <w:rPr>
                <w:rFonts w:ascii="Times New Roman" w:eastAsia="宋体" w:hAnsi="Times New Roman" w:cs="Times New Roman" w:hint="eastAsia"/>
                <w:sz w:val="24"/>
                <w:szCs w:val="24"/>
              </w:rPr>
              <w:t>分析结果可知，项目的实际建设未构成重大变动，可纳入验收管理。</w:t>
            </w:r>
          </w:p>
          <w:p w14:paraId="53DAEE6C" w14:textId="77777777" w:rsidR="009D771E" w:rsidRDefault="009D771E" w:rsidP="00E35020">
            <w:pPr>
              <w:spacing w:line="360" w:lineRule="auto"/>
              <w:ind w:firstLineChars="200" w:firstLine="482"/>
              <w:rPr>
                <w:rFonts w:ascii="Times New Roman" w:eastAsia="宋体" w:hAnsi="Times New Roman" w:cs="Times New Roman"/>
                <w:b/>
                <w:sz w:val="24"/>
                <w:szCs w:val="24"/>
              </w:rPr>
            </w:pPr>
            <w:r w:rsidRPr="002D6F17">
              <w:rPr>
                <w:rFonts w:ascii="Times New Roman" w:eastAsia="宋体" w:hAnsi="Times New Roman" w:cs="Times New Roman" w:hint="eastAsia"/>
                <w:b/>
                <w:sz w:val="24"/>
                <w:szCs w:val="24"/>
              </w:rPr>
              <w:t>6</w:t>
            </w:r>
            <w:r w:rsidRPr="002D6F17">
              <w:rPr>
                <w:rFonts w:ascii="Times New Roman" w:eastAsia="宋体" w:hAnsi="Times New Roman" w:cs="Times New Roman" w:hint="eastAsia"/>
                <w:b/>
                <w:sz w:val="24"/>
                <w:szCs w:val="24"/>
              </w:rPr>
              <w:t>、与验收合格要求相符性分析</w:t>
            </w:r>
          </w:p>
          <w:p w14:paraId="10F98A17" w14:textId="5DF92F95" w:rsidR="009D771E" w:rsidRDefault="009D771E" w:rsidP="00E35020">
            <w:pPr>
              <w:spacing w:line="360" w:lineRule="auto"/>
              <w:ind w:firstLine="480"/>
              <w:rPr>
                <w:rFonts w:ascii="Times New Roman" w:eastAsia="宋体" w:hAnsi="Times New Roman" w:cs="Times New Roman"/>
                <w:sz w:val="24"/>
                <w:szCs w:val="24"/>
              </w:rPr>
            </w:pPr>
            <w:r w:rsidRPr="004D5978">
              <w:rPr>
                <w:rFonts w:ascii="Times New Roman" w:eastAsia="宋体" w:hAnsi="Times New Roman" w:cs="Times New Roman" w:hint="eastAsia"/>
                <w:sz w:val="24"/>
                <w:szCs w:val="24"/>
              </w:rPr>
              <w:t>对照</w:t>
            </w:r>
            <w:r>
              <w:rPr>
                <w:rFonts w:ascii="Times New Roman" w:eastAsia="宋体" w:hAnsi="Times New Roman" w:cs="Times New Roman" w:hint="eastAsia"/>
                <w:sz w:val="24"/>
                <w:szCs w:val="24"/>
              </w:rPr>
              <w:t>《</w:t>
            </w:r>
            <w:r w:rsidRPr="004D5978">
              <w:rPr>
                <w:rFonts w:ascii="Times New Roman" w:eastAsia="宋体" w:hAnsi="Times New Roman" w:cs="Times New Roman" w:hint="eastAsia"/>
                <w:sz w:val="24"/>
                <w:szCs w:val="24"/>
              </w:rPr>
              <w:t>建设项目竣工环境保护验收暂行办法</w:t>
            </w:r>
            <w:r>
              <w:rPr>
                <w:rFonts w:ascii="Times New Roman" w:eastAsia="宋体" w:hAnsi="Times New Roman" w:cs="Times New Roman" w:hint="eastAsia"/>
                <w:sz w:val="24"/>
                <w:szCs w:val="24"/>
              </w:rPr>
              <w:t>》，验收合格要求相符性分析如下。</w:t>
            </w:r>
          </w:p>
          <w:p w14:paraId="50335A90" w14:textId="77777777" w:rsidR="009D771E" w:rsidRPr="004D5978" w:rsidRDefault="009D771E" w:rsidP="00E35020">
            <w:pPr>
              <w:spacing w:line="360" w:lineRule="auto"/>
              <w:jc w:val="center"/>
              <w:rPr>
                <w:rFonts w:ascii="Times New Roman" w:eastAsia="宋体" w:hAnsi="Times New Roman" w:cs="Times New Roman"/>
                <w:b/>
                <w:sz w:val="24"/>
                <w:szCs w:val="24"/>
              </w:rPr>
            </w:pPr>
            <w:r w:rsidRPr="004D5978">
              <w:rPr>
                <w:rFonts w:ascii="Times New Roman" w:eastAsia="宋体" w:hAnsi="Times New Roman" w:cs="Times New Roman" w:hint="eastAsia"/>
                <w:b/>
                <w:sz w:val="24"/>
                <w:szCs w:val="24"/>
              </w:rPr>
              <w:t>表</w:t>
            </w:r>
            <w:r w:rsidRPr="004D5978">
              <w:rPr>
                <w:rFonts w:ascii="Times New Roman" w:eastAsia="宋体" w:hAnsi="Times New Roman" w:cs="Times New Roman" w:hint="eastAsia"/>
                <w:b/>
                <w:sz w:val="24"/>
                <w:szCs w:val="24"/>
              </w:rPr>
              <w:t>8-</w:t>
            </w:r>
            <w:r w:rsidRPr="004D5978">
              <w:rPr>
                <w:rFonts w:ascii="Times New Roman" w:eastAsia="宋体" w:hAnsi="Times New Roman" w:cs="Times New Roman"/>
                <w:b/>
                <w:sz w:val="24"/>
                <w:szCs w:val="24"/>
              </w:rPr>
              <w:t xml:space="preserve">1  </w:t>
            </w:r>
            <w:r w:rsidRPr="004D5978">
              <w:rPr>
                <w:rFonts w:ascii="Times New Roman" w:eastAsia="宋体" w:hAnsi="Times New Roman" w:cs="Times New Roman" w:hint="eastAsia"/>
                <w:b/>
                <w:sz w:val="24"/>
                <w:szCs w:val="24"/>
              </w:rPr>
              <w:t>与验收合格要求相符性分析</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4021"/>
              <w:gridCol w:w="4824"/>
            </w:tblGrid>
            <w:tr w:rsidR="009D771E" w:rsidRPr="004D5978" w14:paraId="60615D73" w14:textId="77777777" w:rsidTr="00E35020">
              <w:trPr>
                <w:trHeight w:val="340"/>
                <w:jc w:val="center"/>
              </w:trPr>
              <w:tc>
                <w:tcPr>
                  <w:tcW w:w="4021" w:type="dxa"/>
                  <w:vAlign w:val="center"/>
                </w:tcPr>
                <w:p w14:paraId="5D2627B8" w14:textId="77777777" w:rsidR="009D771E" w:rsidRPr="004D5978" w:rsidRDefault="009D771E" w:rsidP="00E35020">
                  <w:pPr>
                    <w:jc w:val="center"/>
                    <w:rPr>
                      <w:rFonts w:ascii="Times New Roman" w:eastAsia="宋体" w:hAnsi="Times New Roman" w:cs="Times New Roman"/>
                      <w:b/>
                      <w:szCs w:val="20"/>
                    </w:rPr>
                  </w:pPr>
                  <w:r w:rsidRPr="004D5978">
                    <w:rPr>
                      <w:rFonts w:ascii="Times New Roman" w:eastAsia="宋体" w:hAnsi="Times New Roman" w:cs="Times New Roman"/>
                      <w:b/>
                      <w:szCs w:val="20"/>
                    </w:rPr>
                    <w:t>要求</w:t>
                  </w:r>
                </w:p>
              </w:tc>
              <w:tc>
                <w:tcPr>
                  <w:tcW w:w="4824" w:type="dxa"/>
                  <w:vAlign w:val="center"/>
                </w:tcPr>
                <w:p w14:paraId="1BCE9CC8" w14:textId="77777777" w:rsidR="009D771E" w:rsidRPr="004D5978" w:rsidRDefault="009D771E" w:rsidP="00E35020">
                  <w:pPr>
                    <w:jc w:val="center"/>
                    <w:rPr>
                      <w:rFonts w:ascii="Times New Roman" w:eastAsia="宋体" w:hAnsi="Times New Roman" w:cs="Times New Roman"/>
                      <w:b/>
                      <w:szCs w:val="20"/>
                    </w:rPr>
                  </w:pPr>
                  <w:r w:rsidRPr="004D5978">
                    <w:rPr>
                      <w:rFonts w:ascii="Times New Roman" w:eastAsia="宋体" w:hAnsi="Times New Roman" w:cs="Times New Roman"/>
                      <w:b/>
                      <w:szCs w:val="20"/>
                    </w:rPr>
                    <w:t>相符性</w:t>
                  </w:r>
                </w:p>
              </w:tc>
            </w:tr>
            <w:tr w:rsidR="009D771E" w:rsidRPr="004D5978" w14:paraId="6B1EC2A9" w14:textId="77777777" w:rsidTr="00E35020">
              <w:trPr>
                <w:trHeight w:val="340"/>
                <w:jc w:val="center"/>
              </w:trPr>
              <w:tc>
                <w:tcPr>
                  <w:tcW w:w="4021" w:type="dxa"/>
                  <w:vAlign w:val="center"/>
                </w:tcPr>
                <w:p w14:paraId="124AF8D8"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1</w:t>
                  </w:r>
                  <w:r w:rsidRPr="004D5978">
                    <w:rPr>
                      <w:rFonts w:ascii="Times New Roman" w:eastAsia="宋体" w:hAnsi="Times New Roman" w:cs="Times New Roman"/>
                      <w:szCs w:val="21"/>
                    </w:rPr>
                    <w:t>、未按环境影响报告书（表）及其审批部门审批决定要求建成环境保护设施，或者环境保护设施不能与主体工程同时投产或者使用的</w:t>
                  </w:r>
                </w:p>
              </w:tc>
              <w:tc>
                <w:tcPr>
                  <w:tcW w:w="4824" w:type="dxa"/>
                  <w:vAlign w:val="center"/>
                </w:tcPr>
                <w:p w14:paraId="613937CE"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项目按照《报告表》以及环评批复要求建成环境保护措施，与主体工程同时设计、同时施工、同时投产。根据验收监测报告可知，项目监测的环境保护措施能够保证污染物稳定达标排放</w:t>
                  </w:r>
                </w:p>
              </w:tc>
            </w:tr>
            <w:tr w:rsidR="009D771E" w:rsidRPr="004D5978" w14:paraId="31614E46" w14:textId="77777777" w:rsidTr="00E35020">
              <w:trPr>
                <w:trHeight w:val="340"/>
                <w:jc w:val="center"/>
              </w:trPr>
              <w:tc>
                <w:tcPr>
                  <w:tcW w:w="4021" w:type="dxa"/>
                  <w:vAlign w:val="center"/>
                </w:tcPr>
                <w:p w14:paraId="161EABA8"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2</w:t>
                  </w:r>
                  <w:r w:rsidRPr="004D5978">
                    <w:rPr>
                      <w:rFonts w:ascii="Times New Roman" w:eastAsia="宋体" w:hAnsi="Times New Roman" w:cs="Times New Roman"/>
                      <w:szCs w:val="21"/>
                    </w:rPr>
                    <w:t>、污染物排放不符合国家和地方相关标准、环境影响报告书（表）及其审批部门审批决定或者重点污染物排放总量控制指标要求的</w:t>
                  </w:r>
                </w:p>
              </w:tc>
              <w:tc>
                <w:tcPr>
                  <w:tcW w:w="4824" w:type="dxa"/>
                  <w:vAlign w:val="center"/>
                </w:tcPr>
                <w:p w14:paraId="31AC12FD" w14:textId="756BDD81" w:rsidR="009D771E" w:rsidRPr="004D5978" w:rsidRDefault="009D771E" w:rsidP="0069445F">
                  <w:pPr>
                    <w:jc w:val="center"/>
                    <w:rPr>
                      <w:rFonts w:ascii="Times New Roman" w:eastAsia="宋体" w:hAnsi="Times New Roman" w:cs="Times New Roman"/>
                      <w:szCs w:val="21"/>
                    </w:rPr>
                  </w:pPr>
                  <w:r w:rsidRPr="004D5978">
                    <w:rPr>
                      <w:rFonts w:ascii="Times New Roman" w:eastAsia="宋体" w:hAnsi="Times New Roman" w:cs="Times New Roman"/>
                      <w:szCs w:val="21"/>
                    </w:rPr>
                    <w:t>根据监测</w:t>
                  </w:r>
                  <w:r w:rsidR="0069445F">
                    <w:rPr>
                      <w:rFonts w:ascii="Times New Roman" w:eastAsia="宋体" w:hAnsi="Times New Roman" w:cs="Times New Roman" w:hint="eastAsia"/>
                      <w:szCs w:val="21"/>
                    </w:rPr>
                    <w:t>、分析</w:t>
                  </w:r>
                  <w:r w:rsidRPr="004D5978">
                    <w:rPr>
                      <w:rFonts w:ascii="Times New Roman" w:eastAsia="宋体" w:hAnsi="Times New Roman" w:cs="Times New Roman"/>
                      <w:szCs w:val="21"/>
                    </w:rPr>
                    <w:t>结果可知，项目污染物排放浓度及排放总量均未超过环评报告表以及批复文件要求指标</w:t>
                  </w:r>
                </w:p>
              </w:tc>
            </w:tr>
            <w:tr w:rsidR="009D771E" w:rsidRPr="004D5978" w14:paraId="7E27F1C4" w14:textId="77777777" w:rsidTr="00E35020">
              <w:trPr>
                <w:trHeight w:val="340"/>
                <w:jc w:val="center"/>
              </w:trPr>
              <w:tc>
                <w:tcPr>
                  <w:tcW w:w="4021" w:type="dxa"/>
                  <w:vAlign w:val="center"/>
                </w:tcPr>
                <w:p w14:paraId="7D04AF83"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3</w:t>
                  </w:r>
                  <w:r w:rsidRPr="004D5978">
                    <w:rPr>
                      <w:rFonts w:ascii="Times New Roman" w:eastAsia="宋体" w:hAnsi="Times New Roman" w:cs="Times New Roman"/>
                      <w:szCs w:val="21"/>
                    </w:rPr>
                    <w:t>、环境影响报告书（表）经批准后，该建设项目的性质、规模、地点、采用的生产工艺或者防治污染、防止生态破坏的措</w:t>
                  </w:r>
                  <w:r w:rsidRPr="004D5978">
                    <w:rPr>
                      <w:rFonts w:ascii="Times New Roman" w:eastAsia="宋体" w:hAnsi="Times New Roman" w:cs="Times New Roman"/>
                      <w:szCs w:val="21"/>
                    </w:rPr>
                    <w:lastRenderedPageBreak/>
                    <w:t>施发生重大变动，建设单位未重新报批环境影响报告书（表）或者环境影响报告书（表）未经批准的</w:t>
                  </w:r>
                </w:p>
              </w:tc>
              <w:tc>
                <w:tcPr>
                  <w:tcW w:w="4824" w:type="dxa"/>
                  <w:vAlign w:val="center"/>
                </w:tcPr>
                <w:p w14:paraId="37CE3DDC" w14:textId="7A553BFE" w:rsidR="009D771E" w:rsidRPr="004D5978" w:rsidRDefault="009D771E" w:rsidP="0069445F">
                  <w:pPr>
                    <w:jc w:val="center"/>
                    <w:rPr>
                      <w:rFonts w:ascii="Times New Roman" w:eastAsia="宋体" w:hAnsi="Times New Roman" w:cs="Times New Roman"/>
                      <w:szCs w:val="21"/>
                    </w:rPr>
                  </w:pPr>
                  <w:r w:rsidRPr="004D5978">
                    <w:rPr>
                      <w:rFonts w:ascii="Times New Roman" w:eastAsia="宋体" w:hAnsi="Times New Roman" w:cs="Times New Roman"/>
                      <w:szCs w:val="21"/>
                    </w:rPr>
                    <w:lastRenderedPageBreak/>
                    <w:t>根据表</w:t>
                  </w:r>
                  <w:r>
                    <w:rPr>
                      <w:rFonts w:ascii="Times New Roman" w:eastAsia="宋体" w:hAnsi="Times New Roman" w:cs="Times New Roman"/>
                      <w:szCs w:val="21"/>
                    </w:rPr>
                    <w:t>4-</w:t>
                  </w:r>
                  <w:r w:rsidR="0069445F">
                    <w:rPr>
                      <w:rFonts w:ascii="Times New Roman" w:eastAsia="宋体" w:hAnsi="Times New Roman" w:cs="Times New Roman"/>
                      <w:szCs w:val="21"/>
                    </w:rPr>
                    <w:t>3</w:t>
                  </w:r>
                  <w:r>
                    <w:rPr>
                      <w:rFonts w:ascii="Times New Roman" w:eastAsia="宋体" w:hAnsi="Times New Roman" w:cs="Times New Roman"/>
                      <w:szCs w:val="21"/>
                    </w:rPr>
                    <w:t>项目变动情况分析可知，</w:t>
                  </w:r>
                  <w:r w:rsidRPr="004D5978">
                    <w:rPr>
                      <w:rFonts w:ascii="Times New Roman" w:eastAsia="宋体" w:hAnsi="Times New Roman" w:cs="Times New Roman"/>
                      <w:szCs w:val="21"/>
                    </w:rPr>
                    <w:t>项目实际建设未构成重大变动，可以纳入验收管理。</w:t>
                  </w:r>
                </w:p>
              </w:tc>
            </w:tr>
            <w:tr w:rsidR="009D771E" w:rsidRPr="004D5978" w14:paraId="4FD6A0D1" w14:textId="77777777" w:rsidTr="00E35020">
              <w:trPr>
                <w:trHeight w:val="340"/>
                <w:jc w:val="center"/>
              </w:trPr>
              <w:tc>
                <w:tcPr>
                  <w:tcW w:w="4021" w:type="dxa"/>
                  <w:vAlign w:val="center"/>
                </w:tcPr>
                <w:p w14:paraId="5D72EC08"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lastRenderedPageBreak/>
                    <w:t>4</w:t>
                  </w:r>
                  <w:r w:rsidRPr="004D5978">
                    <w:rPr>
                      <w:rFonts w:ascii="Times New Roman" w:eastAsia="宋体" w:hAnsi="Times New Roman" w:cs="Times New Roman"/>
                      <w:szCs w:val="21"/>
                    </w:rPr>
                    <w:t>、建设过程中造成重大环境污染未治理完成，或者造成重大生态破坏未恢复的</w:t>
                  </w:r>
                </w:p>
              </w:tc>
              <w:tc>
                <w:tcPr>
                  <w:tcW w:w="4824" w:type="dxa"/>
                  <w:vAlign w:val="center"/>
                </w:tcPr>
                <w:p w14:paraId="1CD5C441" w14:textId="77777777" w:rsidR="009D771E" w:rsidRPr="004D5978" w:rsidRDefault="009D771E"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项目租赁厂房进行建设</w:t>
                  </w:r>
                  <w:r w:rsidRPr="004D5978">
                    <w:rPr>
                      <w:rFonts w:ascii="Times New Roman" w:eastAsia="宋体" w:hAnsi="Times New Roman" w:cs="Times New Roman"/>
                      <w:szCs w:val="21"/>
                    </w:rPr>
                    <w:t>，</w:t>
                  </w:r>
                  <w:r>
                    <w:rPr>
                      <w:rFonts w:ascii="Times New Roman" w:eastAsia="宋体" w:hAnsi="Times New Roman" w:cs="Times New Roman" w:hint="eastAsia"/>
                      <w:szCs w:val="21"/>
                    </w:rPr>
                    <w:t>建设过程为设备入场安装等内容，</w:t>
                  </w:r>
                  <w:r w:rsidRPr="004D5978">
                    <w:rPr>
                      <w:rFonts w:ascii="Times New Roman" w:eastAsia="宋体" w:hAnsi="Times New Roman" w:cs="Times New Roman"/>
                      <w:szCs w:val="21"/>
                    </w:rPr>
                    <w:t>未造成重大环境污染或生态破坏</w:t>
                  </w:r>
                </w:p>
              </w:tc>
            </w:tr>
            <w:tr w:rsidR="009D771E" w:rsidRPr="004D5978" w14:paraId="004F917F" w14:textId="77777777" w:rsidTr="00E35020">
              <w:trPr>
                <w:trHeight w:val="340"/>
                <w:jc w:val="center"/>
              </w:trPr>
              <w:tc>
                <w:tcPr>
                  <w:tcW w:w="4021" w:type="dxa"/>
                  <w:vAlign w:val="center"/>
                </w:tcPr>
                <w:p w14:paraId="77E45C65"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5</w:t>
                  </w:r>
                  <w:r w:rsidRPr="004D5978">
                    <w:rPr>
                      <w:rFonts w:ascii="Times New Roman" w:eastAsia="宋体" w:hAnsi="Times New Roman" w:cs="Times New Roman"/>
                      <w:szCs w:val="21"/>
                    </w:rPr>
                    <w:t>、纳入排污许可管理的建设项目，无证排污或者不按证排污的</w:t>
                  </w:r>
                </w:p>
              </w:tc>
              <w:tc>
                <w:tcPr>
                  <w:tcW w:w="4824" w:type="dxa"/>
                  <w:vAlign w:val="center"/>
                </w:tcPr>
                <w:p w14:paraId="0EB9932B" w14:textId="36E838CE"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项目</w:t>
                  </w:r>
                  <w:r>
                    <w:rPr>
                      <w:rFonts w:ascii="Times New Roman" w:eastAsia="宋体" w:hAnsi="Times New Roman" w:cs="Times New Roman" w:hint="eastAsia"/>
                      <w:szCs w:val="21"/>
                    </w:rPr>
                    <w:t>均</w:t>
                  </w:r>
                  <w:r w:rsidRPr="004D5978">
                    <w:rPr>
                      <w:rFonts w:ascii="Times New Roman" w:eastAsia="宋体" w:hAnsi="Times New Roman" w:cs="Times New Roman"/>
                      <w:szCs w:val="21"/>
                    </w:rPr>
                    <w:t>为登记管理，</w:t>
                  </w:r>
                  <w:r>
                    <w:rPr>
                      <w:rFonts w:ascii="Times New Roman" w:eastAsia="宋体" w:hAnsi="Times New Roman" w:cs="Times New Roman" w:hint="eastAsia"/>
                      <w:szCs w:val="21"/>
                    </w:rPr>
                    <w:t>公司</w:t>
                  </w:r>
                  <w:r w:rsidR="0069445F">
                    <w:rPr>
                      <w:rFonts w:ascii="Times New Roman" w:eastAsia="宋体" w:hAnsi="Times New Roman" w:cs="Times New Roman" w:hint="eastAsia"/>
                      <w:szCs w:val="21"/>
                    </w:rPr>
                    <w:t>目前尚未申领排污许可，现已着手开展申领工作</w:t>
                  </w:r>
                </w:p>
              </w:tc>
            </w:tr>
            <w:tr w:rsidR="009D771E" w:rsidRPr="004D5978" w14:paraId="0F401D11" w14:textId="77777777" w:rsidTr="00E35020">
              <w:trPr>
                <w:trHeight w:val="340"/>
                <w:jc w:val="center"/>
              </w:trPr>
              <w:tc>
                <w:tcPr>
                  <w:tcW w:w="4021" w:type="dxa"/>
                  <w:vAlign w:val="center"/>
                </w:tcPr>
                <w:p w14:paraId="078D6372"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6</w:t>
                  </w:r>
                  <w:r w:rsidRPr="004D5978">
                    <w:rPr>
                      <w:rFonts w:ascii="Times New Roman" w:eastAsia="宋体" w:hAnsi="Times New Roman" w:cs="Times New Roman"/>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4824" w:type="dxa"/>
                  <w:vAlign w:val="center"/>
                </w:tcPr>
                <w:p w14:paraId="562CC9A2"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项目环境保护设施防治环境污染和生态破坏的能力能满足其相应主体工程需要</w:t>
                  </w:r>
                </w:p>
              </w:tc>
            </w:tr>
            <w:tr w:rsidR="009D771E" w:rsidRPr="004D5978" w14:paraId="27B74702" w14:textId="77777777" w:rsidTr="00E35020">
              <w:trPr>
                <w:trHeight w:val="340"/>
                <w:jc w:val="center"/>
              </w:trPr>
              <w:tc>
                <w:tcPr>
                  <w:tcW w:w="4021" w:type="dxa"/>
                  <w:vAlign w:val="center"/>
                </w:tcPr>
                <w:p w14:paraId="29A7DBD6"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7</w:t>
                  </w:r>
                  <w:r w:rsidRPr="004D5978">
                    <w:rPr>
                      <w:rFonts w:ascii="Times New Roman" w:eastAsia="宋体" w:hAnsi="Times New Roman" w:cs="Times New Roman"/>
                      <w:szCs w:val="21"/>
                    </w:rPr>
                    <w:t>、建设单位因该建设项目违反国家和地方环境保护法律法规受到处罚，被责令改正，尚未改正完成的</w:t>
                  </w:r>
                </w:p>
              </w:tc>
              <w:tc>
                <w:tcPr>
                  <w:tcW w:w="4824" w:type="dxa"/>
                  <w:vAlign w:val="center"/>
                </w:tcPr>
                <w:p w14:paraId="27A95F3C" w14:textId="77777777" w:rsidR="009D771E" w:rsidRPr="004D5978" w:rsidRDefault="009D771E" w:rsidP="00E35020">
                  <w:pPr>
                    <w:jc w:val="center"/>
                    <w:rPr>
                      <w:rFonts w:ascii="Times New Roman" w:eastAsia="宋体" w:hAnsi="Times New Roman" w:cs="Times New Roman"/>
                      <w:szCs w:val="21"/>
                    </w:rPr>
                  </w:pPr>
                  <w:r>
                    <w:rPr>
                      <w:rFonts w:ascii="Times New Roman" w:eastAsia="宋体" w:hAnsi="Times New Roman" w:cs="Times New Roman" w:hint="eastAsia"/>
                      <w:szCs w:val="21"/>
                    </w:rPr>
                    <w:t>项目不涉及相关情况</w:t>
                  </w:r>
                </w:p>
              </w:tc>
            </w:tr>
            <w:tr w:rsidR="009D771E" w:rsidRPr="004D5978" w14:paraId="53D043A8" w14:textId="77777777" w:rsidTr="00E35020">
              <w:trPr>
                <w:trHeight w:val="340"/>
                <w:jc w:val="center"/>
              </w:trPr>
              <w:tc>
                <w:tcPr>
                  <w:tcW w:w="4021" w:type="dxa"/>
                  <w:vAlign w:val="center"/>
                </w:tcPr>
                <w:p w14:paraId="3D2BD2C5"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8</w:t>
                  </w:r>
                  <w:r w:rsidRPr="004D5978">
                    <w:rPr>
                      <w:rFonts w:ascii="Times New Roman" w:eastAsia="宋体" w:hAnsi="Times New Roman" w:cs="Times New Roman"/>
                      <w:szCs w:val="21"/>
                    </w:rPr>
                    <w:t>、验收报告的基础资料数据明显不实，内容存在重大缺项、遗漏，或者验收结论不明确、不合理的</w:t>
                  </w:r>
                </w:p>
              </w:tc>
              <w:tc>
                <w:tcPr>
                  <w:tcW w:w="4824" w:type="dxa"/>
                  <w:vAlign w:val="center"/>
                </w:tcPr>
                <w:p w14:paraId="5541AE80"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项目验收报告基础资料真实且内容不存在重大缺项、遗漏</w:t>
                  </w:r>
                </w:p>
              </w:tc>
            </w:tr>
            <w:tr w:rsidR="009D771E" w:rsidRPr="004D5978" w14:paraId="09D1A9B3" w14:textId="77777777" w:rsidTr="00E35020">
              <w:trPr>
                <w:trHeight w:val="340"/>
                <w:jc w:val="center"/>
              </w:trPr>
              <w:tc>
                <w:tcPr>
                  <w:tcW w:w="4021" w:type="dxa"/>
                  <w:vAlign w:val="center"/>
                </w:tcPr>
                <w:p w14:paraId="77C07818"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9</w:t>
                  </w:r>
                  <w:r w:rsidRPr="004D5978">
                    <w:rPr>
                      <w:rFonts w:ascii="Times New Roman" w:eastAsia="宋体" w:hAnsi="Times New Roman" w:cs="Times New Roman"/>
                      <w:szCs w:val="21"/>
                    </w:rPr>
                    <w:t>、其他环境保护法律法规规章等规定不得通过环境保护验收的</w:t>
                  </w:r>
                </w:p>
              </w:tc>
              <w:tc>
                <w:tcPr>
                  <w:tcW w:w="4824" w:type="dxa"/>
                  <w:vAlign w:val="center"/>
                </w:tcPr>
                <w:p w14:paraId="2DCC186C" w14:textId="77777777" w:rsidR="009D771E" w:rsidRPr="004D5978" w:rsidRDefault="009D771E" w:rsidP="00E35020">
                  <w:pPr>
                    <w:jc w:val="center"/>
                    <w:rPr>
                      <w:rFonts w:ascii="Times New Roman" w:eastAsia="宋体" w:hAnsi="Times New Roman" w:cs="Times New Roman"/>
                      <w:szCs w:val="21"/>
                    </w:rPr>
                  </w:pPr>
                  <w:r w:rsidRPr="004D5978">
                    <w:rPr>
                      <w:rFonts w:ascii="Times New Roman" w:eastAsia="宋体" w:hAnsi="Times New Roman" w:cs="Times New Roman"/>
                      <w:szCs w:val="21"/>
                    </w:rPr>
                    <w:t>项目不涉及环境保护法律法规规章等规定不得通过环境保护验收的情形</w:t>
                  </w:r>
                </w:p>
              </w:tc>
            </w:tr>
          </w:tbl>
          <w:p w14:paraId="4B67EFEC" w14:textId="77777777" w:rsidR="009D771E" w:rsidRPr="004D5978" w:rsidRDefault="009D771E" w:rsidP="00E35020">
            <w:pPr>
              <w:spacing w:line="360" w:lineRule="auto"/>
              <w:ind w:firstLineChars="200" w:firstLine="482"/>
              <w:rPr>
                <w:rFonts w:ascii="Times New Roman" w:eastAsia="宋体" w:hAnsi="Times New Roman" w:cs="Times New Roman"/>
                <w:b/>
                <w:sz w:val="24"/>
                <w:szCs w:val="24"/>
              </w:rPr>
            </w:pPr>
            <w:r w:rsidRPr="004D5978">
              <w:rPr>
                <w:rFonts w:ascii="Times New Roman" w:eastAsia="宋体" w:hAnsi="Times New Roman" w:cs="Times New Roman" w:hint="eastAsia"/>
                <w:b/>
                <w:sz w:val="24"/>
                <w:szCs w:val="24"/>
              </w:rPr>
              <w:t>7</w:t>
            </w:r>
            <w:r w:rsidRPr="004D5978">
              <w:rPr>
                <w:rFonts w:ascii="Times New Roman" w:eastAsia="宋体" w:hAnsi="Times New Roman" w:cs="Times New Roman" w:hint="eastAsia"/>
                <w:b/>
                <w:sz w:val="24"/>
                <w:szCs w:val="24"/>
              </w:rPr>
              <w:t>、结论</w:t>
            </w:r>
          </w:p>
          <w:p w14:paraId="6D6C1DE7" w14:textId="77777777" w:rsidR="009D771E" w:rsidRDefault="009D771E" w:rsidP="00E35020">
            <w:pPr>
              <w:spacing w:line="360" w:lineRule="auto"/>
              <w:ind w:firstLineChars="200" w:firstLine="480"/>
              <w:rPr>
                <w:rFonts w:ascii="Times New Roman" w:eastAsia="宋体" w:hAnsi="Times New Roman" w:cs="Times New Roman"/>
                <w:sz w:val="24"/>
                <w:szCs w:val="24"/>
              </w:rPr>
            </w:pPr>
            <w:r w:rsidRPr="004D5978">
              <w:rPr>
                <w:rFonts w:ascii="Times New Roman" w:eastAsia="宋体" w:hAnsi="Times New Roman" w:cs="Times New Roman" w:hint="eastAsia"/>
                <w:sz w:val="24"/>
                <w:szCs w:val="24"/>
              </w:rPr>
              <w:t>按《建设项目竣工环境保护验收暂行办法》中所规定的验收不合格情形对项目逐一对照检查（具体见表</w:t>
            </w:r>
            <w:r w:rsidRPr="004D5978">
              <w:rPr>
                <w:rFonts w:ascii="Times New Roman" w:eastAsia="宋体" w:hAnsi="Times New Roman" w:cs="Times New Roman"/>
                <w:sz w:val="24"/>
                <w:szCs w:val="24"/>
              </w:rPr>
              <w:t>8-</w:t>
            </w:r>
            <w:r>
              <w:rPr>
                <w:rFonts w:ascii="Times New Roman" w:eastAsia="宋体" w:hAnsi="Times New Roman" w:cs="Times New Roman"/>
                <w:sz w:val="24"/>
                <w:szCs w:val="24"/>
              </w:rPr>
              <w:t>1</w:t>
            </w:r>
            <w:r w:rsidRPr="004D5978">
              <w:rPr>
                <w:rFonts w:ascii="Times New Roman" w:eastAsia="宋体" w:hAnsi="Times New Roman" w:cs="Times New Roman"/>
                <w:sz w:val="24"/>
                <w:szCs w:val="24"/>
              </w:rPr>
              <w:t>），项目不属于验收不合格的九项情形之列。本次竣工环境保护验收监测报告认为该项目在落实建议中整改要求后，基本符合验收条件，</w:t>
            </w:r>
            <w:r>
              <w:rPr>
                <w:rFonts w:ascii="Times New Roman" w:eastAsia="宋体" w:hAnsi="Times New Roman" w:cs="Times New Roman" w:hint="eastAsia"/>
                <w:sz w:val="24"/>
                <w:szCs w:val="24"/>
              </w:rPr>
              <w:t>核酸药物研发</w:t>
            </w:r>
            <w:r w:rsidRPr="004D5978">
              <w:rPr>
                <w:rFonts w:ascii="Times New Roman" w:eastAsia="宋体" w:hAnsi="Times New Roman" w:cs="Times New Roman"/>
                <w:sz w:val="24"/>
                <w:szCs w:val="24"/>
              </w:rPr>
              <w:t>项目</w:t>
            </w:r>
            <w:r>
              <w:rPr>
                <w:rFonts w:ascii="Times New Roman" w:eastAsia="宋体" w:hAnsi="Times New Roman" w:cs="Times New Roman" w:hint="eastAsia"/>
                <w:sz w:val="24"/>
                <w:szCs w:val="24"/>
              </w:rPr>
              <w:t>、核酸药物研发扩建项目（第一阶段）</w:t>
            </w:r>
            <w:r w:rsidRPr="004D5978">
              <w:rPr>
                <w:rFonts w:ascii="Times New Roman" w:eastAsia="宋体" w:hAnsi="Times New Roman" w:cs="Times New Roman"/>
                <w:sz w:val="24"/>
                <w:szCs w:val="24"/>
              </w:rPr>
              <w:t>水、气、噪声</w:t>
            </w:r>
            <w:r>
              <w:rPr>
                <w:rFonts w:ascii="Times New Roman" w:eastAsia="宋体" w:hAnsi="Times New Roman" w:cs="Times New Roman" w:hint="eastAsia"/>
                <w:sz w:val="24"/>
                <w:szCs w:val="24"/>
              </w:rPr>
              <w:t>、固体废物</w:t>
            </w:r>
            <w:r w:rsidRPr="004D5978">
              <w:rPr>
                <w:rFonts w:ascii="Times New Roman" w:eastAsia="宋体" w:hAnsi="Times New Roman" w:cs="Times New Roman"/>
                <w:sz w:val="24"/>
                <w:szCs w:val="24"/>
              </w:rPr>
              <w:t>环境保护验收合格。</w:t>
            </w:r>
          </w:p>
          <w:p w14:paraId="67C419B5" w14:textId="77777777" w:rsidR="009D771E" w:rsidRPr="004D5978" w:rsidRDefault="009D771E" w:rsidP="00E35020">
            <w:pPr>
              <w:spacing w:line="360" w:lineRule="auto"/>
              <w:ind w:firstLineChars="200" w:firstLine="482"/>
              <w:rPr>
                <w:rFonts w:ascii="Times New Roman" w:eastAsia="宋体" w:hAnsi="Times New Roman" w:cs="Times New Roman"/>
                <w:b/>
                <w:sz w:val="24"/>
                <w:szCs w:val="24"/>
              </w:rPr>
            </w:pPr>
            <w:r w:rsidRPr="004D5978">
              <w:rPr>
                <w:rFonts w:ascii="Times New Roman" w:eastAsia="宋体" w:hAnsi="Times New Roman" w:cs="Times New Roman" w:hint="eastAsia"/>
                <w:b/>
                <w:sz w:val="24"/>
                <w:szCs w:val="24"/>
              </w:rPr>
              <w:t>8</w:t>
            </w:r>
            <w:r w:rsidRPr="004D5978">
              <w:rPr>
                <w:rFonts w:ascii="Times New Roman" w:eastAsia="宋体" w:hAnsi="Times New Roman" w:cs="Times New Roman" w:hint="eastAsia"/>
                <w:b/>
                <w:sz w:val="24"/>
                <w:szCs w:val="24"/>
              </w:rPr>
              <w:t>、建议</w:t>
            </w:r>
          </w:p>
          <w:p w14:paraId="691B1915" w14:textId="77777777" w:rsidR="009D771E" w:rsidRPr="00310F93" w:rsidRDefault="009D771E" w:rsidP="00E35020">
            <w:pPr>
              <w:spacing w:line="360" w:lineRule="auto"/>
              <w:ind w:firstLineChars="200" w:firstLine="480"/>
              <w:rPr>
                <w:rFonts w:ascii="Times New Roman" w:eastAsia="宋体" w:hAnsi="Times New Roman" w:cs="Times New Roman"/>
                <w:sz w:val="24"/>
                <w:szCs w:val="24"/>
              </w:rPr>
            </w:pPr>
            <w:r w:rsidRPr="00310F93">
              <w:rPr>
                <w:rFonts w:ascii="Times New Roman" w:eastAsia="宋体" w:hAnsi="Times New Roman" w:cs="Times New Roman" w:hint="eastAsia"/>
                <w:sz w:val="24"/>
                <w:szCs w:val="24"/>
              </w:rPr>
              <w:t>1</w:t>
            </w:r>
            <w:r w:rsidRPr="00310F93">
              <w:rPr>
                <w:rFonts w:ascii="Times New Roman" w:eastAsia="宋体" w:hAnsi="Times New Roman" w:cs="Times New Roman" w:hint="eastAsia"/>
                <w:sz w:val="24"/>
                <w:szCs w:val="24"/>
              </w:rPr>
              <w:t>、企业应加强各类环保设施的日常维护和管理，</w:t>
            </w:r>
            <w:r w:rsidRPr="00310F93">
              <w:rPr>
                <w:rFonts w:ascii="Times New Roman" w:eastAsia="宋体" w:hAnsi="Times New Roman" w:cs="Times New Roman" w:hint="eastAsia"/>
                <w:b/>
                <w:bCs/>
                <w:sz w:val="24"/>
                <w:szCs w:val="24"/>
              </w:rPr>
              <w:t>确保处理设施的长期稳定运行、各项污染物达标排放</w:t>
            </w:r>
            <w:r w:rsidRPr="00310F93">
              <w:rPr>
                <w:rFonts w:ascii="Times New Roman" w:eastAsia="宋体" w:hAnsi="Times New Roman" w:cs="Times New Roman" w:hint="eastAsia"/>
                <w:sz w:val="24"/>
                <w:szCs w:val="24"/>
              </w:rPr>
              <w:t>。</w:t>
            </w:r>
          </w:p>
          <w:p w14:paraId="4F9E1CC9" w14:textId="77777777" w:rsidR="009D771E" w:rsidRPr="00310F93" w:rsidRDefault="009D771E" w:rsidP="00E35020">
            <w:pPr>
              <w:spacing w:line="360" w:lineRule="auto"/>
              <w:ind w:firstLineChars="200" w:firstLine="480"/>
              <w:rPr>
                <w:rFonts w:ascii="Times New Roman" w:eastAsia="宋体" w:hAnsi="Times New Roman" w:cs="Times New Roman"/>
                <w:sz w:val="24"/>
                <w:szCs w:val="24"/>
              </w:rPr>
            </w:pPr>
            <w:r w:rsidRPr="00310F93">
              <w:rPr>
                <w:rFonts w:ascii="Times New Roman" w:eastAsia="宋体" w:hAnsi="Times New Roman" w:cs="Times New Roman" w:hint="eastAsia"/>
                <w:sz w:val="24"/>
                <w:szCs w:val="24"/>
              </w:rPr>
              <w:t>2</w:t>
            </w:r>
            <w:r w:rsidRPr="00310F93">
              <w:rPr>
                <w:rFonts w:ascii="Times New Roman" w:eastAsia="宋体" w:hAnsi="Times New Roman" w:cs="Times New Roman" w:hint="eastAsia"/>
                <w:sz w:val="24"/>
                <w:szCs w:val="24"/>
              </w:rPr>
              <w:t>、加强环境风险防范，加强生产原辅材料在使用和贮运过程中的管理，杜绝环境污染事故发生。</w:t>
            </w:r>
          </w:p>
          <w:p w14:paraId="7FC322E8" w14:textId="7CAB42E0" w:rsidR="009D771E" w:rsidRDefault="009D771E" w:rsidP="00E35020">
            <w:pPr>
              <w:spacing w:line="360" w:lineRule="auto"/>
              <w:ind w:firstLineChars="200" w:firstLine="480"/>
              <w:rPr>
                <w:rFonts w:ascii="Times New Roman" w:eastAsia="宋体" w:hAnsi="Times New Roman" w:cs="Times New Roman"/>
                <w:sz w:val="24"/>
                <w:szCs w:val="24"/>
              </w:rPr>
            </w:pPr>
            <w:r w:rsidRPr="00310F93">
              <w:rPr>
                <w:rFonts w:ascii="Times New Roman" w:eastAsia="宋体" w:hAnsi="Times New Roman" w:cs="Times New Roman" w:hint="eastAsia"/>
                <w:sz w:val="24"/>
                <w:szCs w:val="24"/>
              </w:rPr>
              <w:t>3</w:t>
            </w:r>
            <w:r w:rsidRPr="00310F93">
              <w:rPr>
                <w:rFonts w:ascii="Times New Roman" w:eastAsia="宋体" w:hAnsi="Times New Roman" w:cs="Times New Roman" w:hint="eastAsia"/>
                <w:sz w:val="24"/>
                <w:szCs w:val="24"/>
              </w:rPr>
              <w:t>、严格按照现有制定的自行监测计划定期开展监测工作。</w:t>
            </w:r>
          </w:p>
          <w:p w14:paraId="2882C106" w14:textId="77777777" w:rsidR="006410D0" w:rsidRDefault="006410D0" w:rsidP="006410D0">
            <w:pPr>
              <w:spacing w:line="360" w:lineRule="auto"/>
              <w:ind w:firstLineChars="200" w:firstLine="480"/>
              <w:rPr>
                <w:rFonts w:ascii="Times New Roman" w:eastAsia="宋体" w:hAnsi="Times New Roman" w:cs="Times New Roman"/>
                <w:sz w:val="24"/>
                <w:szCs w:val="24"/>
              </w:rPr>
            </w:pPr>
          </w:p>
          <w:p w14:paraId="14BD5BCF" w14:textId="77777777" w:rsidR="006410D0" w:rsidRDefault="006410D0" w:rsidP="006410D0">
            <w:pPr>
              <w:spacing w:line="360" w:lineRule="auto"/>
              <w:ind w:firstLineChars="200" w:firstLine="480"/>
              <w:rPr>
                <w:rFonts w:ascii="Times New Roman" w:eastAsia="宋体" w:hAnsi="Times New Roman" w:cs="Times New Roman"/>
                <w:sz w:val="24"/>
                <w:szCs w:val="24"/>
              </w:rPr>
            </w:pPr>
          </w:p>
          <w:p w14:paraId="33825460" w14:textId="77777777" w:rsidR="006410D0" w:rsidRDefault="006410D0" w:rsidP="006410D0">
            <w:pPr>
              <w:spacing w:line="360" w:lineRule="auto"/>
              <w:ind w:firstLineChars="200" w:firstLine="480"/>
              <w:rPr>
                <w:rFonts w:ascii="Times New Roman" w:eastAsia="宋体" w:hAnsi="Times New Roman" w:cs="Times New Roman"/>
                <w:sz w:val="24"/>
                <w:szCs w:val="24"/>
              </w:rPr>
            </w:pPr>
          </w:p>
          <w:p w14:paraId="51402873" w14:textId="5071A98D" w:rsidR="009D771E" w:rsidRDefault="009D771E" w:rsidP="006410D0">
            <w:pPr>
              <w:spacing w:line="360" w:lineRule="auto"/>
              <w:ind w:firstLineChars="200" w:firstLine="420"/>
              <w:rPr>
                <w:rFonts w:ascii="Times New Roman" w:eastAsia="宋体" w:hAnsi="Times New Roman" w:cs="Times New Roman"/>
              </w:rPr>
            </w:pPr>
            <w:r>
              <w:rPr>
                <w:rFonts w:ascii="Times New Roman" w:eastAsia="宋体" w:hAnsi="Times New Roman" w:cs="Times New Roman" w:hint="eastAsia"/>
              </w:rPr>
              <w:t xml:space="preserve"> </w:t>
            </w:r>
          </w:p>
        </w:tc>
      </w:tr>
      <w:tr w:rsidR="009D771E" w14:paraId="371E0B67" w14:textId="77777777" w:rsidTr="00E35020">
        <w:tc>
          <w:tcPr>
            <w:tcW w:w="9016" w:type="dxa"/>
          </w:tcPr>
          <w:p w14:paraId="6FA6EA95" w14:textId="77777777" w:rsidR="009D771E" w:rsidRPr="00310F93" w:rsidRDefault="009D771E" w:rsidP="00E35020">
            <w:pPr>
              <w:spacing w:line="360" w:lineRule="auto"/>
              <w:rPr>
                <w:rFonts w:ascii="Times New Roman" w:eastAsia="宋体" w:hAnsi="Times New Roman" w:cs="Times New Roman"/>
                <w:b/>
                <w:sz w:val="28"/>
                <w:szCs w:val="28"/>
              </w:rPr>
            </w:pPr>
            <w:r w:rsidRPr="00310F93">
              <w:rPr>
                <w:rFonts w:ascii="Times New Roman" w:eastAsia="宋体" w:hAnsi="Times New Roman" w:cs="Times New Roman" w:hint="eastAsia"/>
                <w:b/>
                <w:sz w:val="28"/>
                <w:szCs w:val="28"/>
              </w:rPr>
              <w:lastRenderedPageBreak/>
              <w:t>环保设施投资及“三同时”落实情况</w:t>
            </w:r>
          </w:p>
          <w:p w14:paraId="718242FF" w14:textId="77777777" w:rsidR="009D771E" w:rsidRPr="00310F93" w:rsidRDefault="009D771E" w:rsidP="00E35020">
            <w:pPr>
              <w:jc w:val="center"/>
              <w:rPr>
                <w:rFonts w:ascii="Times New Roman" w:eastAsia="宋体" w:hAnsi="Times New Roman" w:cs="Times New Roman"/>
                <w:b/>
                <w:sz w:val="24"/>
                <w:szCs w:val="24"/>
              </w:rPr>
            </w:pPr>
            <w:r w:rsidRPr="00310F93">
              <w:rPr>
                <w:rFonts w:ascii="Times New Roman" w:eastAsia="宋体" w:hAnsi="Times New Roman" w:cs="Times New Roman" w:hint="eastAsia"/>
                <w:b/>
                <w:sz w:val="24"/>
                <w:szCs w:val="24"/>
              </w:rPr>
              <w:t>表</w:t>
            </w:r>
            <w:r w:rsidRPr="00310F93">
              <w:rPr>
                <w:rFonts w:ascii="Times New Roman" w:eastAsia="宋体" w:hAnsi="Times New Roman" w:cs="Times New Roman" w:hint="eastAsia"/>
                <w:b/>
                <w:sz w:val="24"/>
                <w:szCs w:val="24"/>
              </w:rPr>
              <w:t>8-</w:t>
            </w:r>
            <w:r w:rsidRPr="00310F93">
              <w:rPr>
                <w:rFonts w:ascii="Times New Roman" w:eastAsia="宋体" w:hAnsi="Times New Roman" w:cs="Times New Roman"/>
                <w:b/>
                <w:sz w:val="24"/>
                <w:szCs w:val="24"/>
              </w:rPr>
              <w:t xml:space="preserve">2  </w:t>
            </w:r>
            <w:r w:rsidRPr="00310F93">
              <w:rPr>
                <w:rFonts w:ascii="Times New Roman" w:eastAsia="宋体" w:hAnsi="Times New Roman" w:cs="Times New Roman" w:hint="eastAsia"/>
                <w:b/>
                <w:sz w:val="24"/>
                <w:szCs w:val="24"/>
              </w:rPr>
              <w:t>“三同时”落实情况表</w:t>
            </w:r>
          </w:p>
          <w:tbl>
            <w:tblPr>
              <w:tblW w:w="8845" w:type="dxa"/>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36"/>
              <w:gridCol w:w="1117"/>
              <w:gridCol w:w="1541"/>
              <w:gridCol w:w="2552"/>
              <w:gridCol w:w="1435"/>
              <w:gridCol w:w="896"/>
              <w:gridCol w:w="668"/>
            </w:tblGrid>
            <w:tr w:rsidR="009D771E" w:rsidRPr="00310F93" w14:paraId="2D797E8F" w14:textId="77777777" w:rsidTr="00694E43">
              <w:trPr>
                <w:trHeight w:val="340"/>
                <w:jc w:val="center"/>
              </w:trPr>
              <w:tc>
                <w:tcPr>
                  <w:tcW w:w="636" w:type="dxa"/>
                  <w:vAlign w:val="center"/>
                </w:tcPr>
                <w:p w14:paraId="2D512DFE"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类别</w:t>
                  </w:r>
                </w:p>
              </w:tc>
              <w:tc>
                <w:tcPr>
                  <w:tcW w:w="1117" w:type="dxa"/>
                  <w:vAlign w:val="center"/>
                </w:tcPr>
                <w:p w14:paraId="1E5E3EC5"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污染源</w:t>
                  </w:r>
                </w:p>
              </w:tc>
              <w:tc>
                <w:tcPr>
                  <w:tcW w:w="1541" w:type="dxa"/>
                  <w:vAlign w:val="center"/>
                </w:tcPr>
                <w:p w14:paraId="209AC8B6"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污染物</w:t>
                  </w:r>
                </w:p>
              </w:tc>
              <w:tc>
                <w:tcPr>
                  <w:tcW w:w="2552" w:type="dxa"/>
                  <w:vAlign w:val="center"/>
                </w:tcPr>
                <w:p w14:paraId="6D12A9FC"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项目环评报告表及其批复中的防治措施</w:t>
                  </w:r>
                </w:p>
              </w:tc>
              <w:tc>
                <w:tcPr>
                  <w:tcW w:w="1435" w:type="dxa"/>
                  <w:vAlign w:val="center"/>
                </w:tcPr>
                <w:p w14:paraId="00100769"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实际建设完成情况</w:t>
                  </w:r>
                </w:p>
              </w:tc>
              <w:tc>
                <w:tcPr>
                  <w:tcW w:w="896" w:type="dxa"/>
                  <w:vAlign w:val="center"/>
                </w:tcPr>
                <w:p w14:paraId="01F8F920"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实际环保投资</w:t>
                  </w:r>
                  <w:r w:rsidRPr="00310F93">
                    <w:rPr>
                      <w:rFonts w:ascii="Times New Roman" w:eastAsia="宋体" w:hAnsi="Times New Roman" w:cs="Times New Roman"/>
                      <w:b/>
                      <w:szCs w:val="21"/>
                    </w:rPr>
                    <w:t>(</w:t>
                  </w:r>
                  <w:r w:rsidRPr="00310F93">
                    <w:rPr>
                      <w:rFonts w:ascii="Times New Roman" w:eastAsia="宋体" w:hAnsi="Times New Roman" w:cs="Times New Roman"/>
                      <w:b/>
                      <w:szCs w:val="21"/>
                    </w:rPr>
                    <w:t>万元</w:t>
                  </w:r>
                  <w:r w:rsidRPr="00310F93">
                    <w:rPr>
                      <w:rFonts w:ascii="Times New Roman" w:eastAsia="宋体" w:hAnsi="Times New Roman" w:cs="Times New Roman"/>
                      <w:b/>
                      <w:szCs w:val="21"/>
                    </w:rPr>
                    <w:t>)</w:t>
                  </w:r>
                </w:p>
              </w:tc>
              <w:tc>
                <w:tcPr>
                  <w:tcW w:w="668" w:type="dxa"/>
                  <w:vAlign w:val="center"/>
                </w:tcPr>
                <w:p w14:paraId="4779FA05" w14:textId="77777777" w:rsidR="009D771E" w:rsidRPr="00310F93" w:rsidRDefault="009D771E" w:rsidP="00E35020">
                  <w:pPr>
                    <w:jc w:val="center"/>
                    <w:rPr>
                      <w:rFonts w:ascii="Times New Roman" w:eastAsia="宋体" w:hAnsi="Times New Roman" w:cs="Times New Roman"/>
                      <w:b/>
                      <w:szCs w:val="21"/>
                    </w:rPr>
                  </w:pPr>
                  <w:r w:rsidRPr="00310F93">
                    <w:rPr>
                      <w:rFonts w:ascii="Times New Roman" w:eastAsia="宋体" w:hAnsi="Times New Roman" w:cs="Times New Roman"/>
                      <w:b/>
                      <w:szCs w:val="21"/>
                    </w:rPr>
                    <w:t>治理效果</w:t>
                  </w:r>
                </w:p>
              </w:tc>
            </w:tr>
            <w:tr w:rsidR="009D771E" w:rsidRPr="00310F93" w14:paraId="1857E400" w14:textId="77777777" w:rsidTr="00694E43">
              <w:trPr>
                <w:trHeight w:val="340"/>
                <w:jc w:val="center"/>
              </w:trPr>
              <w:tc>
                <w:tcPr>
                  <w:tcW w:w="636" w:type="dxa"/>
                  <w:vAlign w:val="center"/>
                </w:tcPr>
                <w:p w14:paraId="28F8F510"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废水</w:t>
                  </w:r>
                </w:p>
              </w:tc>
              <w:tc>
                <w:tcPr>
                  <w:tcW w:w="1117" w:type="dxa"/>
                  <w:vAlign w:val="center"/>
                </w:tcPr>
                <w:p w14:paraId="71DE3ABB"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生活污水</w:t>
                  </w:r>
                </w:p>
              </w:tc>
              <w:tc>
                <w:tcPr>
                  <w:tcW w:w="1541" w:type="dxa"/>
                  <w:vAlign w:val="center"/>
                </w:tcPr>
                <w:p w14:paraId="7580028E"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bCs/>
                      <w:szCs w:val="21"/>
                    </w:rPr>
                    <w:t>pH</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S</w:t>
                  </w:r>
                  <w:r>
                    <w:rPr>
                      <w:rFonts w:ascii="Times New Roman" w:eastAsia="宋体" w:hAnsi="Times New Roman" w:cs="Times New Roman"/>
                      <w:bCs/>
                      <w:szCs w:val="21"/>
                    </w:rPr>
                    <w:t>S</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C</w:t>
                  </w:r>
                  <w:r>
                    <w:rPr>
                      <w:rFonts w:ascii="Times New Roman" w:eastAsia="宋体" w:hAnsi="Times New Roman" w:cs="Times New Roman"/>
                      <w:bCs/>
                      <w:szCs w:val="21"/>
                    </w:rPr>
                    <w:t>OD</w:t>
                  </w:r>
                  <w:r>
                    <w:rPr>
                      <w:rFonts w:ascii="Times New Roman" w:eastAsia="宋体" w:hAnsi="Times New Roman" w:cs="Times New Roman" w:hint="eastAsia"/>
                      <w:bCs/>
                      <w:szCs w:val="21"/>
                    </w:rPr>
                    <w:t>、</w:t>
                  </w:r>
                  <w:r w:rsidRPr="00310F93">
                    <w:rPr>
                      <w:rFonts w:ascii="Times New Roman" w:eastAsia="宋体" w:hAnsi="Times New Roman" w:cs="Times New Roman"/>
                      <w:bCs/>
                      <w:szCs w:val="21"/>
                    </w:rPr>
                    <w:t>氨氮、</w:t>
                  </w:r>
                  <w:r w:rsidRPr="00310F93">
                    <w:rPr>
                      <w:rFonts w:ascii="Times New Roman" w:eastAsia="宋体" w:hAnsi="Times New Roman" w:cs="Times New Roman"/>
                      <w:bCs/>
                      <w:szCs w:val="21"/>
                    </w:rPr>
                    <w:t>TP</w:t>
                  </w:r>
                </w:p>
              </w:tc>
              <w:tc>
                <w:tcPr>
                  <w:tcW w:w="2552" w:type="dxa"/>
                  <w:vAlign w:val="center"/>
                </w:tcPr>
                <w:p w14:paraId="4AEEEDB5" w14:textId="1F630751" w:rsidR="009D771E" w:rsidRPr="00310F93" w:rsidRDefault="009D771E" w:rsidP="001E4185">
                  <w:pPr>
                    <w:jc w:val="center"/>
                    <w:rPr>
                      <w:rFonts w:ascii="Times New Roman" w:eastAsia="宋体" w:hAnsi="Times New Roman" w:cs="Times New Roman"/>
                      <w:bCs/>
                      <w:szCs w:val="21"/>
                    </w:rPr>
                  </w:pPr>
                  <w:r>
                    <w:rPr>
                      <w:rFonts w:ascii="Times New Roman" w:eastAsia="宋体" w:hAnsi="Times New Roman" w:cs="Times New Roman" w:hint="eastAsia"/>
                      <w:bCs/>
                      <w:szCs w:val="21"/>
                    </w:rPr>
                    <w:t>生活污水</w:t>
                  </w:r>
                  <w:r w:rsidR="001E4185">
                    <w:rPr>
                      <w:rFonts w:ascii="Times New Roman" w:eastAsia="宋体" w:hAnsi="Times New Roman" w:cs="Times New Roman" w:hint="eastAsia"/>
                      <w:bCs/>
                      <w:szCs w:val="21"/>
                    </w:rPr>
                    <w:t>经园区管网</w:t>
                  </w:r>
                  <w:r>
                    <w:rPr>
                      <w:rFonts w:ascii="Times New Roman" w:eastAsia="宋体" w:hAnsi="Times New Roman" w:cs="Times New Roman" w:hint="eastAsia"/>
                      <w:bCs/>
                      <w:szCs w:val="21"/>
                    </w:rPr>
                    <w:t>接入市政污水管网排入污水处理厂处理</w:t>
                  </w:r>
                </w:p>
              </w:tc>
              <w:tc>
                <w:tcPr>
                  <w:tcW w:w="1435" w:type="dxa"/>
                  <w:vAlign w:val="center"/>
                </w:tcPr>
                <w:p w14:paraId="4B2216CA"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与环评一致</w:t>
                  </w:r>
                </w:p>
              </w:tc>
              <w:tc>
                <w:tcPr>
                  <w:tcW w:w="896" w:type="dxa"/>
                  <w:vAlign w:val="center"/>
                </w:tcPr>
                <w:p w14:paraId="75D11BA5" w14:textId="3EE60E31" w:rsidR="009D771E" w:rsidRPr="00310F93" w:rsidRDefault="001E4185" w:rsidP="00E35020">
                  <w:pPr>
                    <w:jc w:val="center"/>
                    <w:rPr>
                      <w:rFonts w:ascii="Times New Roman" w:eastAsia="宋体" w:hAnsi="Times New Roman" w:cs="Times New Roman"/>
                      <w:bCs/>
                      <w:szCs w:val="21"/>
                    </w:rPr>
                  </w:pPr>
                  <w:r>
                    <w:rPr>
                      <w:rFonts w:ascii="Times New Roman" w:eastAsia="宋体" w:hAnsi="Times New Roman" w:cs="Times New Roman"/>
                      <w:bCs/>
                      <w:szCs w:val="21"/>
                    </w:rPr>
                    <w:t>/</w:t>
                  </w:r>
                </w:p>
              </w:tc>
              <w:tc>
                <w:tcPr>
                  <w:tcW w:w="668" w:type="dxa"/>
                  <w:vAlign w:val="center"/>
                </w:tcPr>
                <w:p w14:paraId="721E8818"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达标排放</w:t>
                  </w:r>
                </w:p>
              </w:tc>
            </w:tr>
            <w:tr w:rsidR="009D771E" w:rsidRPr="00310F93" w14:paraId="401821C5" w14:textId="77777777" w:rsidTr="00694E43">
              <w:trPr>
                <w:trHeight w:val="340"/>
                <w:jc w:val="center"/>
              </w:trPr>
              <w:tc>
                <w:tcPr>
                  <w:tcW w:w="636" w:type="dxa"/>
                  <w:vAlign w:val="center"/>
                </w:tcPr>
                <w:p w14:paraId="56662AFF"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废气</w:t>
                  </w:r>
                </w:p>
              </w:tc>
              <w:tc>
                <w:tcPr>
                  <w:tcW w:w="1117" w:type="dxa"/>
                  <w:vAlign w:val="center"/>
                </w:tcPr>
                <w:p w14:paraId="288C582C" w14:textId="06016990" w:rsidR="009D771E" w:rsidRPr="00310F93" w:rsidRDefault="001E4185"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无组织</w:t>
                  </w:r>
                </w:p>
              </w:tc>
              <w:tc>
                <w:tcPr>
                  <w:tcW w:w="1541" w:type="dxa"/>
                  <w:vAlign w:val="center"/>
                </w:tcPr>
                <w:p w14:paraId="2B1F5A2A"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非甲烷总烃</w:t>
                  </w:r>
                </w:p>
              </w:tc>
              <w:tc>
                <w:tcPr>
                  <w:tcW w:w="2552" w:type="dxa"/>
                  <w:vAlign w:val="center"/>
                </w:tcPr>
                <w:p w14:paraId="6CD2D05A" w14:textId="09E8C9EA" w:rsidR="009D771E" w:rsidRPr="00310F93" w:rsidRDefault="001E4185" w:rsidP="00E35020">
                  <w:pPr>
                    <w:jc w:val="center"/>
                    <w:rPr>
                      <w:rFonts w:ascii="Times New Roman" w:eastAsia="宋体" w:hAnsi="Times New Roman" w:cs="Times New Roman"/>
                      <w:bCs/>
                      <w:szCs w:val="21"/>
                    </w:rPr>
                  </w:pPr>
                  <w:r w:rsidRPr="001E4185">
                    <w:rPr>
                      <w:rFonts w:ascii="Times New Roman" w:eastAsia="宋体" w:hAnsi="Times New Roman" w:cs="Times New Roman" w:hint="eastAsia"/>
                      <w:bCs/>
                      <w:szCs w:val="21"/>
                    </w:rPr>
                    <w:t>加工废气经过数控加工中心自带的油雾收集净化器处理后在车间内排放，擦拭废气直接以车间内排放</w:t>
                  </w:r>
                </w:p>
              </w:tc>
              <w:tc>
                <w:tcPr>
                  <w:tcW w:w="1435" w:type="dxa"/>
                  <w:vAlign w:val="center"/>
                </w:tcPr>
                <w:p w14:paraId="6E8FF764" w14:textId="3182B7A6"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与环评</w:t>
                  </w:r>
                  <w:r w:rsidRPr="00310F93">
                    <w:rPr>
                      <w:rFonts w:ascii="Times New Roman" w:eastAsia="宋体" w:hAnsi="Times New Roman" w:cs="Times New Roman"/>
                      <w:bCs/>
                      <w:szCs w:val="21"/>
                    </w:rPr>
                    <w:t>一致</w:t>
                  </w:r>
                </w:p>
              </w:tc>
              <w:tc>
                <w:tcPr>
                  <w:tcW w:w="896" w:type="dxa"/>
                  <w:vAlign w:val="center"/>
                </w:tcPr>
                <w:p w14:paraId="2412AA58" w14:textId="24C83B7E" w:rsidR="009D771E" w:rsidRPr="00310F93" w:rsidRDefault="001E4185" w:rsidP="00E35020">
                  <w:pPr>
                    <w:jc w:val="center"/>
                    <w:rPr>
                      <w:rFonts w:ascii="Times New Roman" w:eastAsia="宋体" w:hAnsi="Times New Roman" w:cs="Times New Roman"/>
                      <w:bCs/>
                      <w:szCs w:val="21"/>
                    </w:rPr>
                  </w:pPr>
                  <w:r>
                    <w:rPr>
                      <w:rFonts w:ascii="Times New Roman" w:eastAsia="宋体" w:hAnsi="Times New Roman" w:cs="Times New Roman"/>
                      <w:bCs/>
                      <w:szCs w:val="21"/>
                    </w:rPr>
                    <w:t>1</w:t>
                  </w:r>
                </w:p>
              </w:tc>
              <w:tc>
                <w:tcPr>
                  <w:tcW w:w="668" w:type="dxa"/>
                  <w:vAlign w:val="center"/>
                </w:tcPr>
                <w:p w14:paraId="7B1DC4E9"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达标排放</w:t>
                  </w:r>
                </w:p>
              </w:tc>
            </w:tr>
            <w:tr w:rsidR="009D771E" w:rsidRPr="00310F93" w14:paraId="50B80CC0" w14:textId="77777777" w:rsidTr="00694E43">
              <w:trPr>
                <w:trHeight w:val="340"/>
                <w:jc w:val="center"/>
              </w:trPr>
              <w:tc>
                <w:tcPr>
                  <w:tcW w:w="636" w:type="dxa"/>
                  <w:vAlign w:val="center"/>
                </w:tcPr>
                <w:p w14:paraId="30A8AF14"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噪声</w:t>
                  </w:r>
                </w:p>
              </w:tc>
              <w:tc>
                <w:tcPr>
                  <w:tcW w:w="1117" w:type="dxa"/>
                  <w:vAlign w:val="center"/>
                </w:tcPr>
                <w:p w14:paraId="52516EF3"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设备噪声</w:t>
                  </w:r>
                </w:p>
              </w:tc>
              <w:tc>
                <w:tcPr>
                  <w:tcW w:w="1541" w:type="dxa"/>
                  <w:vAlign w:val="center"/>
                </w:tcPr>
                <w:p w14:paraId="4DEF1E38" w14:textId="77777777" w:rsidR="00694E43" w:rsidRDefault="009D771E" w:rsidP="00694E43">
                  <w:pPr>
                    <w:jc w:val="center"/>
                    <w:rPr>
                      <w:rFonts w:ascii="Times New Roman" w:eastAsia="宋体" w:hAnsi="Times New Roman" w:cs="Times New Roman"/>
                      <w:bCs/>
                      <w:szCs w:val="21"/>
                    </w:rPr>
                  </w:pPr>
                  <w:r w:rsidRPr="00310F93">
                    <w:rPr>
                      <w:rFonts w:ascii="Times New Roman" w:eastAsia="宋体" w:hAnsi="Times New Roman" w:cs="Times New Roman"/>
                      <w:bCs/>
                      <w:szCs w:val="21"/>
                    </w:rPr>
                    <w:t>等效连续</w:t>
                  </w:r>
                </w:p>
                <w:p w14:paraId="191A5492" w14:textId="0FABD3F5" w:rsidR="009D771E" w:rsidRPr="00310F93" w:rsidRDefault="009D771E" w:rsidP="00694E43">
                  <w:pPr>
                    <w:jc w:val="center"/>
                    <w:rPr>
                      <w:rFonts w:ascii="Times New Roman" w:eastAsia="宋体" w:hAnsi="Times New Roman" w:cs="Times New Roman"/>
                      <w:bCs/>
                      <w:szCs w:val="21"/>
                    </w:rPr>
                  </w:pPr>
                  <w:r w:rsidRPr="00310F93">
                    <w:rPr>
                      <w:rFonts w:ascii="Times New Roman" w:eastAsia="宋体" w:hAnsi="Times New Roman" w:cs="Times New Roman"/>
                      <w:bCs/>
                      <w:szCs w:val="21"/>
                    </w:rPr>
                    <w:t>A</w:t>
                  </w:r>
                  <w:r w:rsidRPr="00310F93">
                    <w:rPr>
                      <w:rFonts w:ascii="Times New Roman" w:eastAsia="宋体" w:hAnsi="Times New Roman" w:cs="Times New Roman"/>
                      <w:bCs/>
                      <w:szCs w:val="21"/>
                    </w:rPr>
                    <w:t>声级</w:t>
                  </w:r>
                </w:p>
              </w:tc>
              <w:tc>
                <w:tcPr>
                  <w:tcW w:w="2552" w:type="dxa"/>
                  <w:vAlign w:val="center"/>
                </w:tcPr>
                <w:p w14:paraId="222B14EC"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厂房</w:t>
                  </w:r>
                  <w:r w:rsidRPr="00310F93">
                    <w:rPr>
                      <w:rFonts w:ascii="Times New Roman" w:eastAsia="宋体" w:hAnsi="Times New Roman" w:cs="Times New Roman"/>
                      <w:bCs/>
                      <w:szCs w:val="21"/>
                    </w:rPr>
                    <w:t>隔声、</w:t>
                  </w:r>
                  <w:r>
                    <w:rPr>
                      <w:rFonts w:ascii="Times New Roman" w:eastAsia="宋体" w:hAnsi="Times New Roman" w:cs="Times New Roman" w:hint="eastAsia"/>
                      <w:bCs/>
                      <w:szCs w:val="21"/>
                    </w:rPr>
                    <w:t>绿化及距离衰减等措施降噪</w:t>
                  </w:r>
                </w:p>
              </w:tc>
              <w:tc>
                <w:tcPr>
                  <w:tcW w:w="1435" w:type="dxa"/>
                  <w:vAlign w:val="center"/>
                </w:tcPr>
                <w:p w14:paraId="69CE57D5"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与环评一致</w:t>
                  </w:r>
                </w:p>
              </w:tc>
              <w:tc>
                <w:tcPr>
                  <w:tcW w:w="896" w:type="dxa"/>
                  <w:vAlign w:val="center"/>
                </w:tcPr>
                <w:p w14:paraId="2C0C65C4" w14:textId="1BE3ED6F" w:rsidR="009D771E" w:rsidRPr="00310F93" w:rsidRDefault="001E4185" w:rsidP="00E35020">
                  <w:pPr>
                    <w:jc w:val="center"/>
                    <w:rPr>
                      <w:rFonts w:ascii="Times New Roman" w:eastAsia="宋体" w:hAnsi="Times New Roman" w:cs="Times New Roman"/>
                      <w:bCs/>
                      <w:szCs w:val="21"/>
                    </w:rPr>
                  </w:pPr>
                  <w:r>
                    <w:rPr>
                      <w:rFonts w:ascii="Times New Roman" w:eastAsia="宋体" w:hAnsi="Times New Roman" w:cs="Times New Roman"/>
                      <w:bCs/>
                      <w:szCs w:val="21"/>
                    </w:rPr>
                    <w:t>1</w:t>
                  </w:r>
                </w:p>
              </w:tc>
              <w:tc>
                <w:tcPr>
                  <w:tcW w:w="668" w:type="dxa"/>
                  <w:vAlign w:val="center"/>
                </w:tcPr>
                <w:p w14:paraId="72A8CC71"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厂界达标</w:t>
                  </w:r>
                </w:p>
              </w:tc>
            </w:tr>
            <w:tr w:rsidR="00694E43" w:rsidRPr="00310F93" w14:paraId="7633512E" w14:textId="77777777" w:rsidTr="00694E43">
              <w:trPr>
                <w:trHeight w:val="340"/>
                <w:jc w:val="center"/>
              </w:trPr>
              <w:tc>
                <w:tcPr>
                  <w:tcW w:w="636" w:type="dxa"/>
                  <w:vMerge w:val="restart"/>
                  <w:vAlign w:val="center"/>
                </w:tcPr>
                <w:p w14:paraId="3FCE0BC6" w14:textId="77777777" w:rsidR="00694E43" w:rsidRPr="00310F93" w:rsidRDefault="00694E43"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固废</w:t>
                  </w:r>
                </w:p>
              </w:tc>
              <w:tc>
                <w:tcPr>
                  <w:tcW w:w="1117" w:type="dxa"/>
                  <w:vMerge w:val="restart"/>
                  <w:vAlign w:val="center"/>
                </w:tcPr>
                <w:p w14:paraId="5EA68597" w14:textId="77777777"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危险废物</w:t>
                  </w:r>
                </w:p>
              </w:tc>
              <w:tc>
                <w:tcPr>
                  <w:tcW w:w="1541" w:type="dxa"/>
                  <w:tcBorders>
                    <w:bottom w:val="single" w:sz="4" w:space="0" w:color="auto"/>
                  </w:tcBorders>
                  <w:vAlign w:val="center"/>
                </w:tcPr>
                <w:p w14:paraId="355FE9D1" w14:textId="4A16EBBD"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废乳化液</w:t>
                  </w:r>
                </w:p>
              </w:tc>
              <w:tc>
                <w:tcPr>
                  <w:tcW w:w="2552" w:type="dxa"/>
                  <w:vMerge w:val="restart"/>
                  <w:vAlign w:val="center"/>
                </w:tcPr>
                <w:p w14:paraId="3B99C959" w14:textId="3C6DD02B" w:rsidR="00694E43" w:rsidRPr="00310F93" w:rsidRDefault="00694E43" w:rsidP="00694E43">
                  <w:pPr>
                    <w:jc w:val="center"/>
                    <w:rPr>
                      <w:rFonts w:ascii="Times New Roman" w:eastAsia="宋体" w:hAnsi="Times New Roman" w:cs="Times New Roman"/>
                      <w:bCs/>
                      <w:szCs w:val="21"/>
                    </w:rPr>
                  </w:pPr>
                  <w:r>
                    <w:rPr>
                      <w:rFonts w:ascii="Times New Roman" w:eastAsia="宋体" w:hAnsi="Times New Roman" w:cs="Times New Roman" w:hint="eastAsia"/>
                      <w:bCs/>
                      <w:szCs w:val="21"/>
                    </w:rPr>
                    <w:t>设一间</w:t>
                  </w:r>
                  <w:r>
                    <w:rPr>
                      <w:rFonts w:ascii="Times New Roman" w:eastAsia="宋体" w:hAnsi="Times New Roman" w:cs="Times New Roman"/>
                      <w:bCs/>
                      <w:szCs w:val="21"/>
                    </w:rPr>
                    <w:t>6m</w:t>
                  </w:r>
                  <w:r w:rsidRPr="00F87034">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的危废暂存仓库，委托有资质的单位处置</w:t>
                  </w:r>
                </w:p>
              </w:tc>
              <w:tc>
                <w:tcPr>
                  <w:tcW w:w="1435" w:type="dxa"/>
                  <w:vMerge w:val="restart"/>
                  <w:vAlign w:val="center"/>
                </w:tcPr>
                <w:p w14:paraId="15CE2DAE" w14:textId="38BA7EC4" w:rsidR="00694E43" w:rsidRPr="00310F93" w:rsidRDefault="00694E43" w:rsidP="00694E43">
                  <w:pPr>
                    <w:rPr>
                      <w:rFonts w:ascii="Times New Roman" w:eastAsia="宋体" w:hAnsi="Times New Roman" w:cs="Times New Roman"/>
                      <w:bCs/>
                      <w:szCs w:val="21"/>
                    </w:rPr>
                  </w:pPr>
                  <w:r>
                    <w:rPr>
                      <w:rFonts w:ascii="Times New Roman" w:eastAsia="宋体" w:hAnsi="Times New Roman" w:cs="Times New Roman" w:hint="eastAsia"/>
                      <w:bCs/>
                      <w:szCs w:val="21"/>
                    </w:rPr>
                    <w:t>危废仓库面积为</w:t>
                  </w:r>
                  <w:r>
                    <w:rPr>
                      <w:rFonts w:ascii="Times New Roman" w:eastAsia="宋体" w:hAnsi="Times New Roman" w:cs="Times New Roman" w:hint="eastAsia"/>
                      <w:bCs/>
                      <w:szCs w:val="21"/>
                    </w:rPr>
                    <w:t>8</w:t>
                  </w:r>
                  <w:r>
                    <w:rPr>
                      <w:rFonts w:ascii="Times New Roman" w:eastAsia="宋体" w:hAnsi="Times New Roman" w:cs="Times New Roman"/>
                      <w:bCs/>
                      <w:szCs w:val="21"/>
                    </w:rPr>
                    <w:t>m</w:t>
                  </w:r>
                  <w:r w:rsidRPr="00F87034">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，其余一致</w:t>
                  </w:r>
                </w:p>
              </w:tc>
              <w:tc>
                <w:tcPr>
                  <w:tcW w:w="896" w:type="dxa"/>
                  <w:vMerge w:val="restart"/>
                  <w:vAlign w:val="center"/>
                </w:tcPr>
                <w:p w14:paraId="21BB3797" w14:textId="7641C0DB"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bCs/>
                      <w:szCs w:val="21"/>
                    </w:rPr>
                    <w:t>5</w:t>
                  </w:r>
                </w:p>
              </w:tc>
              <w:tc>
                <w:tcPr>
                  <w:tcW w:w="668" w:type="dxa"/>
                  <w:vMerge w:val="restart"/>
                  <w:vAlign w:val="center"/>
                </w:tcPr>
                <w:p w14:paraId="26506B5B" w14:textId="604C17D9" w:rsidR="00694E43" w:rsidRPr="00310F93" w:rsidRDefault="00694E43"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固废</w:t>
                  </w:r>
                  <w:r>
                    <w:rPr>
                      <w:rFonts w:ascii="Times New Roman" w:eastAsia="宋体" w:hAnsi="Times New Roman" w:cs="Times New Roman" w:hint="eastAsia"/>
                      <w:bCs/>
                      <w:szCs w:val="21"/>
                    </w:rPr>
                    <w:t>均能</w:t>
                  </w:r>
                  <w:r w:rsidRPr="00310F93">
                    <w:rPr>
                      <w:rFonts w:ascii="Times New Roman" w:eastAsia="宋体" w:hAnsi="Times New Roman" w:cs="Times New Roman"/>
                      <w:bCs/>
                      <w:szCs w:val="21"/>
                    </w:rPr>
                    <w:t>有效处置</w:t>
                  </w:r>
                </w:p>
              </w:tc>
            </w:tr>
            <w:tr w:rsidR="00694E43" w:rsidRPr="00310F93" w14:paraId="2E2B35CD" w14:textId="77777777" w:rsidTr="00694E43">
              <w:trPr>
                <w:trHeight w:val="340"/>
                <w:jc w:val="center"/>
              </w:trPr>
              <w:tc>
                <w:tcPr>
                  <w:tcW w:w="636" w:type="dxa"/>
                  <w:vMerge/>
                  <w:vAlign w:val="center"/>
                </w:tcPr>
                <w:p w14:paraId="5B58D47F" w14:textId="77777777" w:rsidR="00694E43" w:rsidRPr="00310F93" w:rsidRDefault="00694E43" w:rsidP="00E35020">
                  <w:pPr>
                    <w:jc w:val="center"/>
                    <w:rPr>
                      <w:rFonts w:ascii="Times New Roman" w:eastAsia="宋体" w:hAnsi="Times New Roman" w:cs="Times New Roman"/>
                      <w:bCs/>
                      <w:szCs w:val="21"/>
                    </w:rPr>
                  </w:pPr>
                </w:p>
              </w:tc>
              <w:tc>
                <w:tcPr>
                  <w:tcW w:w="1117" w:type="dxa"/>
                  <w:vMerge/>
                  <w:vAlign w:val="center"/>
                </w:tcPr>
                <w:p w14:paraId="79DCE659" w14:textId="77777777" w:rsidR="00694E43" w:rsidRDefault="00694E43" w:rsidP="00E35020">
                  <w:pPr>
                    <w:jc w:val="center"/>
                    <w:rPr>
                      <w:rFonts w:ascii="Times New Roman" w:eastAsia="宋体" w:hAnsi="Times New Roman" w:cs="Times New Roman"/>
                      <w:bCs/>
                      <w:szCs w:val="21"/>
                    </w:rPr>
                  </w:pPr>
                </w:p>
              </w:tc>
              <w:tc>
                <w:tcPr>
                  <w:tcW w:w="1541" w:type="dxa"/>
                  <w:tcBorders>
                    <w:bottom w:val="single" w:sz="4" w:space="0" w:color="auto"/>
                  </w:tcBorders>
                  <w:vAlign w:val="center"/>
                </w:tcPr>
                <w:p w14:paraId="2A7DD8D9" w14:textId="7A1BCEEA"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废润滑油</w:t>
                  </w:r>
                </w:p>
              </w:tc>
              <w:tc>
                <w:tcPr>
                  <w:tcW w:w="2552" w:type="dxa"/>
                  <w:vMerge/>
                  <w:vAlign w:val="center"/>
                </w:tcPr>
                <w:p w14:paraId="38F4C1B1" w14:textId="77777777" w:rsidR="00694E43" w:rsidRDefault="00694E43" w:rsidP="001E4185">
                  <w:pPr>
                    <w:jc w:val="center"/>
                    <w:rPr>
                      <w:rFonts w:ascii="Times New Roman" w:eastAsia="宋体" w:hAnsi="Times New Roman" w:cs="Times New Roman"/>
                      <w:bCs/>
                      <w:szCs w:val="21"/>
                    </w:rPr>
                  </w:pPr>
                </w:p>
              </w:tc>
              <w:tc>
                <w:tcPr>
                  <w:tcW w:w="1435" w:type="dxa"/>
                  <w:vMerge/>
                  <w:vAlign w:val="center"/>
                </w:tcPr>
                <w:p w14:paraId="20B77A5F" w14:textId="77777777" w:rsidR="00694E43" w:rsidRDefault="00694E43" w:rsidP="00E35020">
                  <w:pPr>
                    <w:rPr>
                      <w:rFonts w:ascii="Times New Roman" w:eastAsia="宋体" w:hAnsi="Times New Roman" w:cs="Times New Roman"/>
                      <w:bCs/>
                      <w:szCs w:val="21"/>
                    </w:rPr>
                  </w:pPr>
                </w:p>
              </w:tc>
              <w:tc>
                <w:tcPr>
                  <w:tcW w:w="896" w:type="dxa"/>
                  <w:vMerge/>
                  <w:vAlign w:val="center"/>
                </w:tcPr>
                <w:p w14:paraId="39DE4489" w14:textId="77777777" w:rsidR="00694E43" w:rsidRDefault="00694E43" w:rsidP="00E35020">
                  <w:pPr>
                    <w:jc w:val="center"/>
                    <w:rPr>
                      <w:rFonts w:ascii="Times New Roman" w:eastAsia="宋体" w:hAnsi="Times New Roman" w:cs="Times New Roman"/>
                      <w:bCs/>
                      <w:szCs w:val="21"/>
                    </w:rPr>
                  </w:pPr>
                </w:p>
              </w:tc>
              <w:tc>
                <w:tcPr>
                  <w:tcW w:w="668" w:type="dxa"/>
                  <w:vMerge/>
                  <w:vAlign w:val="center"/>
                </w:tcPr>
                <w:p w14:paraId="1EF81430" w14:textId="77777777" w:rsidR="00694E43" w:rsidRPr="00310F93" w:rsidRDefault="00694E43" w:rsidP="00E35020">
                  <w:pPr>
                    <w:jc w:val="center"/>
                    <w:rPr>
                      <w:rFonts w:ascii="Times New Roman" w:eastAsia="宋体" w:hAnsi="Times New Roman" w:cs="Times New Roman"/>
                      <w:bCs/>
                      <w:szCs w:val="21"/>
                    </w:rPr>
                  </w:pPr>
                </w:p>
              </w:tc>
            </w:tr>
            <w:tr w:rsidR="00694E43" w:rsidRPr="00310F93" w14:paraId="4F7954D0" w14:textId="77777777" w:rsidTr="00694E43">
              <w:trPr>
                <w:trHeight w:val="340"/>
                <w:jc w:val="center"/>
              </w:trPr>
              <w:tc>
                <w:tcPr>
                  <w:tcW w:w="636" w:type="dxa"/>
                  <w:vMerge/>
                  <w:vAlign w:val="center"/>
                </w:tcPr>
                <w:p w14:paraId="4ABBD46F" w14:textId="77777777" w:rsidR="00694E43" w:rsidRPr="00310F93" w:rsidRDefault="00694E43" w:rsidP="00E35020">
                  <w:pPr>
                    <w:jc w:val="center"/>
                    <w:rPr>
                      <w:rFonts w:ascii="Times New Roman" w:eastAsia="宋体" w:hAnsi="Times New Roman" w:cs="Times New Roman"/>
                      <w:bCs/>
                      <w:szCs w:val="21"/>
                    </w:rPr>
                  </w:pPr>
                </w:p>
              </w:tc>
              <w:tc>
                <w:tcPr>
                  <w:tcW w:w="1117" w:type="dxa"/>
                  <w:vMerge/>
                  <w:tcBorders>
                    <w:bottom w:val="single" w:sz="4" w:space="0" w:color="auto"/>
                  </w:tcBorders>
                  <w:vAlign w:val="center"/>
                </w:tcPr>
                <w:p w14:paraId="22D193CC" w14:textId="77777777" w:rsidR="00694E43" w:rsidRDefault="00694E43" w:rsidP="00E35020">
                  <w:pPr>
                    <w:jc w:val="center"/>
                    <w:rPr>
                      <w:rFonts w:ascii="Times New Roman" w:eastAsia="宋体" w:hAnsi="Times New Roman" w:cs="Times New Roman"/>
                      <w:bCs/>
                      <w:szCs w:val="21"/>
                    </w:rPr>
                  </w:pPr>
                </w:p>
              </w:tc>
              <w:tc>
                <w:tcPr>
                  <w:tcW w:w="1541" w:type="dxa"/>
                  <w:tcBorders>
                    <w:bottom w:val="single" w:sz="4" w:space="0" w:color="auto"/>
                  </w:tcBorders>
                  <w:vAlign w:val="center"/>
                </w:tcPr>
                <w:p w14:paraId="5D1FBB0B" w14:textId="2D180175"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加工中心铝屑</w:t>
                  </w:r>
                </w:p>
              </w:tc>
              <w:tc>
                <w:tcPr>
                  <w:tcW w:w="2552" w:type="dxa"/>
                  <w:vMerge/>
                  <w:vAlign w:val="center"/>
                </w:tcPr>
                <w:p w14:paraId="25578F35" w14:textId="77777777" w:rsidR="00694E43" w:rsidRDefault="00694E43" w:rsidP="001E4185">
                  <w:pPr>
                    <w:jc w:val="center"/>
                    <w:rPr>
                      <w:rFonts w:ascii="Times New Roman" w:eastAsia="宋体" w:hAnsi="Times New Roman" w:cs="Times New Roman"/>
                      <w:bCs/>
                      <w:szCs w:val="21"/>
                    </w:rPr>
                  </w:pPr>
                </w:p>
              </w:tc>
              <w:tc>
                <w:tcPr>
                  <w:tcW w:w="1435" w:type="dxa"/>
                  <w:vMerge/>
                  <w:vAlign w:val="center"/>
                </w:tcPr>
                <w:p w14:paraId="2B1DA18C" w14:textId="77777777" w:rsidR="00694E43" w:rsidRDefault="00694E43" w:rsidP="00E35020">
                  <w:pPr>
                    <w:rPr>
                      <w:rFonts w:ascii="Times New Roman" w:eastAsia="宋体" w:hAnsi="Times New Roman" w:cs="Times New Roman"/>
                      <w:bCs/>
                      <w:szCs w:val="21"/>
                    </w:rPr>
                  </w:pPr>
                </w:p>
              </w:tc>
              <w:tc>
                <w:tcPr>
                  <w:tcW w:w="896" w:type="dxa"/>
                  <w:vMerge/>
                  <w:vAlign w:val="center"/>
                </w:tcPr>
                <w:p w14:paraId="2ACB41AA" w14:textId="77777777" w:rsidR="00694E43" w:rsidRDefault="00694E43" w:rsidP="00E35020">
                  <w:pPr>
                    <w:jc w:val="center"/>
                    <w:rPr>
                      <w:rFonts w:ascii="Times New Roman" w:eastAsia="宋体" w:hAnsi="Times New Roman" w:cs="Times New Roman"/>
                      <w:bCs/>
                      <w:szCs w:val="21"/>
                    </w:rPr>
                  </w:pPr>
                </w:p>
              </w:tc>
              <w:tc>
                <w:tcPr>
                  <w:tcW w:w="668" w:type="dxa"/>
                  <w:vMerge/>
                  <w:vAlign w:val="center"/>
                </w:tcPr>
                <w:p w14:paraId="52A2ED60" w14:textId="77777777" w:rsidR="00694E43" w:rsidRPr="00310F93" w:rsidRDefault="00694E43" w:rsidP="00E35020">
                  <w:pPr>
                    <w:jc w:val="center"/>
                    <w:rPr>
                      <w:rFonts w:ascii="Times New Roman" w:eastAsia="宋体" w:hAnsi="Times New Roman" w:cs="Times New Roman"/>
                      <w:bCs/>
                      <w:szCs w:val="21"/>
                    </w:rPr>
                  </w:pPr>
                </w:p>
              </w:tc>
            </w:tr>
            <w:tr w:rsidR="00694E43" w:rsidRPr="00310F93" w14:paraId="49545357" w14:textId="77777777" w:rsidTr="00694E43">
              <w:trPr>
                <w:trHeight w:val="340"/>
                <w:jc w:val="center"/>
              </w:trPr>
              <w:tc>
                <w:tcPr>
                  <w:tcW w:w="636" w:type="dxa"/>
                  <w:vMerge/>
                  <w:vAlign w:val="center"/>
                </w:tcPr>
                <w:p w14:paraId="29BE4AB9" w14:textId="77777777" w:rsidR="00694E43" w:rsidRPr="00310F93" w:rsidRDefault="00694E43" w:rsidP="00E35020">
                  <w:pPr>
                    <w:jc w:val="center"/>
                    <w:rPr>
                      <w:rFonts w:ascii="Times New Roman" w:eastAsia="宋体" w:hAnsi="Times New Roman" w:cs="Times New Roman"/>
                      <w:bCs/>
                      <w:szCs w:val="21"/>
                    </w:rPr>
                  </w:pPr>
                </w:p>
              </w:tc>
              <w:tc>
                <w:tcPr>
                  <w:tcW w:w="1117" w:type="dxa"/>
                  <w:vMerge w:val="restart"/>
                  <w:vAlign w:val="center"/>
                </w:tcPr>
                <w:p w14:paraId="04455C2D" w14:textId="77777777"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一般固废</w:t>
                  </w:r>
                </w:p>
              </w:tc>
              <w:tc>
                <w:tcPr>
                  <w:tcW w:w="1541" w:type="dxa"/>
                  <w:vAlign w:val="center"/>
                </w:tcPr>
                <w:p w14:paraId="73EDC9F7" w14:textId="607510BB"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不合格品</w:t>
                  </w:r>
                </w:p>
              </w:tc>
              <w:tc>
                <w:tcPr>
                  <w:tcW w:w="2552" w:type="dxa"/>
                  <w:vMerge w:val="restart"/>
                  <w:vAlign w:val="center"/>
                </w:tcPr>
                <w:p w14:paraId="0469FB99" w14:textId="1770DFB9" w:rsidR="00694E43" w:rsidRPr="00694E4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一般固废区</w:t>
                  </w:r>
                  <w:r>
                    <w:rPr>
                      <w:rFonts w:ascii="Times New Roman" w:eastAsia="宋体" w:hAnsi="Times New Roman" w:cs="Times New Roman" w:hint="eastAsia"/>
                      <w:bCs/>
                      <w:szCs w:val="21"/>
                    </w:rPr>
                    <w:t>2</w:t>
                  </w:r>
                  <w:r>
                    <w:rPr>
                      <w:rFonts w:ascii="Times New Roman" w:eastAsia="宋体" w:hAnsi="Times New Roman" w:cs="Times New Roman"/>
                      <w:bCs/>
                      <w:szCs w:val="21"/>
                    </w:rPr>
                    <w:t>m</w:t>
                  </w:r>
                  <w:r w:rsidRPr="00694E43">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，收集后外售处理</w:t>
                  </w:r>
                </w:p>
              </w:tc>
              <w:tc>
                <w:tcPr>
                  <w:tcW w:w="1435" w:type="dxa"/>
                  <w:vMerge w:val="restart"/>
                  <w:vAlign w:val="center"/>
                </w:tcPr>
                <w:p w14:paraId="70E5E197" w14:textId="2A313F32" w:rsidR="00694E43" w:rsidRPr="00694E4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一般固废仓库</w:t>
                  </w:r>
                  <w:r>
                    <w:rPr>
                      <w:rFonts w:ascii="Times New Roman" w:eastAsia="宋体" w:hAnsi="Times New Roman" w:cs="Times New Roman" w:hint="eastAsia"/>
                      <w:bCs/>
                      <w:szCs w:val="21"/>
                    </w:rPr>
                    <w:t>6</w:t>
                  </w:r>
                  <w:r>
                    <w:rPr>
                      <w:rFonts w:ascii="Times New Roman" w:eastAsia="宋体" w:hAnsi="Times New Roman" w:cs="Times New Roman"/>
                      <w:bCs/>
                      <w:szCs w:val="21"/>
                    </w:rPr>
                    <w:t>m</w:t>
                  </w:r>
                  <w:r w:rsidRPr="00694E43">
                    <w:rPr>
                      <w:rFonts w:ascii="Times New Roman" w:eastAsia="宋体" w:hAnsi="Times New Roman" w:cs="Times New Roman"/>
                      <w:bCs/>
                      <w:szCs w:val="21"/>
                      <w:vertAlign w:val="superscript"/>
                    </w:rPr>
                    <w:t>2</w:t>
                  </w:r>
                  <w:r>
                    <w:rPr>
                      <w:rFonts w:ascii="Times New Roman" w:eastAsia="宋体" w:hAnsi="Times New Roman" w:cs="Times New Roman" w:hint="eastAsia"/>
                      <w:bCs/>
                      <w:szCs w:val="21"/>
                    </w:rPr>
                    <w:t>，外售处理</w:t>
                  </w:r>
                </w:p>
              </w:tc>
              <w:tc>
                <w:tcPr>
                  <w:tcW w:w="896" w:type="dxa"/>
                  <w:vMerge/>
                  <w:vAlign w:val="center"/>
                </w:tcPr>
                <w:p w14:paraId="3E0C42DC" w14:textId="77777777" w:rsidR="00694E43" w:rsidRPr="00310F93" w:rsidRDefault="00694E43" w:rsidP="00E35020">
                  <w:pPr>
                    <w:jc w:val="center"/>
                    <w:rPr>
                      <w:rFonts w:ascii="Times New Roman" w:eastAsia="宋体" w:hAnsi="Times New Roman" w:cs="Times New Roman"/>
                      <w:bCs/>
                      <w:szCs w:val="21"/>
                    </w:rPr>
                  </w:pPr>
                </w:p>
              </w:tc>
              <w:tc>
                <w:tcPr>
                  <w:tcW w:w="668" w:type="dxa"/>
                  <w:vMerge/>
                  <w:vAlign w:val="center"/>
                </w:tcPr>
                <w:p w14:paraId="776DC610" w14:textId="77777777" w:rsidR="00694E43" w:rsidRPr="00310F93" w:rsidRDefault="00694E43" w:rsidP="00E35020">
                  <w:pPr>
                    <w:jc w:val="center"/>
                    <w:rPr>
                      <w:rFonts w:ascii="Times New Roman" w:eastAsia="宋体" w:hAnsi="Times New Roman" w:cs="Times New Roman"/>
                      <w:bCs/>
                      <w:szCs w:val="21"/>
                    </w:rPr>
                  </w:pPr>
                </w:p>
              </w:tc>
            </w:tr>
            <w:tr w:rsidR="00694E43" w:rsidRPr="00310F93" w14:paraId="3593F2BB" w14:textId="77777777" w:rsidTr="00694E43">
              <w:trPr>
                <w:trHeight w:val="340"/>
                <w:jc w:val="center"/>
              </w:trPr>
              <w:tc>
                <w:tcPr>
                  <w:tcW w:w="636" w:type="dxa"/>
                  <w:vMerge/>
                  <w:vAlign w:val="center"/>
                </w:tcPr>
                <w:p w14:paraId="2A428211" w14:textId="77777777" w:rsidR="00694E43" w:rsidRPr="00310F93" w:rsidRDefault="00694E43" w:rsidP="00E35020">
                  <w:pPr>
                    <w:jc w:val="center"/>
                    <w:rPr>
                      <w:rFonts w:ascii="Times New Roman" w:eastAsia="宋体" w:hAnsi="Times New Roman" w:cs="Times New Roman"/>
                      <w:bCs/>
                      <w:szCs w:val="21"/>
                    </w:rPr>
                  </w:pPr>
                </w:p>
              </w:tc>
              <w:tc>
                <w:tcPr>
                  <w:tcW w:w="1117" w:type="dxa"/>
                  <w:vMerge/>
                  <w:vAlign w:val="center"/>
                </w:tcPr>
                <w:p w14:paraId="548485DD" w14:textId="77777777" w:rsidR="00694E43" w:rsidRDefault="00694E43" w:rsidP="00E35020">
                  <w:pPr>
                    <w:jc w:val="center"/>
                    <w:rPr>
                      <w:rFonts w:ascii="Times New Roman" w:eastAsia="宋体" w:hAnsi="Times New Roman" w:cs="Times New Roman"/>
                      <w:bCs/>
                      <w:szCs w:val="21"/>
                    </w:rPr>
                  </w:pPr>
                </w:p>
              </w:tc>
              <w:tc>
                <w:tcPr>
                  <w:tcW w:w="1541" w:type="dxa"/>
                  <w:vAlign w:val="center"/>
                </w:tcPr>
                <w:p w14:paraId="7B105842" w14:textId="2F1F6FDE" w:rsidR="00694E4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废</w:t>
                  </w:r>
                  <w:r w:rsidR="008D4FC0">
                    <w:rPr>
                      <w:rFonts w:ascii="Times New Roman" w:eastAsia="宋体" w:hAnsi="Times New Roman" w:cs="Times New Roman" w:hint="eastAsia"/>
                      <w:bCs/>
                      <w:szCs w:val="21"/>
                    </w:rPr>
                    <w:t>边角</w:t>
                  </w:r>
                  <w:r>
                    <w:rPr>
                      <w:rFonts w:ascii="Times New Roman" w:eastAsia="宋体" w:hAnsi="Times New Roman" w:cs="Times New Roman" w:hint="eastAsia"/>
                      <w:bCs/>
                      <w:szCs w:val="21"/>
                    </w:rPr>
                    <w:t>料</w:t>
                  </w:r>
                </w:p>
              </w:tc>
              <w:tc>
                <w:tcPr>
                  <w:tcW w:w="2552" w:type="dxa"/>
                  <w:vMerge/>
                  <w:vAlign w:val="center"/>
                </w:tcPr>
                <w:p w14:paraId="3D16C82C" w14:textId="77777777" w:rsidR="00694E43" w:rsidRPr="00310F93" w:rsidRDefault="00694E43" w:rsidP="00E35020">
                  <w:pPr>
                    <w:jc w:val="center"/>
                    <w:rPr>
                      <w:rFonts w:ascii="Times New Roman" w:eastAsia="宋体" w:hAnsi="Times New Roman" w:cs="Times New Roman"/>
                      <w:bCs/>
                      <w:szCs w:val="21"/>
                    </w:rPr>
                  </w:pPr>
                </w:p>
              </w:tc>
              <w:tc>
                <w:tcPr>
                  <w:tcW w:w="1435" w:type="dxa"/>
                  <w:vMerge/>
                  <w:vAlign w:val="center"/>
                </w:tcPr>
                <w:p w14:paraId="2E0A24EA" w14:textId="77777777" w:rsidR="00694E43" w:rsidRPr="00310F93" w:rsidRDefault="00694E43" w:rsidP="00E35020">
                  <w:pPr>
                    <w:jc w:val="center"/>
                    <w:rPr>
                      <w:rFonts w:ascii="Times New Roman" w:eastAsia="宋体" w:hAnsi="Times New Roman" w:cs="Times New Roman"/>
                      <w:bCs/>
                      <w:szCs w:val="21"/>
                    </w:rPr>
                  </w:pPr>
                </w:p>
              </w:tc>
              <w:tc>
                <w:tcPr>
                  <w:tcW w:w="896" w:type="dxa"/>
                  <w:vMerge/>
                  <w:vAlign w:val="center"/>
                </w:tcPr>
                <w:p w14:paraId="5636F22F" w14:textId="77777777" w:rsidR="00694E43" w:rsidRPr="00310F93" w:rsidRDefault="00694E43" w:rsidP="00E35020">
                  <w:pPr>
                    <w:jc w:val="center"/>
                    <w:rPr>
                      <w:rFonts w:ascii="Times New Roman" w:eastAsia="宋体" w:hAnsi="Times New Roman" w:cs="Times New Roman"/>
                      <w:bCs/>
                      <w:szCs w:val="21"/>
                    </w:rPr>
                  </w:pPr>
                </w:p>
              </w:tc>
              <w:tc>
                <w:tcPr>
                  <w:tcW w:w="668" w:type="dxa"/>
                  <w:vMerge/>
                  <w:vAlign w:val="center"/>
                </w:tcPr>
                <w:p w14:paraId="14F5D25D" w14:textId="77777777" w:rsidR="00694E43" w:rsidRPr="00310F93" w:rsidRDefault="00694E43" w:rsidP="00E35020">
                  <w:pPr>
                    <w:jc w:val="center"/>
                    <w:rPr>
                      <w:rFonts w:ascii="Times New Roman" w:eastAsia="宋体" w:hAnsi="Times New Roman" w:cs="Times New Roman"/>
                      <w:bCs/>
                      <w:szCs w:val="21"/>
                    </w:rPr>
                  </w:pPr>
                </w:p>
              </w:tc>
            </w:tr>
            <w:tr w:rsidR="00694E43" w:rsidRPr="00310F93" w14:paraId="1DF84FB0" w14:textId="77777777" w:rsidTr="00694E43">
              <w:trPr>
                <w:trHeight w:val="340"/>
                <w:jc w:val="center"/>
              </w:trPr>
              <w:tc>
                <w:tcPr>
                  <w:tcW w:w="636" w:type="dxa"/>
                  <w:vMerge/>
                  <w:vAlign w:val="center"/>
                </w:tcPr>
                <w:p w14:paraId="697E0465" w14:textId="77777777" w:rsidR="00694E43" w:rsidRPr="00310F93" w:rsidRDefault="00694E43" w:rsidP="00E35020">
                  <w:pPr>
                    <w:jc w:val="center"/>
                    <w:rPr>
                      <w:rFonts w:ascii="Times New Roman" w:eastAsia="宋体" w:hAnsi="Times New Roman" w:cs="Times New Roman"/>
                      <w:bCs/>
                      <w:szCs w:val="21"/>
                    </w:rPr>
                  </w:pPr>
                </w:p>
              </w:tc>
              <w:tc>
                <w:tcPr>
                  <w:tcW w:w="1117" w:type="dxa"/>
                  <w:vMerge/>
                  <w:vAlign w:val="center"/>
                </w:tcPr>
                <w:p w14:paraId="227B7853" w14:textId="77777777" w:rsidR="00694E43" w:rsidRDefault="00694E43" w:rsidP="00E35020">
                  <w:pPr>
                    <w:jc w:val="center"/>
                    <w:rPr>
                      <w:rFonts w:ascii="Times New Roman" w:eastAsia="宋体" w:hAnsi="Times New Roman" w:cs="Times New Roman"/>
                      <w:bCs/>
                      <w:szCs w:val="21"/>
                    </w:rPr>
                  </w:pPr>
                </w:p>
              </w:tc>
              <w:tc>
                <w:tcPr>
                  <w:tcW w:w="1541" w:type="dxa"/>
                  <w:vAlign w:val="center"/>
                </w:tcPr>
                <w:p w14:paraId="75C3D5A0" w14:textId="6134EBD0" w:rsidR="00694E4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工程塑料废料</w:t>
                  </w:r>
                </w:p>
              </w:tc>
              <w:tc>
                <w:tcPr>
                  <w:tcW w:w="2552" w:type="dxa"/>
                  <w:vMerge/>
                  <w:vAlign w:val="center"/>
                </w:tcPr>
                <w:p w14:paraId="74E75448" w14:textId="77777777" w:rsidR="00694E43" w:rsidRPr="00310F93" w:rsidRDefault="00694E43" w:rsidP="00E35020">
                  <w:pPr>
                    <w:jc w:val="center"/>
                    <w:rPr>
                      <w:rFonts w:ascii="Times New Roman" w:eastAsia="宋体" w:hAnsi="Times New Roman" w:cs="Times New Roman"/>
                      <w:bCs/>
                      <w:szCs w:val="21"/>
                    </w:rPr>
                  </w:pPr>
                </w:p>
              </w:tc>
              <w:tc>
                <w:tcPr>
                  <w:tcW w:w="1435" w:type="dxa"/>
                  <w:vMerge w:val="restart"/>
                  <w:vAlign w:val="center"/>
                </w:tcPr>
                <w:p w14:paraId="6999436B" w14:textId="6089E18F"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环卫清运</w:t>
                  </w:r>
                </w:p>
              </w:tc>
              <w:tc>
                <w:tcPr>
                  <w:tcW w:w="896" w:type="dxa"/>
                  <w:vMerge w:val="restart"/>
                  <w:vAlign w:val="center"/>
                </w:tcPr>
                <w:p w14:paraId="37BC440D" w14:textId="25AB7978"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668" w:type="dxa"/>
                  <w:vMerge/>
                  <w:vAlign w:val="center"/>
                </w:tcPr>
                <w:p w14:paraId="4C8B7AF1" w14:textId="77777777" w:rsidR="00694E43" w:rsidRPr="00310F93" w:rsidRDefault="00694E43" w:rsidP="00E35020">
                  <w:pPr>
                    <w:jc w:val="center"/>
                    <w:rPr>
                      <w:rFonts w:ascii="Times New Roman" w:eastAsia="宋体" w:hAnsi="Times New Roman" w:cs="Times New Roman"/>
                      <w:bCs/>
                      <w:szCs w:val="21"/>
                    </w:rPr>
                  </w:pPr>
                </w:p>
              </w:tc>
            </w:tr>
            <w:tr w:rsidR="00694E43" w:rsidRPr="00310F93" w14:paraId="0AABC6FB" w14:textId="77777777" w:rsidTr="00694E43">
              <w:trPr>
                <w:trHeight w:val="340"/>
                <w:jc w:val="center"/>
              </w:trPr>
              <w:tc>
                <w:tcPr>
                  <w:tcW w:w="636" w:type="dxa"/>
                  <w:vMerge/>
                  <w:vAlign w:val="center"/>
                </w:tcPr>
                <w:p w14:paraId="5E08D8F1" w14:textId="77777777" w:rsidR="00694E43" w:rsidRPr="00310F93" w:rsidRDefault="00694E43" w:rsidP="00E35020">
                  <w:pPr>
                    <w:jc w:val="center"/>
                    <w:rPr>
                      <w:rFonts w:ascii="Times New Roman" w:eastAsia="宋体" w:hAnsi="Times New Roman" w:cs="Times New Roman"/>
                      <w:bCs/>
                      <w:szCs w:val="21"/>
                    </w:rPr>
                  </w:pPr>
                </w:p>
              </w:tc>
              <w:tc>
                <w:tcPr>
                  <w:tcW w:w="1117" w:type="dxa"/>
                  <w:vMerge/>
                  <w:vAlign w:val="center"/>
                </w:tcPr>
                <w:p w14:paraId="14777DEE" w14:textId="77777777" w:rsidR="00694E43" w:rsidRDefault="00694E43" w:rsidP="00E35020">
                  <w:pPr>
                    <w:jc w:val="center"/>
                    <w:rPr>
                      <w:rFonts w:ascii="Times New Roman" w:eastAsia="宋体" w:hAnsi="Times New Roman" w:cs="Times New Roman"/>
                      <w:bCs/>
                      <w:szCs w:val="21"/>
                    </w:rPr>
                  </w:pPr>
                </w:p>
              </w:tc>
              <w:tc>
                <w:tcPr>
                  <w:tcW w:w="1541" w:type="dxa"/>
                  <w:vAlign w:val="center"/>
                </w:tcPr>
                <w:p w14:paraId="4726C7E9" w14:textId="2C487AF3" w:rsidR="00694E4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生活垃圾</w:t>
                  </w:r>
                </w:p>
              </w:tc>
              <w:tc>
                <w:tcPr>
                  <w:tcW w:w="2552" w:type="dxa"/>
                  <w:vAlign w:val="center"/>
                </w:tcPr>
                <w:p w14:paraId="35D0152E" w14:textId="374E3738" w:rsidR="00694E43"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垃圾桶收集，环卫清运</w:t>
                  </w:r>
                </w:p>
              </w:tc>
              <w:tc>
                <w:tcPr>
                  <w:tcW w:w="1435" w:type="dxa"/>
                  <w:vMerge/>
                  <w:vAlign w:val="center"/>
                </w:tcPr>
                <w:p w14:paraId="0AC94FE5" w14:textId="77777777" w:rsidR="00694E43" w:rsidRPr="00310F93" w:rsidRDefault="00694E43" w:rsidP="00E35020">
                  <w:pPr>
                    <w:jc w:val="center"/>
                    <w:rPr>
                      <w:rFonts w:ascii="Times New Roman" w:eastAsia="宋体" w:hAnsi="Times New Roman" w:cs="Times New Roman"/>
                      <w:bCs/>
                      <w:szCs w:val="21"/>
                    </w:rPr>
                  </w:pPr>
                </w:p>
              </w:tc>
              <w:tc>
                <w:tcPr>
                  <w:tcW w:w="896" w:type="dxa"/>
                  <w:vMerge/>
                  <w:vAlign w:val="center"/>
                </w:tcPr>
                <w:p w14:paraId="680AB0EC" w14:textId="77777777" w:rsidR="00694E43" w:rsidRPr="00310F93" w:rsidRDefault="00694E43" w:rsidP="00E35020">
                  <w:pPr>
                    <w:jc w:val="center"/>
                    <w:rPr>
                      <w:rFonts w:ascii="Times New Roman" w:eastAsia="宋体" w:hAnsi="Times New Roman" w:cs="Times New Roman"/>
                      <w:bCs/>
                      <w:szCs w:val="21"/>
                    </w:rPr>
                  </w:pPr>
                </w:p>
              </w:tc>
              <w:tc>
                <w:tcPr>
                  <w:tcW w:w="668" w:type="dxa"/>
                  <w:vMerge/>
                  <w:vAlign w:val="center"/>
                </w:tcPr>
                <w:p w14:paraId="7D32386E" w14:textId="77777777" w:rsidR="00694E43" w:rsidRPr="00310F93" w:rsidRDefault="00694E43" w:rsidP="00E35020">
                  <w:pPr>
                    <w:jc w:val="center"/>
                    <w:rPr>
                      <w:rFonts w:ascii="Times New Roman" w:eastAsia="宋体" w:hAnsi="Times New Roman" w:cs="Times New Roman"/>
                      <w:bCs/>
                      <w:szCs w:val="21"/>
                    </w:rPr>
                  </w:pPr>
                </w:p>
              </w:tc>
            </w:tr>
            <w:tr w:rsidR="009D771E" w:rsidRPr="00310F93" w14:paraId="6C78410E" w14:textId="77777777" w:rsidTr="00694E43">
              <w:trPr>
                <w:trHeight w:val="340"/>
                <w:jc w:val="center"/>
              </w:trPr>
              <w:tc>
                <w:tcPr>
                  <w:tcW w:w="636" w:type="dxa"/>
                  <w:vAlign w:val="center"/>
                </w:tcPr>
                <w:p w14:paraId="430E1070"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绿化</w:t>
                  </w:r>
                </w:p>
              </w:tc>
              <w:tc>
                <w:tcPr>
                  <w:tcW w:w="5210" w:type="dxa"/>
                  <w:gridSpan w:val="3"/>
                  <w:vAlign w:val="center"/>
                </w:tcPr>
                <w:p w14:paraId="0D997EBE" w14:textId="2D5655C6"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依托</w:t>
                  </w:r>
                  <w:r w:rsidR="00694E43">
                    <w:rPr>
                      <w:rFonts w:ascii="Times New Roman" w:eastAsia="宋体" w:hAnsi="Times New Roman" w:cs="Times New Roman" w:hint="eastAsia"/>
                      <w:bCs/>
                      <w:szCs w:val="21"/>
                    </w:rPr>
                    <w:t>原有</w:t>
                  </w:r>
                </w:p>
              </w:tc>
              <w:tc>
                <w:tcPr>
                  <w:tcW w:w="1435" w:type="dxa"/>
                  <w:vAlign w:val="center"/>
                </w:tcPr>
                <w:p w14:paraId="54A001A2"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与环评一致</w:t>
                  </w:r>
                </w:p>
              </w:tc>
              <w:tc>
                <w:tcPr>
                  <w:tcW w:w="896" w:type="dxa"/>
                  <w:vAlign w:val="center"/>
                </w:tcPr>
                <w:p w14:paraId="196B900D"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bCs/>
                      <w:szCs w:val="21"/>
                    </w:rPr>
                    <w:t>/</w:t>
                  </w:r>
                </w:p>
              </w:tc>
              <w:tc>
                <w:tcPr>
                  <w:tcW w:w="668" w:type="dxa"/>
                  <w:vAlign w:val="center"/>
                </w:tcPr>
                <w:p w14:paraId="4E82014A"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r>
            <w:tr w:rsidR="009D771E" w:rsidRPr="00310F93" w14:paraId="15C6CC74" w14:textId="77777777" w:rsidTr="00694E43">
              <w:trPr>
                <w:trHeight w:val="340"/>
                <w:jc w:val="center"/>
              </w:trPr>
              <w:tc>
                <w:tcPr>
                  <w:tcW w:w="636" w:type="dxa"/>
                  <w:vAlign w:val="center"/>
                </w:tcPr>
                <w:p w14:paraId="5C64B9BC"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环境管理</w:t>
                  </w:r>
                </w:p>
              </w:tc>
              <w:tc>
                <w:tcPr>
                  <w:tcW w:w="5210" w:type="dxa"/>
                  <w:gridSpan w:val="3"/>
                  <w:vAlign w:val="center"/>
                </w:tcPr>
                <w:p w14:paraId="1F3640AF" w14:textId="77777777" w:rsidR="009D771E" w:rsidRPr="00310F93" w:rsidRDefault="009D771E" w:rsidP="00E35020">
                  <w:pPr>
                    <w:jc w:val="center"/>
                    <w:rPr>
                      <w:rFonts w:ascii="Times New Roman" w:eastAsia="宋体" w:hAnsi="Times New Roman" w:cs="Times New Roman"/>
                      <w:bCs/>
                      <w:szCs w:val="21"/>
                    </w:rPr>
                  </w:pPr>
                  <w:r w:rsidRPr="00F87034">
                    <w:rPr>
                      <w:rFonts w:ascii="Times New Roman" w:eastAsia="宋体" w:hAnsi="Times New Roman" w:cs="Times New Roman" w:hint="eastAsia"/>
                      <w:bCs/>
                      <w:szCs w:val="21"/>
                    </w:rPr>
                    <w:t>企业负责环境管理工作，监测委托有能力单位进行</w:t>
                  </w:r>
                </w:p>
              </w:tc>
              <w:tc>
                <w:tcPr>
                  <w:tcW w:w="1435" w:type="dxa"/>
                  <w:vAlign w:val="center"/>
                </w:tcPr>
                <w:p w14:paraId="7F5C35D0"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与环评一致</w:t>
                  </w:r>
                </w:p>
              </w:tc>
              <w:tc>
                <w:tcPr>
                  <w:tcW w:w="896" w:type="dxa"/>
                  <w:vAlign w:val="center"/>
                </w:tcPr>
                <w:p w14:paraId="0F896E44"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c>
                <w:tcPr>
                  <w:tcW w:w="668" w:type="dxa"/>
                  <w:vAlign w:val="center"/>
                </w:tcPr>
                <w:p w14:paraId="2657EA5E"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r>
            <w:tr w:rsidR="009D771E" w:rsidRPr="00310F93" w14:paraId="53F9969C" w14:textId="77777777" w:rsidTr="00694E43">
              <w:trPr>
                <w:trHeight w:val="340"/>
                <w:jc w:val="center"/>
              </w:trPr>
              <w:tc>
                <w:tcPr>
                  <w:tcW w:w="636" w:type="dxa"/>
                  <w:vAlign w:val="center"/>
                </w:tcPr>
                <w:p w14:paraId="069E2961"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清污分流</w:t>
                  </w:r>
                </w:p>
              </w:tc>
              <w:tc>
                <w:tcPr>
                  <w:tcW w:w="5210" w:type="dxa"/>
                  <w:gridSpan w:val="3"/>
                  <w:vMerge w:val="restart"/>
                  <w:vAlign w:val="center"/>
                </w:tcPr>
                <w:p w14:paraId="7CA61A4B" w14:textId="45BF20C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按《江苏省排污口设置规范化整治管理办法》（苏环控</w:t>
                  </w:r>
                  <w:r>
                    <w:rPr>
                      <w:rFonts w:ascii="Times New Roman" w:eastAsia="宋体" w:hAnsi="Times New Roman" w:cs="Times New Roman" w:hint="eastAsia"/>
                      <w:bCs/>
                      <w:szCs w:val="21"/>
                    </w:rPr>
                    <w:t>[</w:t>
                  </w:r>
                  <w:r>
                    <w:rPr>
                      <w:rFonts w:ascii="Times New Roman" w:eastAsia="宋体" w:hAnsi="Times New Roman" w:cs="Times New Roman"/>
                      <w:bCs/>
                      <w:szCs w:val="21"/>
                    </w:rPr>
                    <w:t>1997]</w:t>
                  </w:r>
                  <w:r>
                    <w:rPr>
                      <w:rFonts w:ascii="Times New Roman" w:eastAsia="宋体" w:hAnsi="Times New Roman" w:cs="Times New Roman" w:hint="eastAsia"/>
                      <w:bCs/>
                      <w:szCs w:val="21"/>
                    </w:rPr>
                    <w:t>12</w:t>
                  </w:r>
                  <w:r>
                    <w:rPr>
                      <w:rFonts w:ascii="Times New Roman" w:eastAsia="宋体" w:hAnsi="Times New Roman" w:cs="Times New Roman"/>
                      <w:bCs/>
                      <w:szCs w:val="21"/>
                    </w:rPr>
                    <w:t>2</w:t>
                  </w:r>
                  <w:r>
                    <w:rPr>
                      <w:rFonts w:ascii="Times New Roman" w:eastAsia="宋体" w:hAnsi="Times New Roman" w:cs="Times New Roman" w:hint="eastAsia"/>
                      <w:bCs/>
                      <w:szCs w:val="21"/>
                    </w:rPr>
                    <w:t>号）要求，对废</w:t>
                  </w:r>
                  <w:r w:rsidR="00694E43">
                    <w:rPr>
                      <w:rFonts w:ascii="Times New Roman" w:eastAsia="宋体" w:hAnsi="Times New Roman" w:cs="Times New Roman" w:hint="eastAsia"/>
                      <w:bCs/>
                      <w:szCs w:val="21"/>
                    </w:rPr>
                    <w:t>水</w:t>
                  </w:r>
                  <w:r>
                    <w:rPr>
                      <w:rFonts w:ascii="Times New Roman" w:eastAsia="宋体" w:hAnsi="Times New Roman" w:cs="Times New Roman" w:hint="eastAsia"/>
                      <w:bCs/>
                      <w:szCs w:val="21"/>
                    </w:rPr>
                    <w:t>排口、固废噪声污染源、临时堆场等进行规范化设置</w:t>
                  </w:r>
                </w:p>
              </w:tc>
              <w:tc>
                <w:tcPr>
                  <w:tcW w:w="1435" w:type="dxa"/>
                  <w:vMerge w:val="restart"/>
                  <w:vAlign w:val="center"/>
                </w:tcPr>
                <w:p w14:paraId="0B4BA7F6"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与环评中一致</w:t>
                  </w:r>
                </w:p>
              </w:tc>
              <w:tc>
                <w:tcPr>
                  <w:tcW w:w="896" w:type="dxa"/>
                  <w:vMerge w:val="restart"/>
                  <w:vAlign w:val="center"/>
                </w:tcPr>
                <w:p w14:paraId="70772D74" w14:textId="035F92BD" w:rsidR="009D771E" w:rsidRPr="00310F93" w:rsidRDefault="001E4185" w:rsidP="00E35020">
                  <w:pPr>
                    <w:jc w:val="center"/>
                    <w:rPr>
                      <w:rFonts w:ascii="Times New Roman" w:eastAsia="宋体" w:hAnsi="Times New Roman" w:cs="Times New Roman"/>
                      <w:bCs/>
                      <w:szCs w:val="21"/>
                    </w:rPr>
                  </w:pPr>
                  <w:r>
                    <w:rPr>
                      <w:rFonts w:ascii="Times New Roman" w:eastAsia="宋体" w:hAnsi="Times New Roman" w:cs="Times New Roman"/>
                      <w:bCs/>
                      <w:szCs w:val="21"/>
                    </w:rPr>
                    <w:t>/</w:t>
                  </w:r>
                </w:p>
              </w:tc>
              <w:tc>
                <w:tcPr>
                  <w:tcW w:w="668" w:type="dxa"/>
                  <w:vMerge w:val="restart"/>
                  <w:vAlign w:val="center"/>
                </w:tcPr>
                <w:p w14:paraId="2717B7F9"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做到雨污分流排口</w:t>
                  </w:r>
                  <w:r w:rsidRPr="00310F93">
                    <w:rPr>
                      <w:rFonts w:ascii="Times New Roman" w:eastAsia="宋体" w:hAnsi="Times New Roman" w:cs="Times New Roman"/>
                      <w:bCs/>
                      <w:szCs w:val="21"/>
                    </w:rPr>
                    <w:t>符合规范</w:t>
                  </w:r>
                </w:p>
              </w:tc>
            </w:tr>
            <w:tr w:rsidR="009D771E" w:rsidRPr="00310F93" w14:paraId="6A1ACE8B" w14:textId="77777777" w:rsidTr="00694E43">
              <w:trPr>
                <w:trHeight w:val="340"/>
                <w:jc w:val="center"/>
              </w:trPr>
              <w:tc>
                <w:tcPr>
                  <w:tcW w:w="636" w:type="dxa"/>
                  <w:vAlign w:val="center"/>
                </w:tcPr>
                <w:p w14:paraId="2913BFA1" w14:textId="77777777" w:rsidR="009D771E" w:rsidRPr="00310F93" w:rsidRDefault="009D771E" w:rsidP="00E35020">
                  <w:pPr>
                    <w:jc w:val="center"/>
                    <w:rPr>
                      <w:rFonts w:ascii="Times New Roman" w:eastAsia="宋体" w:hAnsi="Times New Roman" w:cs="Times New Roman"/>
                      <w:bCs/>
                      <w:szCs w:val="21"/>
                    </w:rPr>
                  </w:pPr>
                  <w:r w:rsidRPr="00F87034">
                    <w:rPr>
                      <w:rFonts w:ascii="Times New Roman" w:eastAsia="宋体" w:hAnsi="Times New Roman" w:cs="Times New Roman" w:hint="eastAsia"/>
                      <w:bCs/>
                      <w:szCs w:val="21"/>
                    </w:rPr>
                    <w:t>排污口规范设计</w:t>
                  </w:r>
                </w:p>
              </w:tc>
              <w:tc>
                <w:tcPr>
                  <w:tcW w:w="5210" w:type="dxa"/>
                  <w:gridSpan w:val="3"/>
                  <w:vMerge/>
                  <w:vAlign w:val="center"/>
                </w:tcPr>
                <w:p w14:paraId="75AB5EF9" w14:textId="77777777" w:rsidR="009D771E" w:rsidRPr="00310F93" w:rsidRDefault="009D771E" w:rsidP="00E35020">
                  <w:pPr>
                    <w:rPr>
                      <w:rFonts w:ascii="Times New Roman" w:eastAsia="宋体" w:hAnsi="Times New Roman" w:cs="Times New Roman"/>
                      <w:bCs/>
                      <w:szCs w:val="21"/>
                    </w:rPr>
                  </w:pPr>
                </w:p>
              </w:tc>
              <w:tc>
                <w:tcPr>
                  <w:tcW w:w="1435" w:type="dxa"/>
                  <w:vMerge/>
                  <w:vAlign w:val="center"/>
                </w:tcPr>
                <w:p w14:paraId="4A676E58" w14:textId="77777777" w:rsidR="009D771E" w:rsidRPr="00310F93" w:rsidRDefault="009D771E" w:rsidP="00E35020">
                  <w:pPr>
                    <w:jc w:val="center"/>
                    <w:rPr>
                      <w:rFonts w:ascii="Times New Roman" w:eastAsia="宋体" w:hAnsi="Times New Roman" w:cs="Times New Roman"/>
                      <w:bCs/>
                      <w:szCs w:val="21"/>
                    </w:rPr>
                  </w:pPr>
                </w:p>
              </w:tc>
              <w:tc>
                <w:tcPr>
                  <w:tcW w:w="896" w:type="dxa"/>
                  <w:vMerge/>
                  <w:vAlign w:val="center"/>
                </w:tcPr>
                <w:p w14:paraId="7D00F16B" w14:textId="77777777" w:rsidR="009D771E" w:rsidRPr="00310F93" w:rsidRDefault="009D771E" w:rsidP="00E35020">
                  <w:pPr>
                    <w:jc w:val="center"/>
                    <w:rPr>
                      <w:rFonts w:ascii="Times New Roman" w:eastAsia="宋体" w:hAnsi="Times New Roman" w:cs="Times New Roman"/>
                      <w:bCs/>
                      <w:szCs w:val="21"/>
                    </w:rPr>
                  </w:pPr>
                </w:p>
              </w:tc>
              <w:tc>
                <w:tcPr>
                  <w:tcW w:w="668" w:type="dxa"/>
                  <w:vMerge/>
                  <w:vAlign w:val="center"/>
                </w:tcPr>
                <w:p w14:paraId="283A92B4" w14:textId="77777777" w:rsidR="009D771E" w:rsidRPr="00310F93" w:rsidRDefault="009D771E" w:rsidP="00E35020">
                  <w:pPr>
                    <w:jc w:val="center"/>
                    <w:rPr>
                      <w:rFonts w:ascii="Times New Roman" w:eastAsia="宋体" w:hAnsi="Times New Roman" w:cs="Times New Roman"/>
                      <w:bCs/>
                      <w:szCs w:val="21"/>
                    </w:rPr>
                  </w:pPr>
                </w:p>
              </w:tc>
            </w:tr>
            <w:tr w:rsidR="009D771E" w:rsidRPr="00310F93" w14:paraId="13F9549B" w14:textId="77777777" w:rsidTr="00694E43">
              <w:trPr>
                <w:trHeight w:val="340"/>
                <w:jc w:val="center"/>
              </w:trPr>
              <w:tc>
                <w:tcPr>
                  <w:tcW w:w="636" w:type="dxa"/>
                  <w:vAlign w:val="center"/>
                </w:tcPr>
                <w:p w14:paraId="21728B75"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总量平衡</w:t>
                  </w:r>
                </w:p>
              </w:tc>
              <w:tc>
                <w:tcPr>
                  <w:tcW w:w="5210" w:type="dxa"/>
                  <w:gridSpan w:val="3"/>
                  <w:vAlign w:val="center"/>
                </w:tcPr>
                <w:p w14:paraId="425CBCA1" w14:textId="1472F7E7" w:rsidR="009D771E" w:rsidRPr="00310F93" w:rsidRDefault="00694E43" w:rsidP="00694E43">
                  <w:pPr>
                    <w:jc w:val="center"/>
                    <w:rPr>
                      <w:rFonts w:ascii="Times New Roman" w:eastAsia="宋体" w:hAnsi="Times New Roman" w:cs="Times New Roman"/>
                      <w:bCs/>
                      <w:szCs w:val="21"/>
                    </w:rPr>
                  </w:pPr>
                  <w:r w:rsidRPr="00694E43">
                    <w:rPr>
                      <w:rFonts w:ascii="Times New Roman" w:eastAsia="宋体" w:hAnsi="Times New Roman" w:cs="Times New Roman" w:hint="eastAsia"/>
                      <w:bCs/>
                      <w:szCs w:val="21"/>
                    </w:rPr>
                    <w:t>无废气</w:t>
                  </w:r>
                  <w:r>
                    <w:rPr>
                      <w:rFonts w:ascii="Times New Roman" w:eastAsia="宋体" w:hAnsi="Times New Roman" w:cs="Times New Roman" w:hint="eastAsia"/>
                      <w:bCs/>
                      <w:szCs w:val="21"/>
                    </w:rPr>
                    <w:t>总量要求</w:t>
                  </w:r>
                  <w:r w:rsidRPr="00694E43">
                    <w:rPr>
                      <w:rFonts w:ascii="Times New Roman" w:eastAsia="宋体" w:hAnsi="Times New Roman" w:cs="Times New Roman" w:hint="eastAsia"/>
                      <w:bCs/>
                      <w:szCs w:val="21"/>
                    </w:rPr>
                    <w:t>；污水总量控制因子在园区污水处理厂内平衡，最终排入外环境量由企业向当地环保部门单独申购。</w:t>
                  </w:r>
                </w:p>
              </w:tc>
              <w:tc>
                <w:tcPr>
                  <w:tcW w:w="1435" w:type="dxa"/>
                  <w:vAlign w:val="center"/>
                </w:tcPr>
                <w:p w14:paraId="7ABD3E02" w14:textId="6C077887" w:rsidR="009D771E"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与环评一致</w:t>
                  </w:r>
                </w:p>
              </w:tc>
              <w:tc>
                <w:tcPr>
                  <w:tcW w:w="896" w:type="dxa"/>
                  <w:vAlign w:val="center"/>
                </w:tcPr>
                <w:p w14:paraId="4900C48B"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c>
                <w:tcPr>
                  <w:tcW w:w="668" w:type="dxa"/>
                  <w:vAlign w:val="center"/>
                </w:tcPr>
                <w:p w14:paraId="3D80DF0A"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r>
            <w:tr w:rsidR="009D771E" w:rsidRPr="00310F93" w14:paraId="35A98FD8" w14:textId="77777777" w:rsidTr="00694E43">
              <w:trPr>
                <w:trHeight w:val="340"/>
                <w:jc w:val="center"/>
              </w:trPr>
              <w:tc>
                <w:tcPr>
                  <w:tcW w:w="636" w:type="dxa"/>
                  <w:vAlign w:val="center"/>
                </w:tcPr>
                <w:p w14:paraId="5F2F8D35"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卫生防护距离</w:t>
                  </w:r>
                </w:p>
              </w:tc>
              <w:tc>
                <w:tcPr>
                  <w:tcW w:w="5210" w:type="dxa"/>
                  <w:gridSpan w:val="3"/>
                  <w:vAlign w:val="center"/>
                </w:tcPr>
                <w:p w14:paraId="3E490E5C" w14:textId="4F980561" w:rsidR="009D771E" w:rsidRPr="00310F93" w:rsidRDefault="009D771E" w:rsidP="00694E43">
                  <w:pPr>
                    <w:jc w:val="center"/>
                    <w:rPr>
                      <w:rFonts w:ascii="Times New Roman" w:eastAsia="宋体" w:hAnsi="Times New Roman" w:cs="Times New Roman"/>
                      <w:bCs/>
                      <w:szCs w:val="21"/>
                    </w:rPr>
                  </w:pPr>
                  <w:r w:rsidRPr="00310F93">
                    <w:rPr>
                      <w:rFonts w:ascii="Times New Roman" w:eastAsia="宋体" w:hAnsi="Times New Roman" w:cs="Times New Roman"/>
                      <w:bCs/>
                      <w:szCs w:val="21"/>
                    </w:rPr>
                    <w:t>以厂区为边界向外设置</w:t>
                  </w:r>
                  <w:r w:rsidR="00694E43">
                    <w:rPr>
                      <w:rFonts w:ascii="Times New Roman" w:eastAsia="宋体" w:hAnsi="Times New Roman" w:cs="Times New Roman"/>
                      <w:bCs/>
                      <w:szCs w:val="21"/>
                    </w:rPr>
                    <w:t>5</w:t>
                  </w:r>
                  <w:r>
                    <w:rPr>
                      <w:rFonts w:ascii="Times New Roman" w:eastAsia="宋体" w:hAnsi="Times New Roman" w:cs="Times New Roman"/>
                      <w:bCs/>
                      <w:szCs w:val="21"/>
                    </w:rPr>
                    <w:t>0</w:t>
                  </w:r>
                  <w:r w:rsidRPr="00310F93">
                    <w:rPr>
                      <w:rFonts w:ascii="Times New Roman" w:eastAsia="宋体" w:hAnsi="Times New Roman" w:cs="Times New Roman"/>
                      <w:bCs/>
                      <w:szCs w:val="21"/>
                    </w:rPr>
                    <w:t>米卫生防护距离</w:t>
                  </w:r>
                </w:p>
              </w:tc>
              <w:tc>
                <w:tcPr>
                  <w:tcW w:w="1435" w:type="dxa"/>
                  <w:vAlign w:val="center"/>
                </w:tcPr>
                <w:p w14:paraId="13B8ACAD"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与环评中一致</w:t>
                  </w:r>
                  <w:r>
                    <w:rPr>
                      <w:rFonts w:ascii="Times New Roman" w:eastAsia="宋体" w:hAnsi="Times New Roman" w:cs="Times New Roman" w:hint="eastAsia"/>
                      <w:bCs/>
                      <w:szCs w:val="21"/>
                    </w:rPr>
                    <w:t>，范围内无敏感点</w:t>
                  </w:r>
                </w:p>
              </w:tc>
              <w:tc>
                <w:tcPr>
                  <w:tcW w:w="896" w:type="dxa"/>
                  <w:vAlign w:val="center"/>
                </w:tcPr>
                <w:p w14:paraId="2EC526BD"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c>
                <w:tcPr>
                  <w:tcW w:w="668" w:type="dxa"/>
                  <w:vAlign w:val="center"/>
                </w:tcPr>
                <w:p w14:paraId="5C6BFBD9" w14:textId="77777777" w:rsidR="009D771E" w:rsidRPr="00310F93" w:rsidRDefault="009D771E" w:rsidP="00E35020">
                  <w:pPr>
                    <w:jc w:val="center"/>
                    <w:rPr>
                      <w:rFonts w:ascii="Times New Roman" w:eastAsia="宋体" w:hAnsi="Times New Roman" w:cs="Times New Roman"/>
                      <w:bCs/>
                      <w:szCs w:val="21"/>
                    </w:rPr>
                  </w:pPr>
                  <w:r w:rsidRPr="00310F93">
                    <w:rPr>
                      <w:rFonts w:ascii="Times New Roman" w:eastAsia="宋体" w:hAnsi="Times New Roman" w:cs="Times New Roman"/>
                      <w:bCs/>
                      <w:szCs w:val="21"/>
                    </w:rPr>
                    <w:t>/</w:t>
                  </w:r>
                </w:p>
              </w:tc>
            </w:tr>
            <w:tr w:rsidR="009D771E" w:rsidRPr="00310F93" w14:paraId="48336286" w14:textId="77777777" w:rsidTr="00694E43">
              <w:trPr>
                <w:trHeight w:val="340"/>
                <w:jc w:val="center"/>
              </w:trPr>
              <w:tc>
                <w:tcPr>
                  <w:tcW w:w="636" w:type="dxa"/>
                  <w:vAlign w:val="center"/>
                </w:tcPr>
                <w:p w14:paraId="45002D68"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合计</w:t>
                  </w:r>
                </w:p>
              </w:tc>
              <w:tc>
                <w:tcPr>
                  <w:tcW w:w="5210" w:type="dxa"/>
                  <w:gridSpan w:val="3"/>
                  <w:vAlign w:val="center"/>
                </w:tcPr>
                <w:p w14:paraId="32DAC3C0"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1435" w:type="dxa"/>
                  <w:vAlign w:val="center"/>
                </w:tcPr>
                <w:p w14:paraId="0D9475D8"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hint="eastAsia"/>
                      <w:bCs/>
                      <w:szCs w:val="21"/>
                    </w:rPr>
                    <w:t>/</w:t>
                  </w:r>
                </w:p>
              </w:tc>
              <w:tc>
                <w:tcPr>
                  <w:tcW w:w="896" w:type="dxa"/>
                  <w:vAlign w:val="center"/>
                </w:tcPr>
                <w:p w14:paraId="137991D3" w14:textId="286E4FC2" w:rsidR="009D771E" w:rsidRPr="00310F93" w:rsidRDefault="00694E43" w:rsidP="00E35020">
                  <w:pPr>
                    <w:jc w:val="center"/>
                    <w:rPr>
                      <w:rFonts w:ascii="Times New Roman" w:eastAsia="宋体" w:hAnsi="Times New Roman" w:cs="Times New Roman"/>
                      <w:bCs/>
                      <w:szCs w:val="21"/>
                    </w:rPr>
                  </w:pPr>
                  <w:r>
                    <w:rPr>
                      <w:rFonts w:ascii="Times New Roman" w:eastAsia="宋体" w:hAnsi="Times New Roman" w:cs="Times New Roman"/>
                      <w:bCs/>
                      <w:szCs w:val="21"/>
                    </w:rPr>
                    <w:t>7</w:t>
                  </w:r>
                </w:p>
              </w:tc>
              <w:tc>
                <w:tcPr>
                  <w:tcW w:w="668" w:type="dxa"/>
                  <w:vAlign w:val="center"/>
                </w:tcPr>
                <w:p w14:paraId="39DC0187" w14:textId="77777777" w:rsidR="009D771E" w:rsidRPr="00310F93" w:rsidRDefault="009D771E" w:rsidP="00E35020">
                  <w:pPr>
                    <w:jc w:val="center"/>
                    <w:rPr>
                      <w:rFonts w:ascii="Times New Roman" w:eastAsia="宋体" w:hAnsi="Times New Roman" w:cs="Times New Roman"/>
                      <w:bCs/>
                      <w:szCs w:val="21"/>
                    </w:rPr>
                  </w:pPr>
                  <w:r>
                    <w:rPr>
                      <w:rFonts w:ascii="Times New Roman" w:eastAsia="宋体" w:hAnsi="Times New Roman" w:cs="Times New Roman"/>
                      <w:bCs/>
                      <w:szCs w:val="21"/>
                    </w:rPr>
                    <w:t>/</w:t>
                  </w:r>
                </w:p>
              </w:tc>
            </w:tr>
          </w:tbl>
          <w:p w14:paraId="5603DB7B" w14:textId="77777777" w:rsidR="00694E43" w:rsidRDefault="00694E43" w:rsidP="00E35020">
            <w:pPr>
              <w:spacing w:line="360" w:lineRule="auto"/>
              <w:rPr>
                <w:rFonts w:ascii="Times New Roman" w:eastAsia="宋体" w:hAnsi="Times New Roman" w:cs="Times New Roman"/>
                <w:b/>
                <w:sz w:val="24"/>
                <w:szCs w:val="24"/>
              </w:rPr>
            </w:pPr>
          </w:p>
          <w:p w14:paraId="73ADE874" w14:textId="77777777" w:rsidR="00694E43" w:rsidRDefault="00694E43" w:rsidP="00E35020">
            <w:pPr>
              <w:spacing w:line="360" w:lineRule="auto"/>
              <w:rPr>
                <w:rFonts w:ascii="Times New Roman" w:eastAsia="宋体" w:hAnsi="Times New Roman" w:cs="Times New Roman"/>
                <w:b/>
                <w:sz w:val="24"/>
                <w:szCs w:val="24"/>
              </w:rPr>
            </w:pPr>
          </w:p>
          <w:p w14:paraId="76577748" w14:textId="71841887" w:rsidR="009D771E" w:rsidRDefault="009D771E" w:rsidP="00E35020">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附图：</w:t>
            </w:r>
          </w:p>
          <w:p w14:paraId="148805BC" w14:textId="77777777" w:rsidR="009D771E" w:rsidRPr="002C5AAE" w:rsidRDefault="009D771E" w:rsidP="00E35020">
            <w:pPr>
              <w:spacing w:line="360" w:lineRule="auto"/>
              <w:rPr>
                <w:rFonts w:ascii="Times New Roman" w:eastAsia="宋体" w:hAnsi="Times New Roman" w:cs="Times New Roman"/>
                <w:sz w:val="24"/>
                <w:szCs w:val="24"/>
              </w:rPr>
            </w:pPr>
            <w:r w:rsidRPr="002C5AAE">
              <w:rPr>
                <w:rFonts w:ascii="Times New Roman" w:eastAsia="宋体" w:hAnsi="Times New Roman" w:cs="Times New Roman" w:hint="eastAsia"/>
                <w:sz w:val="24"/>
                <w:szCs w:val="24"/>
              </w:rPr>
              <w:t>1</w:t>
            </w:r>
            <w:r w:rsidRPr="002C5AAE">
              <w:rPr>
                <w:rFonts w:ascii="Times New Roman" w:eastAsia="宋体" w:hAnsi="Times New Roman" w:cs="Times New Roman" w:hint="eastAsia"/>
                <w:sz w:val="24"/>
                <w:szCs w:val="24"/>
              </w:rPr>
              <w:t>、项目地理位置图</w:t>
            </w:r>
          </w:p>
          <w:p w14:paraId="4150CB73" w14:textId="77777777" w:rsidR="009D771E" w:rsidRPr="002C5AAE" w:rsidRDefault="009D771E" w:rsidP="00E35020">
            <w:pPr>
              <w:spacing w:line="360" w:lineRule="auto"/>
              <w:rPr>
                <w:rFonts w:ascii="Times New Roman" w:eastAsia="宋体" w:hAnsi="Times New Roman" w:cs="Times New Roman"/>
                <w:sz w:val="24"/>
                <w:szCs w:val="24"/>
              </w:rPr>
            </w:pPr>
            <w:r w:rsidRPr="002C5AAE">
              <w:rPr>
                <w:rFonts w:ascii="Times New Roman" w:eastAsia="宋体" w:hAnsi="Times New Roman" w:cs="Times New Roman" w:hint="eastAsia"/>
                <w:sz w:val="24"/>
                <w:szCs w:val="24"/>
              </w:rPr>
              <w:t>2</w:t>
            </w:r>
            <w:r w:rsidRPr="002C5AAE">
              <w:rPr>
                <w:rFonts w:ascii="Times New Roman" w:eastAsia="宋体" w:hAnsi="Times New Roman" w:cs="Times New Roman" w:hint="eastAsia"/>
                <w:sz w:val="24"/>
                <w:szCs w:val="24"/>
              </w:rPr>
              <w:t>、项目周边环境概况图</w:t>
            </w:r>
          </w:p>
          <w:p w14:paraId="5399BF90" w14:textId="77777777" w:rsidR="009D771E" w:rsidRPr="002C5AAE" w:rsidRDefault="009D771E" w:rsidP="00E35020">
            <w:pPr>
              <w:spacing w:line="360" w:lineRule="auto"/>
              <w:rPr>
                <w:rFonts w:ascii="Times New Roman" w:eastAsia="宋体" w:hAnsi="Times New Roman" w:cs="Times New Roman"/>
                <w:sz w:val="24"/>
                <w:szCs w:val="24"/>
              </w:rPr>
            </w:pPr>
            <w:r w:rsidRPr="002C5AAE">
              <w:rPr>
                <w:rFonts w:ascii="Times New Roman" w:eastAsia="宋体" w:hAnsi="Times New Roman" w:cs="Times New Roman" w:hint="eastAsia"/>
                <w:sz w:val="24"/>
                <w:szCs w:val="24"/>
              </w:rPr>
              <w:t>3</w:t>
            </w:r>
            <w:r w:rsidRPr="002C5AAE">
              <w:rPr>
                <w:rFonts w:ascii="Times New Roman" w:eastAsia="宋体" w:hAnsi="Times New Roman" w:cs="Times New Roman" w:hint="eastAsia"/>
                <w:sz w:val="24"/>
                <w:szCs w:val="24"/>
              </w:rPr>
              <w:t>、项目厂区平面布置图</w:t>
            </w:r>
          </w:p>
          <w:p w14:paraId="4C56C769" w14:textId="77777777" w:rsidR="009D771E" w:rsidRDefault="009D771E" w:rsidP="00E35020">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w:t>
            </w:r>
          </w:p>
          <w:p w14:paraId="382CE7A7" w14:textId="77777777" w:rsidR="009D771E" w:rsidRPr="002C5AAE" w:rsidRDefault="009D771E" w:rsidP="00E35020">
            <w:pPr>
              <w:spacing w:line="360" w:lineRule="auto"/>
              <w:rPr>
                <w:rFonts w:ascii="Times New Roman" w:eastAsia="宋体" w:hAnsi="Times New Roman" w:cs="Times New Roman"/>
                <w:sz w:val="24"/>
                <w:szCs w:val="24"/>
              </w:rPr>
            </w:pPr>
            <w:r w:rsidRPr="002C5AAE">
              <w:rPr>
                <w:rFonts w:ascii="Times New Roman" w:eastAsia="宋体" w:hAnsi="Times New Roman" w:cs="Times New Roman" w:hint="eastAsia"/>
                <w:sz w:val="24"/>
                <w:szCs w:val="24"/>
              </w:rPr>
              <w:t>1</w:t>
            </w:r>
            <w:r w:rsidRPr="002C5AAE">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备案证明</w:t>
            </w:r>
          </w:p>
          <w:p w14:paraId="31AA0F01" w14:textId="0BD592CB"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9D771E">
              <w:rPr>
                <w:rFonts w:ascii="Times New Roman" w:eastAsia="宋体" w:hAnsi="Times New Roman" w:cs="Times New Roman" w:hint="eastAsia"/>
                <w:sz w:val="24"/>
                <w:szCs w:val="24"/>
              </w:rPr>
              <w:t>、营业执照</w:t>
            </w:r>
          </w:p>
          <w:p w14:paraId="640E6291" w14:textId="5B70B50A"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3</w:t>
            </w:r>
            <w:r w:rsidR="009D771E">
              <w:rPr>
                <w:rFonts w:ascii="Times New Roman" w:eastAsia="宋体" w:hAnsi="Times New Roman" w:cs="Times New Roman" w:hint="eastAsia"/>
                <w:sz w:val="24"/>
                <w:szCs w:val="24"/>
              </w:rPr>
              <w:t>、环评批复</w:t>
            </w:r>
            <w:r w:rsidR="009D771E">
              <w:rPr>
                <w:rFonts w:ascii="Times New Roman" w:eastAsia="宋体" w:hAnsi="Times New Roman" w:cs="Times New Roman" w:hint="eastAsia"/>
                <w:sz w:val="24"/>
                <w:szCs w:val="24"/>
              </w:rPr>
              <w:t>/</w:t>
            </w:r>
            <w:r w:rsidR="009D771E">
              <w:rPr>
                <w:rFonts w:ascii="Times New Roman" w:eastAsia="宋体" w:hAnsi="Times New Roman" w:cs="Times New Roman" w:hint="eastAsia"/>
                <w:sz w:val="24"/>
                <w:szCs w:val="24"/>
              </w:rPr>
              <w:t>承诺书</w:t>
            </w:r>
          </w:p>
          <w:p w14:paraId="16E84047" w14:textId="649BB9EB"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4</w:t>
            </w:r>
            <w:r w:rsidR="009D771E">
              <w:rPr>
                <w:rFonts w:ascii="Times New Roman" w:eastAsia="宋体" w:hAnsi="Times New Roman" w:cs="Times New Roman" w:hint="eastAsia"/>
                <w:sz w:val="24"/>
                <w:szCs w:val="24"/>
              </w:rPr>
              <w:t>、工况证明</w:t>
            </w:r>
          </w:p>
          <w:p w14:paraId="66F690F9" w14:textId="03A09965"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5</w:t>
            </w:r>
            <w:r w:rsidR="009D771E">
              <w:rPr>
                <w:rFonts w:ascii="Times New Roman" w:eastAsia="宋体" w:hAnsi="Times New Roman" w:cs="Times New Roman" w:hint="eastAsia"/>
                <w:sz w:val="24"/>
                <w:szCs w:val="24"/>
              </w:rPr>
              <w:t>、污水处理协议</w:t>
            </w:r>
          </w:p>
          <w:p w14:paraId="1C248E9B" w14:textId="56D73C8A"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6</w:t>
            </w:r>
            <w:r w:rsidR="009D771E">
              <w:rPr>
                <w:rFonts w:ascii="Times New Roman" w:eastAsia="宋体" w:hAnsi="Times New Roman" w:cs="Times New Roman" w:hint="eastAsia"/>
                <w:sz w:val="24"/>
                <w:szCs w:val="24"/>
              </w:rPr>
              <w:t>、危废处置协议</w:t>
            </w:r>
          </w:p>
          <w:p w14:paraId="417F843C" w14:textId="186564C9"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7</w:t>
            </w:r>
            <w:r w:rsidR="009D771E">
              <w:rPr>
                <w:rFonts w:ascii="Times New Roman" w:eastAsia="宋体" w:hAnsi="Times New Roman" w:cs="Times New Roman" w:hint="eastAsia"/>
                <w:sz w:val="24"/>
                <w:szCs w:val="24"/>
              </w:rPr>
              <w:t>、</w:t>
            </w:r>
            <w:r w:rsidR="008C1900">
              <w:rPr>
                <w:rFonts w:ascii="Times New Roman" w:eastAsia="宋体" w:hAnsi="Times New Roman" w:cs="Times New Roman" w:hint="eastAsia"/>
                <w:sz w:val="24"/>
                <w:szCs w:val="24"/>
              </w:rPr>
              <w:t>一般固废协议</w:t>
            </w:r>
          </w:p>
          <w:p w14:paraId="5400C6EA" w14:textId="43E97574"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8</w:t>
            </w:r>
            <w:r w:rsidR="009D771E">
              <w:rPr>
                <w:rFonts w:ascii="Times New Roman" w:eastAsia="宋体" w:hAnsi="Times New Roman" w:cs="Times New Roman" w:hint="eastAsia"/>
                <w:sz w:val="24"/>
                <w:szCs w:val="24"/>
              </w:rPr>
              <w:t>、监测报告</w:t>
            </w:r>
          </w:p>
          <w:p w14:paraId="73342386" w14:textId="43AE3AA2" w:rsidR="009D771E" w:rsidRDefault="005A6932" w:rsidP="00E35020">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9</w:t>
            </w:r>
            <w:r w:rsidR="009D771E">
              <w:rPr>
                <w:rFonts w:ascii="Times New Roman" w:eastAsia="宋体" w:hAnsi="Times New Roman" w:cs="Times New Roman" w:hint="eastAsia"/>
                <w:sz w:val="24"/>
                <w:szCs w:val="24"/>
              </w:rPr>
              <w:t>、承诺书</w:t>
            </w:r>
          </w:p>
          <w:p w14:paraId="3243B7CD" w14:textId="77777777" w:rsidR="009D771E" w:rsidRDefault="009D771E" w:rsidP="00E35020">
            <w:pPr>
              <w:spacing w:line="360" w:lineRule="auto"/>
              <w:rPr>
                <w:rFonts w:ascii="Times New Roman" w:eastAsia="宋体" w:hAnsi="Times New Roman" w:cs="Times New Roman"/>
                <w:sz w:val="24"/>
                <w:szCs w:val="24"/>
              </w:rPr>
            </w:pPr>
          </w:p>
          <w:p w14:paraId="6AEF1181" w14:textId="77777777" w:rsidR="009D771E" w:rsidRDefault="009D771E" w:rsidP="00E35020">
            <w:pPr>
              <w:spacing w:line="360" w:lineRule="auto"/>
              <w:rPr>
                <w:rFonts w:ascii="Times New Roman" w:eastAsia="宋体" w:hAnsi="Times New Roman" w:cs="Times New Roman"/>
                <w:sz w:val="24"/>
                <w:szCs w:val="24"/>
              </w:rPr>
            </w:pPr>
          </w:p>
          <w:p w14:paraId="707F807D" w14:textId="77777777" w:rsidR="009D771E" w:rsidRDefault="009D771E" w:rsidP="00E35020">
            <w:pPr>
              <w:spacing w:line="360" w:lineRule="auto"/>
              <w:rPr>
                <w:rFonts w:ascii="Times New Roman" w:eastAsia="宋体" w:hAnsi="Times New Roman" w:cs="Times New Roman"/>
                <w:sz w:val="24"/>
                <w:szCs w:val="24"/>
              </w:rPr>
            </w:pPr>
          </w:p>
          <w:p w14:paraId="66713AB6" w14:textId="77777777" w:rsidR="009D771E" w:rsidRDefault="009D771E" w:rsidP="00E35020">
            <w:pPr>
              <w:spacing w:line="360" w:lineRule="auto"/>
              <w:rPr>
                <w:rFonts w:ascii="Times New Roman" w:eastAsia="宋体" w:hAnsi="Times New Roman" w:cs="Times New Roman"/>
                <w:sz w:val="24"/>
                <w:szCs w:val="24"/>
              </w:rPr>
            </w:pPr>
          </w:p>
          <w:p w14:paraId="20E64956" w14:textId="77777777" w:rsidR="009D771E" w:rsidRDefault="009D771E" w:rsidP="00E35020">
            <w:pPr>
              <w:spacing w:line="360" w:lineRule="auto"/>
              <w:rPr>
                <w:rFonts w:ascii="Times New Roman" w:eastAsia="宋体" w:hAnsi="Times New Roman" w:cs="Times New Roman"/>
                <w:sz w:val="24"/>
                <w:szCs w:val="24"/>
              </w:rPr>
            </w:pPr>
          </w:p>
          <w:p w14:paraId="3D982D54" w14:textId="77777777" w:rsidR="009D771E" w:rsidRDefault="009D771E" w:rsidP="00E35020">
            <w:pPr>
              <w:spacing w:line="360" w:lineRule="auto"/>
              <w:rPr>
                <w:rFonts w:ascii="Times New Roman" w:eastAsia="宋体" w:hAnsi="Times New Roman" w:cs="Times New Roman"/>
                <w:sz w:val="24"/>
                <w:szCs w:val="24"/>
              </w:rPr>
            </w:pPr>
          </w:p>
          <w:p w14:paraId="120FB521" w14:textId="77777777" w:rsidR="009D771E" w:rsidRDefault="009D771E" w:rsidP="00E35020">
            <w:pPr>
              <w:spacing w:line="360" w:lineRule="auto"/>
              <w:rPr>
                <w:rFonts w:ascii="Times New Roman" w:eastAsia="宋体" w:hAnsi="Times New Roman" w:cs="Times New Roman"/>
                <w:sz w:val="24"/>
                <w:szCs w:val="24"/>
              </w:rPr>
            </w:pPr>
          </w:p>
          <w:p w14:paraId="7FA45CA5" w14:textId="77777777" w:rsidR="009D771E" w:rsidRDefault="009D771E" w:rsidP="00E35020">
            <w:pPr>
              <w:spacing w:line="360" w:lineRule="auto"/>
              <w:rPr>
                <w:rFonts w:ascii="Times New Roman" w:eastAsia="宋体" w:hAnsi="Times New Roman" w:cs="Times New Roman"/>
                <w:sz w:val="24"/>
                <w:szCs w:val="24"/>
              </w:rPr>
            </w:pPr>
          </w:p>
          <w:p w14:paraId="5F8325D8" w14:textId="77777777" w:rsidR="009D771E" w:rsidRDefault="009D771E" w:rsidP="00E35020">
            <w:pPr>
              <w:spacing w:line="360" w:lineRule="auto"/>
              <w:rPr>
                <w:rFonts w:ascii="Times New Roman" w:eastAsia="宋体" w:hAnsi="Times New Roman" w:cs="Times New Roman"/>
                <w:sz w:val="24"/>
                <w:szCs w:val="24"/>
              </w:rPr>
            </w:pPr>
          </w:p>
          <w:p w14:paraId="454FABB5" w14:textId="1442C0DF" w:rsidR="009D771E" w:rsidRDefault="009D771E" w:rsidP="00E35020">
            <w:pPr>
              <w:spacing w:line="360" w:lineRule="auto"/>
              <w:rPr>
                <w:rFonts w:ascii="Times New Roman" w:eastAsia="宋体" w:hAnsi="Times New Roman" w:cs="Times New Roman"/>
                <w:sz w:val="24"/>
                <w:szCs w:val="24"/>
              </w:rPr>
            </w:pPr>
          </w:p>
          <w:p w14:paraId="5FEDEAA0" w14:textId="1FCEC4A5" w:rsidR="00D5588C" w:rsidRDefault="00D5588C" w:rsidP="00E35020">
            <w:pPr>
              <w:spacing w:line="360" w:lineRule="auto"/>
              <w:rPr>
                <w:rFonts w:ascii="Times New Roman" w:eastAsia="宋体" w:hAnsi="Times New Roman" w:cs="Times New Roman"/>
                <w:sz w:val="24"/>
                <w:szCs w:val="24"/>
              </w:rPr>
            </w:pPr>
          </w:p>
          <w:p w14:paraId="5A5AB366" w14:textId="541A633A" w:rsidR="00D5588C" w:rsidRDefault="00D5588C" w:rsidP="00E35020">
            <w:pPr>
              <w:spacing w:line="360" w:lineRule="auto"/>
              <w:rPr>
                <w:rFonts w:ascii="Times New Roman" w:eastAsia="宋体" w:hAnsi="Times New Roman" w:cs="Times New Roman"/>
                <w:sz w:val="24"/>
                <w:szCs w:val="24"/>
              </w:rPr>
            </w:pPr>
          </w:p>
          <w:p w14:paraId="135D9A6A" w14:textId="2A8C8B9C" w:rsidR="00D5588C" w:rsidRDefault="00D5588C" w:rsidP="00E35020">
            <w:pPr>
              <w:spacing w:line="360" w:lineRule="auto"/>
              <w:rPr>
                <w:rFonts w:ascii="Times New Roman" w:eastAsia="宋体" w:hAnsi="Times New Roman" w:cs="Times New Roman"/>
                <w:sz w:val="24"/>
                <w:szCs w:val="24"/>
              </w:rPr>
            </w:pPr>
          </w:p>
          <w:p w14:paraId="6CD4A08F" w14:textId="77777777" w:rsidR="00D5588C" w:rsidRDefault="00D5588C" w:rsidP="00E35020">
            <w:pPr>
              <w:spacing w:line="360" w:lineRule="auto"/>
              <w:rPr>
                <w:rFonts w:ascii="Times New Roman" w:eastAsia="宋体" w:hAnsi="Times New Roman" w:cs="Times New Roman"/>
                <w:sz w:val="24"/>
                <w:szCs w:val="24"/>
              </w:rPr>
            </w:pPr>
          </w:p>
          <w:p w14:paraId="1C7B093C" w14:textId="77777777" w:rsidR="009D771E" w:rsidRPr="00BD1FD3" w:rsidRDefault="009D771E" w:rsidP="00E35020">
            <w:pPr>
              <w:rPr>
                <w:rFonts w:ascii="Times New Roman" w:eastAsia="宋体" w:hAnsi="Times New Roman" w:cs="Times New Roman"/>
              </w:rPr>
            </w:pPr>
          </w:p>
        </w:tc>
      </w:tr>
    </w:tbl>
    <w:p w14:paraId="13BCD2C1" w14:textId="3E6BABAE" w:rsidR="009F52F7" w:rsidRPr="00940887" w:rsidRDefault="009F52F7">
      <w:pPr>
        <w:rPr>
          <w:rFonts w:ascii="宋体" w:eastAsia="宋体" w:hAnsi="宋体"/>
          <w:sz w:val="24"/>
          <w:szCs w:val="24"/>
        </w:rPr>
      </w:pPr>
    </w:p>
    <w:sectPr w:rsidR="009F52F7" w:rsidRPr="00940887" w:rsidSect="003E3AAD">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AFBE39" w14:textId="77777777" w:rsidR="00DF1227" w:rsidRDefault="00DF1227">
      <w:r>
        <w:separator/>
      </w:r>
    </w:p>
  </w:endnote>
  <w:endnote w:type="continuationSeparator" w:id="0">
    <w:p w14:paraId="5B43C293" w14:textId="77777777" w:rsidR="00DF1227" w:rsidRDefault="00DF1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074120"/>
      <w:docPartObj>
        <w:docPartGallery w:val="Page Numbers (Bottom of Page)"/>
        <w:docPartUnique/>
      </w:docPartObj>
    </w:sdtPr>
    <w:sdtContent>
      <w:p w14:paraId="6B3AA1F4" w14:textId="659291BF" w:rsidR="00312ECF" w:rsidRDefault="00312ECF">
        <w:pPr>
          <w:pStyle w:val="a3"/>
          <w:jc w:val="center"/>
        </w:pPr>
        <w:r>
          <w:fldChar w:fldCharType="begin"/>
        </w:r>
        <w:r>
          <w:instrText>PAGE   \* MERGEFORMAT</w:instrText>
        </w:r>
        <w:r>
          <w:fldChar w:fldCharType="separate"/>
        </w:r>
        <w:r w:rsidR="007E5CED" w:rsidRPr="007E5CED">
          <w:rPr>
            <w:noProof/>
            <w:lang w:val="zh-CN"/>
          </w:rPr>
          <w:t>20</w:t>
        </w:r>
        <w:r>
          <w:fldChar w:fldCharType="end"/>
        </w:r>
      </w:p>
    </w:sdtContent>
  </w:sdt>
  <w:p w14:paraId="43640201" w14:textId="77777777" w:rsidR="00312ECF" w:rsidRDefault="00312ECF" w:rsidP="00506031">
    <w:pPr>
      <w:pStyle w:val="a3"/>
      <w:jc w:val="both"/>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51689E" w14:textId="77777777" w:rsidR="00312ECF" w:rsidRDefault="00312ECF">
    <w:pPr>
      <w:pStyle w:val="a3"/>
      <w:jc w:val="center"/>
    </w:pPr>
  </w:p>
  <w:p w14:paraId="40272AAC" w14:textId="77777777" w:rsidR="00312ECF" w:rsidRDefault="00312ECF">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6AF068" w14:textId="77777777" w:rsidR="00DF1227" w:rsidRDefault="00DF1227">
      <w:r>
        <w:separator/>
      </w:r>
    </w:p>
  </w:footnote>
  <w:footnote w:type="continuationSeparator" w:id="0">
    <w:p w14:paraId="48225F11" w14:textId="77777777" w:rsidR="00DF1227" w:rsidRDefault="00DF122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A6AA8A" w14:textId="77777777" w:rsidR="00312ECF" w:rsidRDefault="00312ECF">
    <w:pPr>
      <w:pStyle w:val="a5"/>
      <w:pBdr>
        <w:bottom w:val="single" w:sz="4" w:space="1" w:color="auto"/>
      </w:pBdr>
      <w:rPr>
        <w:rFonts w:ascii="Times New Roman" w:hAnsi="Times New Roman"/>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7934E6"/>
    <w:multiLevelType w:val="hybridMultilevel"/>
    <w:tmpl w:val="0A24785E"/>
    <w:lvl w:ilvl="0" w:tplc="0C349D96">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DDC"/>
    <w:rsid w:val="00032E57"/>
    <w:rsid w:val="00040933"/>
    <w:rsid w:val="00044490"/>
    <w:rsid w:val="00062517"/>
    <w:rsid w:val="000D09A9"/>
    <w:rsid w:val="000D5542"/>
    <w:rsid w:val="000E6276"/>
    <w:rsid w:val="00114B18"/>
    <w:rsid w:val="00130A0F"/>
    <w:rsid w:val="00141D27"/>
    <w:rsid w:val="00176670"/>
    <w:rsid w:val="001A428A"/>
    <w:rsid w:val="001C6F52"/>
    <w:rsid w:val="001E4185"/>
    <w:rsid w:val="001E5382"/>
    <w:rsid w:val="001E7FF0"/>
    <w:rsid w:val="001F3253"/>
    <w:rsid w:val="001F34CC"/>
    <w:rsid w:val="00200050"/>
    <w:rsid w:val="00214A3C"/>
    <w:rsid w:val="002647EC"/>
    <w:rsid w:val="00276791"/>
    <w:rsid w:val="002932ED"/>
    <w:rsid w:val="002A46BA"/>
    <w:rsid w:val="002B09A5"/>
    <w:rsid w:val="002B1E56"/>
    <w:rsid w:val="002C6787"/>
    <w:rsid w:val="002D1119"/>
    <w:rsid w:val="002D385C"/>
    <w:rsid w:val="002F2779"/>
    <w:rsid w:val="003076F8"/>
    <w:rsid w:val="00312ECF"/>
    <w:rsid w:val="00341EEB"/>
    <w:rsid w:val="00352C87"/>
    <w:rsid w:val="003A7073"/>
    <w:rsid w:val="003B7FED"/>
    <w:rsid w:val="003C0A59"/>
    <w:rsid w:val="003D3A01"/>
    <w:rsid w:val="003E3AAD"/>
    <w:rsid w:val="003E6683"/>
    <w:rsid w:val="00410482"/>
    <w:rsid w:val="00420EBB"/>
    <w:rsid w:val="00421B84"/>
    <w:rsid w:val="004465CE"/>
    <w:rsid w:val="004C4AF1"/>
    <w:rsid w:val="004D5EBE"/>
    <w:rsid w:val="004D73DC"/>
    <w:rsid w:val="0050154B"/>
    <w:rsid w:val="00506031"/>
    <w:rsid w:val="0050638E"/>
    <w:rsid w:val="00522DDC"/>
    <w:rsid w:val="005313FE"/>
    <w:rsid w:val="00564388"/>
    <w:rsid w:val="00564C7A"/>
    <w:rsid w:val="00595BEB"/>
    <w:rsid w:val="005A6932"/>
    <w:rsid w:val="005A7CD6"/>
    <w:rsid w:val="005C19F3"/>
    <w:rsid w:val="005C4102"/>
    <w:rsid w:val="005C7E32"/>
    <w:rsid w:val="006410D0"/>
    <w:rsid w:val="0069445F"/>
    <w:rsid w:val="00694E43"/>
    <w:rsid w:val="006A1ACC"/>
    <w:rsid w:val="006A2F65"/>
    <w:rsid w:val="006E037D"/>
    <w:rsid w:val="00785DF6"/>
    <w:rsid w:val="00793221"/>
    <w:rsid w:val="007E5CED"/>
    <w:rsid w:val="008469CB"/>
    <w:rsid w:val="0087101C"/>
    <w:rsid w:val="00894455"/>
    <w:rsid w:val="008B4B72"/>
    <w:rsid w:val="008C1900"/>
    <w:rsid w:val="008C552B"/>
    <w:rsid w:val="008C68C1"/>
    <w:rsid w:val="008D4FC0"/>
    <w:rsid w:val="008D6A64"/>
    <w:rsid w:val="008F349F"/>
    <w:rsid w:val="00904ED4"/>
    <w:rsid w:val="009055A6"/>
    <w:rsid w:val="00917D3C"/>
    <w:rsid w:val="00940887"/>
    <w:rsid w:val="0095055F"/>
    <w:rsid w:val="009737D1"/>
    <w:rsid w:val="009A1A61"/>
    <w:rsid w:val="009C1360"/>
    <w:rsid w:val="009D771E"/>
    <w:rsid w:val="009F1C63"/>
    <w:rsid w:val="009F52F7"/>
    <w:rsid w:val="00A06423"/>
    <w:rsid w:val="00A52ED7"/>
    <w:rsid w:val="00A70C34"/>
    <w:rsid w:val="00AE48C8"/>
    <w:rsid w:val="00B076D9"/>
    <w:rsid w:val="00B4365C"/>
    <w:rsid w:val="00B621D9"/>
    <w:rsid w:val="00B66C7E"/>
    <w:rsid w:val="00B723A6"/>
    <w:rsid w:val="00BA27A4"/>
    <w:rsid w:val="00BD2923"/>
    <w:rsid w:val="00C02DE7"/>
    <w:rsid w:val="00C0326A"/>
    <w:rsid w:val="00C076F0"/>
    <w:rsid w:val="00C3188C"/>
    <w:rsid w:val="00C40E80"/>
    <w:rsid w:val="00CB6FD2"/>
    <w:rsid w:val="00CC2C8C"/>
    <w:rsid w:val="00CD7578"/>
    <w:rsid w:val="00CE5941"/>
    <w:rsid w:val="00CF5DF6"/>
    <w:rsid w:val="00D01059"/>
    <w:rsid w:val="00D258A6"/>
    <w:rsid w:val="00D30BC0"/>
    <w:rsid w:val="00D5588C"/>
    <w:rsid w:val="00DD17CB"/>
    <w:rsid w:val="00DF1227"/>
    <w:rsid w:val="00DF3BC5"/>
    <w:rsid w:val="00E25AE4"/>
    <w:rsid w:val="00E27182"/>
    <w:rsid w:val="00E35020"/>
    <w:rsid w:val="00E40A69"/>
    <w:rsid w:val="00E46BFB"/>
    <w:rsid w:val="00E63703"/>
    <w:rsid w:val="00E96EB5"/>
    <w:rsid w:val="00EF6FAC"/>
    <w:rsid w:val="00F05DC9"/>
    <w:rsid w:val="00F0653F"/>
    <w:rsid w:val="00F17D34"/>
    <w:rsid w:val="00F35E9E"/>
    <w:rsid w:val="00F52FD4"/>
    <w:rsid w:val="00F643E0"/>
    <w:rsid w:val="00FE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A53C10"/>
  <w15:chartTrackingRefBased/>
  <w15:docId w15:val="{E8FE73B0-B281-45EA-A58A-B845F2EA4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200050"/>
    <w:pPr>
      <w:tabs>
        <w:tab w:val="center" w:pos="4153"/>
        <w:tab w:val="right" w:pos="8306"/>
      </w:tabs>
      <w:snapToGrid w:val="0"/>
      <w:jc w:val="left"/>
    </w:pPr>
    <w:rPr>
      <w:sz w:val="18"/>
      <w:szCs w:val="18"/>
    </w:rPr>
  </w:style>
  <w:style w:type="character" w:customStyle="1" w:styleId="a4">
    <w:name w:val="页脚 字符"/>
    <w:basedOn w:val="a0"/>
    <w:link w:val="a3"/>
    <w:uiPriority w:val="99"/>
    <w:rsid w:val="00200050"/>
    <w:rPr>
      <w:sz w:val="18"/>
      <w:szCs w:val="18"/>
    </w:rPr>
  </w:style>
  <w:style w:type="paragraph" w:styleId="a5">
    <w:name w:val="header"/>
    <w:basedOn w:val="a"/>
    <w:link w:val="a6"/>
    <w:unhideWhenUsed/>
    <w:rsid w:val="00200050"/>
    <w:pPr>
      <w:pBdr>
        <w:bottom w:val="single" w:sz="6" w:space="1" w:color="auto"/>
      </w:pBdr>
      <w:tabs>
        <w:tab w:val="center" w:pos="4153"/>
        <w:tab w:val="right" w:pos="8306"/>
      </w:tabs>
      <w:snapToGrid w:val="0"/>
      <w:jc w:val="center"/>
    </w:pPr>
    <w:rPr>
      <w:rFonts w:ascii="Calibri" w:eastAsia="宋体" w:hAnsi="Calibri" w:cs="Times New Roman"/>
      <w:sz w:val="18"/>
      <w:szCs w:val="18"/>
    </w:rPr>
  </w:style>
  <w:style w:type="character" w:customStyle="1" w:styleId="a6">
    <w:name w:val="页眉 字符"/>
    <w:basedOn w:val="a0"/>
    <w:link w:val="a5"/>
    <w:rsid w:val="00200050"/>
    <w:rPr>
      <w:rFonts w:ascii="Calibri" w:eastAsia="宋体" w:hAnsi="Calibri" w:cs="Times New Roman"/>
      <w:sz w:val="18"/>
      <w:szCs w:val="18"/>
    </w:rPr>
  </w:style>
  <w:style w:type="table" w:styleId="a7">
    <w:name w:val="Table Grid"/>
    <w:basedOn w:val="a1"/>
    <w:uiPriority w:val="39"/>
    <w:rsid w:val="009F52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无列表1"/>
    <w:next w:val="a2"/>
    <w:uiPriority w:val="99"/>
    <w:semiHidden/>
    <w:unhideWhenUsed/>
    <w:rsid w:val="00506031"/>
  </w:style>
  <w:style w:type="paragraph" w:styleId="a8">
    <w:name w:val="Normal (Web)"/>
    <w:basedOn w:val="a"/>
    <w:uiPriority w:val="99"/>
    <w:unhideWhenUsed/>
    <w:rsid w:val="00506031"/>
    <w:rPr>
      <w:rFonts w:ascii="Times New Roman" w:hAnsi="Times New Roman" w:cs="Times New Roman"/>
      <w:sz w:val="24"/>
      <w:szCs w:val="24"/>
    </w:rPr>
  </w:style>
  <w:style w:type="character" w:styleId="a9">
    <w:name w:val="Strong"/>
    <w:qFormat/>
    <w:rsid w:val="00506031"/>
    <w:rPr>
      <w:b/>
    </w:rPr>
  </w:style>
  <w:style w:type="paragraph" w:customStyle="1" w:styleId="Default">
    <w:name w:val="Default"/>
    <w:rsid w:val="00506031"/>
    <w:pPr>
      <w:widowControl w:val="0"/>
      <w:autoSpaceDE w:val="0"/>
      <w:autoSpaceDN w:val="0"/>
      <w:adjustRightInd w:val="0"/>
    </w:pPr>
    <w:rPr>
      <w:rFonts w:ascii="宋体" w:eastAsia="宋体" w:hAnsi="宋体" w:cs="宋体"/>
      <w:color w:val="000000"/>
      <w:kern w:val="0"/>
      <w:sz w:val="24"/>
      <w:szCs w:val="24"/>
    </w:rPr>
  </w:style>
  <w:style w:type="paragraph" w:customStyle="1" w:styleId="TableParagraph">
    <w:name w:val="Table Paragraph"/>
    <w:basedOn w:val="a"/>
    <w:uiPriority w:val="1"/>
    <w:qFormat/>
    <w:rsid w:val="00506031"/>
    <w:pPr>
      <w:autoSpaceDE w:val="0"/>
      <w:autoSpaceDN w:val="0"/>
      <w:jc w:val="left"/>
    </w:pPr>
    <w:rPr>
      <w:rFonts w:ascii="宋体" w:eastAsia="宋体" w:hAnsi="宋体" w:cs="宋体"/>
      <w:kern w:val="0"/>
      <w:sz w:val="22"/>
      <w:lang w:val="zh-CN" w:bidi="zh-CN"/>
    </w:rPr>
  </w:style>
  <w:style w:type="paragraph" w:styleId="aa">
    <w:name w:val="Balloon Text"/>
    <w:basedOn w:val="a"/>
    <w:link w:val="ab"/>
    <w:uiPriority w:val="99"/>
    <w:semiHidden/>
    <w:unhideWhenUsed/>
    <w:rsid w:val="00506031"/>
    <w:rPr>
      <w:sz w:val="18"/>
      <w:szCs w:val="18"/>
    </w:rPr>
  </w:style>
  <w:style w:type="character" w:customStyle="1" w:styleId="ab">
    <w:name w:val="批注框文本 字符"/>
    <w:basedOn w:val="a0"/>
    <w:link w:val="aa"/>
    <w:uiPriority w:val="99"/>
    <w:semiHidden/>
    <w:rsid w:val="00506031"/>
    <w:rPr>
      <w:sz w:val="18"/>
      <w:szCs w:val="18"/>
    </w:rPr>
  </w:style>
  <w:style w:type="character" w:styleId="ac">
    <w:name w:val="annotation reference"/>
    <w:basedOn w:val="a0"/>
    <w:uiPriority w:val="99"/>
    <w:semiHidden/>
    <w:unhideWhenUsed/>
    <w:rsid w:val="00506031"/>
    <w:rPr>
      <w:sz w:val="21"/>
      <w:szCs w:val="21"/>
    </w:rPr>
  </w:style>
  <w:style w:type="paragraph" w:styleId="ad">
    <w:name w:val="annotation text"/>
    <w:basedOn w:val="a"/>
    <w:link w:val="ae"/>
    <w:uiPriority w:val="99"/>
    <w:semiHidden/>
    <w:unhideWhenUsed/>
    <w:rsid w:val="00506031"/>
    <w:pPr>
      <w:jc w:val="left"/>
    </w:pPr>
  </w:style>
  <w:style w:type="character" w:customStyle="1" w:styleId="ae">
    <w:name w:val="批注文字 字符"/>
    <w:basedOn w:val="a0"/>
    <w:link w:val="ad"/>
    <w:uiPriority w:val="99"/>
    <w:semiHidden/>
    <w:rsid w:val="00506031"/>
  </w:style>
  <w:style w:type="paragraph" w:styleId="af">
    <w:name w:val="annotation subject"/>
    <w:basedOn w:val="ad"/>
    <w:next w:val="ad"/>
    <w:link w:val="af0"/>
    <w:uiPriority w:val="99"/>
    <w:semiHidden/>
    <w:unhideWhenUsed/>
    <w:rsid w:val="00506031"/>
    <w:rPr>
      <w:b/>
      <w:bCs/>
    </w:rPr>
  </w:style>
  <w:style w:type="character" w:customStyle="1" w:styleId="af0">
    <w:name w:val="批注主题 字符"/>
    <w:basedOn w:val="ae"/>
    <w:link w:val="af"/>
    <w:uiPriority w:val="99"/>
    <w:semiHidden/>
    <w:rsid w:val="005060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C4C02-AFB0-4777-88BC-F044B1506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2038</TotalTime>
  <Pages>27</Pages>
  <Words>2551</Words>
  <Characters>14547</Characters>
  <Application>Microsoft Office Word</Application>
  <DocSecurity>0</DocSecurity>
  <Lines>121</Lines>
  <Paragraphs>34</Paragraphs>
  <ScaleCrop>false</ScaleCrop>
  <Company/>
  <LinksUpToDate>false</LinksUpToDate>
  <CharactersWithSpaces>17064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40</cp:revision>
  <dcterms:created xsi:type="dcterms:W3CDTF">2021-08-05T03:26:00Z</dcterms:created>
  <dcterms:modified xsi:type="dcterms:W3CDTF">2021-08-18T03:04:00Z</dcterms:modified>
</cp:coreProperties>
</file>